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9E8C4" w14:textId="516756AE" w:rsidR="00DD37C0" w:rsidRPr="00774CDE" w:rsidRDefault="00000C93" w:rsidP="00475717">
      <w:pPr>
        <w:autoSpaceDE w:val="0"/>
        <w:autoSpaceDN w:val="0"/>
        <w:adjustRightInd w:val="0"/>
        <w:spacing w:after="0" w:line="240" w:lineRule="auto"/>
        <w:ind w:left="5387" w:right="281" w:firstLine="709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Staroźreby, dnia 14</w:t>
      </w:r>
      <w:r w:rsidR="00475717" w:rsidRPr="008F70CD">
        <w:rPr>
          <w:rFonts w:ascii="Times New Roman" w:eastAsia="Calibri" w:hAnsi="Times New Roman" w:cs="Times New Roman"/>
          <w:lang w:eastAsia="pl-PL"/>
        </w:rPr>
        <w:t>.</w:t>
      </w:r>
      <w:r w:rsidR="00176F6D" w:rsidRPr="008F70CD">
        <w:rPr>
          <w:rFonts w:ascii="Times New Roman" w:eastAsia="Calibri" w:hAnsi="Times New Roman" w:cs="Times New Roman"/>
          <w:lang w:eastAsia="pl-PL"/>
        </w:rPr>
        <w:t>07</w:t>
      </w:r>
      <w:r w:rsidR="00FA23AE" w:rsidRPr="008F70CD">
        <w:rPr>
          <w:rFonts w:ascii="Times New Roman" w:eastAsia="Calibri" w:hAnsi="Times New Roman" w:cs="Times New Roman"/>
          <w:lang w:eastAsia="pl-PL"/>
        </w:rPr>
        <w:t>.</w:t>
      </w:r>
      <w:r w:rsidR="006A0BE1" w:rsidRPr="008F70CD">
        <w:rPr>
          <w:rFonts w:ascii="Times New Roman" w:eastAsia="Calibri" w:hAnsi="Times New Roman" w:cs="Times New Roman"/>
          <w:lang w:eastAsia="pl-PL"/>
        </w:rPr>
        <w:t>2025</w:t>
      </w:r>
      <w:r w:rsidR="00475717" w:rsidRPr="008F70CD">
        <w:rPr>
          <w:rFonts w:ascii="Times New Roman" w:eastAsia="Calibri" w:hAnsi="Times New Roman" w:cs="Times New Roman"/>
          <w:lang w:eastAsia="pl-PL"/>
        </w:rPr>
        <w:t xml:space="preserve"> </w:t>
      </w:r>
      <w:r w:rsidR="00DD37C0" w:rsidRPr="008F70CD">
        <w:rPr>
          <w:rFonts w:ascii="Times New Roman" w:eastAsia="Calibri" w:hAnsi="Times New Roman" w:cs="Times New Roman"/>
          <w:lang w:eastAsia="pl-PL"/>
        </w:rPr>
        <w:t>r.</w:t>
      </w:r>
    </w:p>
    <w:p w14:paraId="51839D11" w14:textId="5EBFB245" w:rsidR="00DD37C0" w:rsidRPr="00774CDE" w:rsidRDefault="00DD37C0" w:rsidP="00DD37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774CDE">
        <w:rPr>
          <w:rFonts w:ascii="Times New Roman" w:eastAsia="Calibri" w:hAnsi="Times New Roman" w:cs="Times New Roman"/>
          <w:lang w:eastAsia="pl-PL"/>
        </w:rPr>
        <w:t>Znak sprawy: R</w:t>
      </w:r>
      <w:r w:rsidR="006A0BE1">
        <w:rPr>
          <w:rFonts w:ascii="Times New Roman" w:eastAsia="Calibri" w:hAnsi="Times New Roman" w:cs="Times New Roman"/>
          <w:lang w:eastAsia="pl-PL"/>
        </w:rPr>
        <w:t>PI</w:t>
      </w:r>
      <w:r w:rsidR="00176F6D">
        <w:rPr>
          <w:rFonts w:ascii="Times New Roman" w:eastAsia="Calibri" w:hAnsi="Times New Roman" w:cs="Times New Roman"/>
          <w:lang w:eastAsia="pl-PL"/>
        </w:rPr>
        <w:t>.ZO.271.21</w:t>
      </w:r>
      <w:r w:rsidR="00002615">
        <w:rPr>
          <w:rFonts w:ascii="Times New Roman" w:eastAsia="Calibri" w:hAnsi="Times New Roman" w:cs="Times New Roman"/>
          <w:lang w:eastAsia="pl-PL"/>
        </w:rPr>
        <w:t>.</w:t>
      </w:r>
      <w:r w:rsidR="006A0BE1">
        <w:rPr>
          <w:rFonts w:ascii="Times New Roman" w:eastAsia="Calibri" w:hAnsi="Times New Roman" w:cs="Times New Roman"/>
          <w:lang w:eastAsia="pl-PL"/>
        </w:rPr>
        <w:t>2025</w:t>
      </w:r>
    </w:p>
    <w:p w14:paraId="412D644D" w14:textId="77777777" w:rsidR="00DD37C0" w:rsidRPr="00774CDE" w:rsidRDefault="00DD37C0" w:rsidP="00DD37C0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</w:rPr>
      </w:pPr>
    </w:p>
    <w:p w14:paraId="056DB09F" w14:textId="77777777" w:rsidR="00DD37C0" w:rsidRPr="00774CDE" w:rsidRDefault="00DD37C0" w:rsidP="00DD37C0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</w:rPr>
      </w:pPr>
      <w:r w:rsidRPr="00774CDE">
        <w:rPr>
          <w:rFonts w:ascii="Times New Roman" w:eastAsia="Calibri" w:hAnsi="Times New Roman" w:cs="Times New Roman"/>
          <w:b/>
          <w:bCs/>
        </w:rPr>
        <w:t>ZAPYTANIE OFERTOWE</w:t>
      </w:r>
    </w:p>
    <w:p w14:paraId="5C1D84A6" w14:textId="77777777" w:rsidR="00DD37C0" w:rsidRPr="00774CDE" w:rsidRDefault="00DD37C0" w:rsidP="00DD37C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74CDE">
        <w:rPr>
          <w:rFonts w:ascii="Times New Roman" w:eastAsia="Calibri" w:hAnsi="Times New Roman" w:cs="Times New Roman"/>
          <w:b/>
        </w:rPr>
        <w:t>Zamawiający: Gmina Staroźreby</w:t>
      </w:r>
    </w:p>
    <w:p w14:paraId="7376B9AE" w14:textId="77777777" w:rsidR="00DD37C0" w:rsidRPr="00774CDE" w:rsidRDefault="00DD37C0" w:rsidP="00DD37C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74CDE">
        <w:rPr>
          <w:rFonts w:ascii="Times New Roman" w:eastAsia="Calibri" w:hAnsi="Times New Roman" w:cs="Times New Roman"/>
          <w:b/>
        </w:rPr>
        <w:t xml:space="preserve">                         ul. Płocka 18</w:t>
      </w:r>
    </w:p>
    <w:p w14:paraId="2CBE3F33" w14:textId="77777777" w:rsidR="00DD37C0" w:rsidRPr="00774CDE" w:rsidRDefault="00DD37C0" w:rsidP="00DD37C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74CDE">
        <w:rPr>
          <w:rFonts w:ascii="Times New Roman" w:eastAsia="Calibri" w:hAnsi="Times New Roman" w:cs="Times New Roman"/>
          <w:b/>
        </w:rPr>
        <w:t xml:space="preserve">                         09-440 Staroźreby</w:t>
      </w:r>
    </w:p>
    <w:p w14:paraId="198B4C17" w14:textId="77777777" w:rsidR="00DD37C0" w:rsidRPr="00774CDE" w:rsidRDefault="00DD37C0" w:rsidP="00DD37C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74CDE">
        <w:rPr>
          <w:rFonts w:ascii="Times New Roman" w:eastAsia="Calibri" w:hAnsi="Times New Roman" w:cs="Times New Roman"/>
          <w:b/>
        </w:rPr>
        <w:t xml:space="preserve">                         NIP: 7743186342, REGON: 611016040 </w:t>
      </w:r>
    </w:p>
    <w:p w14:paraId="0FF2C98D" w14:textId="77777777" w:rsidR="00DD37C0" w:rsidRPr="00774CDE" w:rsidRDefault="00DD37C0" w:rsidP="00DD37C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74CDE">
        <w:rPr>
          <w:rFonts w:ascii="Times New Roman" w:eastAsia="Calibri" w:hAnsi="Times New Roman" w:cs="Times New Roman"/>
          <w:b/>
        </w:rPr>
        <w:t xml:space="preserve">                         tel. (24) 266 30 80, faks: (24) 266 30 99</w:t>
      </w:r>
    </w:p>
    <w:p w14:paraId="702AECBA" w14:textId="77777777" w:rsidR="00DD37C0" w:rsidRPr="00774CDE" w:rsidRDefault="00DD37C0" w:rsidP="00DD37C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74CDE">
        <w:rPr>
          <w:rFonts w:ascii="Times New Roman" w:eastAsia="Calibri" w:hAnsi="Times New Roman" w:cs="Times New Roman"/>
          <w:b/>
        </w:rPr>
        <w:t xml:space="preserve">                         e-mail: </w:t>
      </w:r>
      <w:hyperlink r:id="rId7" w:history="1">
        <w:r w:rsidRPr="00774CDE">
          <w:rPr>
            <w:rFonts w:ascii="Times New Roman" w:eastAsia="Calibri" w:hAnsi="Times New Roman" w:cs="Times New Roman"/>
            <w:b/>
            <w:color w:val="0000FF"/>
            <w:u w:val="single"/>
          </w:rPr>
          <w:t>gmina@starozreby.pl</w:t>
        </w:r>
      </w:hyperlink>
    </w:p>
    <w:p w14:paraId="43E4158D" w14:textId="153FDB23" w:rsidR="00567DA5" w:rsidRPr="00567DA5" w:rsidRDefault="00567DA5" w:rsidP="00567DA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 w:cs="Times New Roman"/>
          <w:u w:val="single"/>
        </w:rPr>
      </w:pPr>
      <w:r w:rsidRPr="00567DA5">
        <w:rPr>
          <w:rFonts w:ascii="Times New Roman" w:hAnsi="Times New Roman" w:cs="Times New Roman"/>
          <w:u w:val="single"/>
        </w:rPr>
        <w:t xml:space="preserve">Zapytanie ofertowe opublikowano na stronie internetowej Zamawiającego www.bip.starozreby.pl w zakładce Zamówienia do 130 000 zł. </w:t>
      </w:r>
    </w:p>
    <w:p w14:paraId="2504CAC8" w14:textId="61D37E57" w:rsidR="00567DA5" w:rsidRDefault="00567DA5" w:rsidP="00567DA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 w:cs="Times New Roman"/>
        </w:rPr>
      </w:pPr>
      <w:r w:rsidRPr="00567DA5">
        <w:rPr>
          <w:rFonts w:ascii="Times New Roman" w:hAnsi="Times New Roman" w:cs="Times New Roman"/>
        </w:rPr>
        <w:t xml:space="preserve">W związku z prowadzonym postępowaniem o udzielenie zamówienia publicznego o wartości mniejszej niż 130 000 złotych, zwracam się z prośbą o przedstawienie oferty </w:t>
      </w:r>
      <w:r>
        <w:rPr>
          <w:rFonts w:ascii="Times New Roman" w:hAnsi="Times New Roman" w:cs="Times New Roman"/>
        </w:rPr>
        <w:t xml:space="preserve">cenowej wykonania zamówienia pn.: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91"/>
      </w:tblGrid>
      <w:tr w:rsidR="00567DA5" w:rsidRPr="00567DA5" w14:paraId="207A02C1" w14:textId="77777777">
        <w:trPr>
          <w:trHeight w:val="120"/>
        </w:trPr>
        <w:tc>
          <w:tcPr>
            <w:tcW w:w="8791" w:type="dxa"/>
          </w:tcPr>
          <w:p w14:paraId="1D87ACED" w14:textId="77777777" w:rsidR="00176F6D" w:rsidRPr="00176F6D" w:rsidRDefault="00176F6D" w:rsidP="00176F6D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6F6D">
              <w:rPr>
                <w:rFonts w:ascii="Times New Roman" w:hAnsi="Times New Roman" w:cs="Times New Roman"/>
                <w:b/>
                <w:bCs/>
              </w:rPr>
              <w:t xml:space="preserve">Wykonanie Programu Funkcjonalno-Użytkowego dla zadania inwestycyjnego pn.: </w:t>
            </w:r>
            <w:bookmarkStart w:id="0" w:name="_Hlk194650955"/>
            <w:r w:rsidRPr="00176F6D">
              <w:rPr>
                <w:rFonts w:ascii="Times New Roman" w:hAnsi="Times New Roman" w:cs="Times New Roman"/>
                <w:b/>
                <w:bCs/>
              </w:rPr>
              <w:t>„Budowa przydomowych oczyszczalni ścieków na terenie Gminy Staroźreby ”</w:t>
            </w:r>
            <w:bookmarkEnd w:id="0"/>
          </w:p>
          <w:p w14:paraId="32451D18" w14:textId="267DD566" w:rsidR="00567DA5" w:rsidRPr="006A0BE1" w:rsidRDefault="00567DA5" w:rsidP="006A0BE1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627F2DD" w14:textId="3E0AA2E3" w:rsidR="00176F6D" w:rsidRPr="00191A8F" w:rsidRDefault="00191A8F" w:rsidP="00176F6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91A8F">
        <w:rPr>
          <w:rFonts w:ascii="Times New Roman" w:hAnsi="Times New Roman" w:cs="Times New Roman"/>
          <w:b/>
        </w:rPr>
        <w:t>I.</w:t>
      </w:r>
      <w:r w:rsidR="00176F6D" w:rsidRPr="00191A8F">
        <w:rPr>
          <w:rFonts w:ascii="Times New Roman" w:hAnsi="Times New Roman" w:cs="Times New Roman"/>
          <w:b/>
        </w:rPr>
        <w:t xml:space="preserve"> Przedmiot zamówienia: </w:t>
      </w:r>
    </w:p>
    <w:p w14:paraId="059CD47E" w14:textId="77777777" w:rsidR="00176F6D" w:rsidRPr="00176F6D" w:rsidRDefault="00176F6D" w:rsidP="00176F6D">
      <w:pPr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6F6D">
        <w:rPr>
          <w:rFonts w:ascii="Times New Roman" w:hAnsi="Times New Roman" w:cs="Times New Roman"/>
        </w:rPr>
        <w:t xml:space="preserve">Przedmiotem zamówienia jest wykonanie: </w:t>
      </w:r>
    </w:p>
    <w:p w14:paraId="6C908ED5" w14:textId="7C0568BF" w:rsidR="00176F6D" w:rsidRPr="00725323" w:rsidRDefault="00176F6D" w:rsidP="00725323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91A8F">
        <w:rPr>
          <w:rFonts w:ascii="Times New Roman" w:hAnsi="Times New Roman" w:cs="Times New Roman"/>
        </w:rPr>
        <w:t xml:space="preserve">Programu Funkcjonalno-Użytkowego dla </w:t>
      </w:r>
      <w:r w:rsidRPr="008F70CD">
        <w:rPr>
          <w:rFonts w:ascii="Times New Roman" w:hAnsi="Times New Roman" w:cs="Times New Roman"/>
        </w:rPr>
        <w:t xml:space="preserve">budowy </w:t>
      </w:r>
      <w:r w:rsidR="000D4A2C" w:rsidRPr="008F70CD">
        <w:rPr>
          <w:rFonts w:ascii="Times New Roman" w:hAnsi="Times New Roman" w:cs="Times New Roman"/>
          <w:b/>
          <w:bCs/>
        </w:rPr>
        <w:t xml:space="preserve">ok. 40 </w:t>
      </w:r>
      <w:r w:rsidRPr="008F70CD">
        <w:rPr>
          <w:rFonts w:ascii="Times New Roman" w:hAnsi="Times New Roman" w:cs="Times New Roman"/>
          <w:b/>
          <w:bCs/>
        </w:rPr>
        <w:t>sztuk</w:t>
      </w:r>
      <w:r w:rsidRPr="00191A8F">
        <w:rPr>
          <w:rFonts w:ascii="Times New Roman" w:hAnsi="Times New Roman" w:cs="Times New Roman"/>
          <w:b/>
          <w:bCs/>
        </w:rPr>
        <w:t xml:space="preserve"> </w:t>
      </w:r>
      <w:r w:rsidRPr="00191A8F">
        <w:rPr>
          <w:rFonts w:ascii="Times New Roman" w:hAnsi="Times New Roman" w:cs="Times New Roman"/>
        </w:rPr>
        <w:t xml:space="preserve">przydomowych oczyszczalni ścieków na terenie Gminy </w:t>
      </w:r>
      <w:r w:rsidR="00253AA6">
        <w:rPr>
          <w:rFonts w:ascii="Times New Roman" w:hAnsi="Times New Roman" w:cs="Times New Roman"/>
        </w:rPr>
        <w:t>Staroźreby</w:t>
      </w:r>
      <w:r w:rsidR="00725323">
        <w:rPr>
          <w:rFonts w:ascii="Times New Roman" w:hAnsi="Times New Roman" w:cs="Times New Roman"/>
        </w:rPr>
        <w:t xml:space="preserve">- </w:t>
      </w:r>
      <w:r w:rsidR="00725323" w:rsidRPr="00725323">
        <w:rPr>
          <w:rFonts w:ascii="Times New Roman" w:hAnsi="Times New Roman" w:cs="Times New Roman"/>
        </w:rPr>
        <w:t>wymagany zakres opracowania zgodnie z Rozporządzeniem Ministra Rozwoju i Technologii z dnia 20 grudnia 2021 r. w sprawie szczegółowego zakresu i formy dokumentacji projektowej, specyfikacji technicznych wykonania i odbioru robót budowlanych oraz programu funkcjonalno-użytkowego (Dz.</w:t>
      </w:r>
      <w:r w:rsidR="000E040B">
        <w:rPr>
          <w:rFonts w:ascii="Times New Roman" w:hAnsi="Times New Roman" w:cs="Times New Roman"/>
        </w:rPr>
        <w:t xml:space="preserve"> </w:t>
      </w:r>
      <w:r w:rsidR="00725323" w:rsidRPr="00725323">
        <w:rPr>
          <w:rFonts w:ascii="Times New Roman" w:hAnsi="Times New Roman" w:cs="Times New Roman"/>
        </w:rPr>
        <w:t xml:space="preserve">U. 2021 poz. 2454), </w:t>
      </w:r>
    </w:p>
    <w:p w14:paraId="00C46FE7" w14:textId="77777777" w:rsidR="00176F6D" w:rsidRPr="00253AA6" w:rsidRDefault="00176F6D" w:rsidP="00253AA6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53AA6">
        <w:rPr>
          <w:rFonts w:ascii="Times New Roman" w:hAnsi="Times New Roman" w:cs="Times New Roman"/>
        </w:rPr>
        <w:t xml:space="preserve">Wniosku aplikacyjnego wraz z analizą rozwiązań zamiennych </w:t>
      </w:r>
    </w:p>
    <w:p w14:paraId="720D8D89" w14:textId="5961F327" w:rsidR="00176F6D" w:rsidRPr="00176F6D" w:rsidRDefault="00176F6D" w:rsidP="00176F6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6F6D">
        <w:rPr>
          <w:rFonts w:ascii="Times New Roman" w:hAnsi="Times New Roman" w:cs="Times New Roman"/>
        </w:rPr>
        <w:t>Szacunkowa ilość przydomowych oczyszczalni ścieków na ter</w:t>
      </w:r>
      <w:r w:rsidR="00697F7B">
        <w:rPr>
          <w:rFonts w:ascii="Times New Roman" w:hAnsi="Times New Roman" w:cs="Times New Roman"/>
        </w:rPr>
        <w:t>e</w:t>
      </w:r>
      <w:r w:rsidRPr="00176F6D">
        <w:rPr>
          <w:rFonts w:ascii="Times New Roman" w:hAnsi="Times New Roman" w:cs="Times New Roman"/>
        </w:rPr>
        <w:t xml:space="preserve">nie gminy </w:t>
      </w:r>
      <w:r w:rsidR="000D4A2C" w:rsidRPr="008F70CD">
        <w:rPr>
          <w:rFonts w:ascii="Times New Roman" w:hAnsi="Times New Roman" w:cs="Times New Roman"/>
        </w:rPr>
        <w:t>wynosi ok. 40</w:t>
      </w:r>
      <w:r w:rsidRPr="008F70CD">
        <w:rPr>
          <w:rFonts w:ascii="Times New Roman" w:hAnsi="Times New Roman" w:cs="Times New Roman"/>
        </w:rPr>
        <w:t xml:space="preserve"> lokalizacji</w:t>
      </w:r>
      <w:r w:rsidRPr="00176F6D">
        <w:rPr>
          <w:rFonts w:ascii="Times New Roman" w:hAnsi="Times New Roman" w:cs="Times New Roman"/>
        </w:rPr>
        <w:t>, w oparciu o złożone deklaracje chętnych osób. Zamawi</w:t>
      </w:r>
      <w:r w:rsidR="000D4A2C">
        <w:rPr>
          <w:rFonts w:ascii="Times New Roman" w:hAnsi="Times New Roman" w:cs="Times New Roman"/>
        </w:rPr>
        <w:t>ający dopuszcza możliwość zmniejszenia</w:t>
      </w:r>
      <w:r w:rsidRPr="00176F6D">
        <w:rPr>
          <w:rFonts w:ascii="Times New Roman" w:hAnsi="Times New Roman" w:cs="Times New Roman"/>
        </w:rPr>
        <w:t xml:space="preserve">/zwiększenia zakresu rzeczowego (ilości wskazanej w zdaniu powyżej). </w:t>
      </w:r>
    </w:p>
    <w:p w14:paraId="0CFBB10E" w14:textId="77777777" w:rsidR="00176F6D" w:rsidRPr="00176F6D" w:rsidRDefault="00176F6D" w:rsidP="00176F6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6F6D">
        <w:rPr>
          <w:rFonts w:ascii="Times New Roman" w:hAnsi="Times New Roman" w:cs="Times New Roman"/>
        </w:rPr>
        <w:t xml:space="preserve">Przedmiot zamówienia, należy wykonać zgodnie z zasadami wiedzy technicznej i obowiązującymi przepisami prawa. </w:t>
      </w:r>
    </w:p>
    <w:p w14:paraId="2EC40DB9" w14:textId="30939DAB" w:rsidR="00176F6D" w:rsidRPr="00176F6D" w:rsidRDefault="00697F7B" w:rsidP="00697F7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76F6D" w:rsidRPr="00176F6D">
        <w:rPr>
          <w:rFonts w:ascii="Times New Roman" w:hAnsi="Times New Roman" w:cs="Times New Roman"/>
        </w:rPr>
        <w:t xml:space="preserve">Zaprojektowane oczyszczalnie muszą być zgodne z przepisami Unii Europejskiej określającymi wymagania dotyczące oczyszczania ścieków oraz zgodnie z normami EN 12566 określającymi wymagania w zakresie przydomowych oczyszczalni ścieków. </w:t>
      </w:r>
    </w:p>
    <w:p w14:paraId="6099ACC3" w14:textId="77777777" w:rsidR="00E310DD" w:rsidRDefault="00E310DD" w:rsidP="00E310D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76F6D" w:rsidRPr="00176F6D">
        <w:rPr>
          <w:rFonts w:ascii="Times New Roman" w:hAnsi="Times New Roman" w:cs="Times New Roman"/>
        </w:rPr>
        <w:t>Szczegółowe wymagania dotyczące projektowanych oczyszczaln</w:t>
      </w:r>
      <w:r>
        <w:rPr>
          <w:rFonts w:ascii="Times New Roman" w:hAnsi="Times New Roman" w:cs="Times New Roman"/>
        </w:rPr>
        <w:t xml:space="preserve">i ścieków: </w:t>
      </w:r>
    </w:p>
    <w:p w14:paraId="3E6AAEA9" w14:textId="1DBB652F" w:rsidR="00E310DD" w:rsidRPr="00176F6D" w:rsidRDefault="00E310DD" w:rsidP="00E310D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 </w:t>
      </w:r>
      <w:r w:rsidR="00176F6D" w:rsidRPr="00176F6D">
        <w:rPr>
          <w:rFonts w:ascii="Times New Roman" w:hAnsi="Times New Roman" w:cs="Times New Roman"/>
        </w:rPr>
        <w:t xml:space="preserve">Technologia pracy- Złoża obrotowe </w:t>
      </w:r>
    </w:p>
    <w:p w14:paraId="1D13566E" w14:textId="68C18989" w:rsidR="00E310DD" w:rsidRDefault="00E310DD" w:rsidP="00E310D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76F6D" w:rsidRPr="00176F6D">
        <w:rPr>
          <w:rFonts w:ascii="Times New Roman" w:hAnsi="Times New Roman" w:cs="Times New Roman"/>
        </w:rPr>
        <w:t>Materiał wykonania zbior</w:t>
      </w:r>
      <w:r w:rsidR="00EB0D0B">
        <w:rPr>
          <w:rFonts w:ascii="Times New Roman" w:hAnsi="Times New Roman" w:cs="Times New Roman"/>
        </w:rPr>
        <w:t>nika- GRP</w:t>
      </w:r>
      <w:r>
        <w:rPr>
          <w:rFonts w:ascii="Times New Roman" w:hAnsi="Times New Roman" w:cs="Times New Roman"/>
        </w:rPr>
        <w:t xml:space="preserve"> lub stal nierdzewna </w:t>
      </w:r>
    </w:p>
    <w:p w14:paraId="6C701419" w14:textId="0E94D0E8" w:rsidR="00176F6D" w:rsidRPr="00176F6D" w:rsidRDefault="00E310DD" w:rsidP="00E310D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76F6D" w:rsidRPr="00176F6D">
        <w:rPr>
          <w:rFonts w:ascii="Times New Roman" w:hAnsi="Times New Roman" w:cs="Times New Roman"/>
        </w:rPr>
        <w:t xml:space="preserve">Oczyszczalnie jednozbiornikowe, z wydzielonymi co najmniej 4 strefami oczyszczania </w:t>
      </w:r>
    </w:p>
    <w:p w14:paraId="7E6E9B6B" w14:textId="7067601A" w:rsidR="009837B7" w:rsidRDefault="00E310DD" w:rsidP="009837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76F6D" w:rsidRPr="00176F6D">
        <w:rPr>
          <w:rFonts w:ascii="Times New Roman" w:hAnsi="Times New Roman" w:cs="Times New Roman"/>
        </w:rPr>
        <w:t>Częstotliwość opróżniania osadów z oczyszczalni: Nie częściej niż raz na 12 miesięcy</w:t>
      </w:r>
      <w:r w:rsidR="009837B7" w:rsidRPr="009837B7">
        <w:rPr>
          <w:kern w:val="2"/>
          <w14:ligatures w14:val="standardContextual"/>
        </w:rPr>
        <w:t xml:space="preserve"> </w:t>
      </w:r>
    </w:p>
    <w:p w14:paraId="4A621176" w14:textId="6C906B62" w:rsidR="004025F2" w:rsidRPr="004025F2" w:rsidRDefault="004025F2" w:rsidP="004025F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4025F2">
        <w:rPr>
          <w:rFonts w:ascii="Times New Roman" w:hAnsi="Times New Roman" w:cs="Times New Roman"/>
        </w:rPr>
        <w:t>oczyszczalni</w:t>
      </w:r>
      <w:r>
        <w:rPr>
          <w:rFonts w:ascii="Times New Roman" w:hAnsi="Times New Roman" w:cs="Times New Roman"/>
        </w:rPr>
        <w:t>e</w:t>
      </w:r>
      <w:r w:rsidRPr="004025F2">
        <w:rPr>
          <w:rFonts w:ascii="Times New Roman" w:hAnsi="Times New Roman" w:cs="Times New Roman"/>
        </w:rPr>
        <w:t xml:space="preserve"> ścieków o przepustowości do 5m3 </w:t>
      </w:r>
    </w:p>
    <w:p w14:paraId="6031F102" w14:textId="718808B2" w:rsidR="009837B7" w:rsidRDefault="009837B7" w:rsidP="009837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837B7">
        <w:rPr>
          <w:rFonts w:ascii="Times New Roman" w:hAnsi="Times New Roman" w:cs="Times New Roman"/>
        </w:rPr>
        <w:t>. Zamawiający wymaga zaprojektowania przydomowej oczyszczalni ścieków legitymujących się certyfikatem za zgodność z normą PN-EN 12566-3+A2:2013 lub nowszym obowiązującym za dzień złożenia dokumentacji Zamawiającemu.</w:t>
      </w:r>
    </w:p>
    <w:p w14:paraId="6BCEB96F" w14:textId="106BF242" w:rsidR="009837B7" w:rsidRPr="009837B7" w:rsidRDefault="0052727A" w:rsidP="009837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9837B7" w:rsidRPr="009837B7">
        <w:rPr>
          <w:rFonts w:ascii="Times New Roman" w:hAnsi="Times New Roman" w:cs="Times New Roman"/>
        </w:rPr>
        <w:t>Jakość oczyszczonych ścieków powinna odpowiadać wymogom Rozporządzenia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(Dz.U.2019 poz. 1311)</w:t>
      </w:r>
    </w:p>
    <w:p w14:paraId="74ACD43A" w14:textId="1527F40A" w:rsidR="009837B7" w:rsidRPr="009837B7" w:rsidRDefault="0052727A" w:rsidP="009837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837B7" w:rsidRPr="009837B7">
        <w:rPr>
          <w:rFonts w:ascii="Times New Roman" w:hAnsi="Times New Roman" w:cs="Times New Roman"/>
        </w:rPr>
        <w:t>. Przedmiot zamówienia powinien być wykonany zgodnie z obowiązującymi przepisami a w szczególności zgodnie z ustawą z dnia 20 lipca 2017r. Prawo wodne (Dz.</w:t>
      </w:r>
      <w:r>
        <w:rPr>
          <w:rFonts w:ascii="Times New Roman" w:hAnsi="Times New Roman" w:cs="Times New Roman"/>
        </w:rPr>
        <w:t xml:space="preserve"> </w:t>
      </w:r>
      <w:r w:rsidR="009837B7" w:rsidRPr="009837B7">
        <w:rPr>
          <w:rFonts w:ascii="Times New Roman" w:hAnsi="Times New Roman" w:cs="Times New Roman"/>
        </w:rPr>
        <w:t>U. 2023 poz. 1478 z późn. zm</w:t>
      </w:r>
      <w:r>
        <w:rPr>
          <w:rFonts w:ascii="Times New Roman" w:hAnsi="Times New Roman" w:cs="Times New Roman"/>
        </w:rPr>
        <w:t>.</w:t>
      </w:r>
      <w:r w:rsidR="009837B7" w:rsidRPr="009837B7">
        <w:rPr>
          <w:rFonts w:ascii="Times New Roman" w:hAnsi="Times New Roman" w:cs="Times New Roman"/>
        </w:rPr>
        <w:t>), Rozporządzeniem Ministra Infrastruktury z dnia 12 kwietnia 2002 r. w sprawie warunków technicznych, jakim powinny odpowiadać budynki i ich usytuowanie (Dz.</w:t>
      </w:r>
      <w:r>
        <w:rPr>
          <w:rFonts w:ascii="Times New Roman" w:hAnsi="Times New Roman" w:cs="Times New Roman"/>
        </w:rPr>
        <w:t xml:space="preserve"> </w:t>
      </w:r>
      <w:r w:rsidR="009837B7" w:rsidRPr="009837B7">
        <w:rPr>
          <w:rFonts w:ascii="Times New Roman" w:hAnsi="Times New Roman" w:cs="Times New Roman"/>
        </w:rPr>
        <w:t xml:space="preserve">U. 2024 poz. 726 z późn.zm.), Rozporządzeniem Ministra Infrastruktury z dnia 20 grudnia 2021 r. w sprawie szczegółowego zakresu i formy dokumentacji projektowej, specyfikacji technicznych wykonania i odbioru robót budowlanych oraz programu funkcjonalno-użytkowego (Dz. U. z 2021 r. poz. 2454) </w:t>
      </w:r>
    </w:p>
    <w:p w14:paraId="2556AD7B" w14:textId="74BD23DA" w:rsidR="009837B7" w:rsidRPr="009837B7" w:rsidRDefault="0052727A" w:rsidP="009837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837B7" w:rsidRPr="009837B7">
        <w:rPr>
          <w:rFonts w:ascii="Times New Roman" w:hAnsi="Times New Roman" w:cs="Times New Roman"/>
        </w:rPr>
        <w:t xml:space="preserve">. Program Funkcjonalno- Użytkowy </w:t>
      </w:r>
      <w:r>
        <w:rPr>
          <w:rFonts w:ascii="Times New Roman" w:hAnsi="Times New Roman" w:cs="Times New Roman"/>
        </w:rPr>
        <w:t>musi być wykonany</w:t>
      </w:r>
      <w:r w:rsidR="009837B7" w:rsidRPr="009837B7">
        <w:rPr>
          <w:rFonts w:ascii="Times New Roman" w:hAnsi="Times New Roman" w:cs="Times New Roman"/>
        </w:rPr>
        <w:t xml:space="preserve"> zgodnie z umową, obowiązującymi przepisami techniczno – budowla</w:t>
      </w:r>
      <w:r>
        <w:rPr>
          <w:rFonts w:ascii="Times New Roman" w:hAnsi="Times New Roman" w:cs="Times New Roman"/>
        </w:rPr>
        <w:t>nymi, wytycznymi i być kompletny</w:t>
      </w:r>
      <w:r w:rsidR="009837B7" w:rsidRPr="009837B7">
        <w:rPr>
          <w:rFonts w:ascii="Times New Roman" w:hAnsi="Times New Roman" w:cs="Times New Roman"/>
        </w:rPr>
        <w:t xml:space="preserve"> z punktu widzenia celu, którem</w:t>
      </w:r>
      <w:r>
        <w:rPr>
          <w:rFonts w:ascii="Times New Roman" w:hAnsi="Times New Roman" w:cs="Times New Roman"/>
        </w:rPr>
        <w:t>u ma służyć. Musi być opracowany</w:t>
      </w:r>
      <w:r w:rsidR="009837B7" w:rsidRPr="009837B7">
        <w:rPr>
          <w:rFonts w:ascii="Times New Roman" w:hAnsi="Times New Roman" w:cs="Times New Roman"/>
        </w:rPr>
        <w:t xml:space="preserve"> w oparciu o aktualne warunki techniczne wszystkich gestorów sieci, obejmować wszystkie branże oraz zawierać wszystkie dokumenty, uzgodnienia, opinie.</w:t>
      </w:r>
    </w:p>
    <w:p w14:paraId="094A1DA1" w14:textId="4273BD88" w:rsidR="009837B7" w:rsidRPr="009837B7" w:rsidRDefault="000E040B" w:rsidP="009837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837B7" w:rsidRPr="009837B7">
        <w:rPr>
          <w:rFonts w:ascii="Times New Roman" w:hAnsi="Times New Roman" w:cs="Times New Roman"/>
        </w:rPr>
        <w:t>. Dokumentacja musi być przygotowana zgodnie z art. 99 ust.4,5,6 i art. 101 ust.1-4 ustawy Prawo zamówień publicznych – w szczególności dokumentacja projektowa nie może zostać opisana przez wskazanie znaków towarowych, patentów lub pochodzenia, chyba że jest to uzasadnione specyfiką rozwiązania i nie można go opisać za pomocą dostatecznie dokładnych określeń, a wskazaniu takiemu towarzyszą wyrazy „lub równoważny”, przy czym należy uściślić wymagania poprzez określenie kryteriów równoważności materiałów i urządzeń.</w:t>
      </w:r>
    </w:p>
    <w:p w14:paraId="7B5F6A13" w14:textId="6C424D8D" w:rsidR="009837B7" w:rsidRDefault="000E040B" w:rsidP="009837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837B7" w:rsidRPr="009837B7">
        <w:rPr>
          <w:rFonts w:ascii="Times New Roman" w:hAnsi="Times New Roman" w:cs="Times New Roman"/>
        </w:rPr>
        <w:t>. Przed przystąpieniem do opracowania dokumentacji należy dokonać kwalifikacji działek pod względem możliwości zainstalowania oczyszczalni.</w:t>
      </w:r>
    </w:p>
    <w:p w14:paraId="4810BB48" w14:textId="77777777" w:rsidR="006616F5" w:rsidRPr="006616F5" w:rsidRDefault="006616F5" w:rsidP="006616F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6616F5">
        <w:rPr>
          <w:rFonts w:ascii="Times New Roman" w:hAnsi="Times New Roman" w:cs="Times New Roman"/>
        </w:rPr>
        <w:t>Zadanie obejmuje:</w:t>
      </w:r>
    </w:p>
    <w:p w14:paraId="44ED8F66" w14:textId="77777777" w:rsidR="006616F5" w:rsidRPr="006616F5" w:rsidRDefault="006616F5" w:rsidP="006616F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616F5">
        <w:rPr>
          <w:rFonts w:ascii="Times New Roman" w:hAnsi="Times New Roman" w:cs="Times New Roman"/>
        </w:rPr>
        <w:t xml:space="preserve">Kwalifikację działek pod względem możliwości zainstalowania oczyszczalni, a dla pozytywnie </w:t>
      </w:r>
      <w:r w:rsidRPr="006616F5">
        <w:rPr>
          <w:rFonts w:ascii="Times New Roman" w:hAnsi="Times New Roman" w:cs="Times New Roman"/>
        </w:rPr>
        <w:lastRenderedPageBreak/>
        <w:t>zakwalifikowanych lokalizacji:</w:t>
      </w:r>
    </w:p>
    <w:p w14:paraId="68A31884" w14:textId="77777777" w:rsidR="006616F5" w:rsidRPr="006616F5" w:rsidRDefault="006616F5" w:rsidP="006616F5">
      <w:pPr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616F5">
        <w:rPr>
          <w:rFonts w:ascii="Times New Roman" w:hAnsi="Times New Roman" w:cs="Times New Roman"/>
        </w:rPr>
        <w:t>pozyskanie map sytuacyjno-wysokościowych</w:t>
      </w:r>
    </w:p>
    <w:p w14:paraId="53F05F56" w14:textId="77777777" w:rsidR="006616F5" w:rsidRPr="006616F5" w:rsidRDefault="006616F5" w:rsidP="006616F5">
      <w:pPr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616F5">
        <w:rPr>
          <w:rFonts w:ascii="Times New Roman" w:hAnsi="Times New Roman" w:cs="Times New Roman"/>
        </w:rPr>
        <w:t xml:space="preserve">przeprowadzenia wizji lokalnej na każdej działce, w celu ustalenia wstępnej lokalizacji oczyszczalni ścieków wraz z systemem rozsączającym- </w:t>
      </w:r>
      <w:r w:rsidRPr="006616F5">
        <w:rPr>
          <w:rFonts w:ascii="Times New Roman" w:hAnsi="Times New Roman" w:cs="Times New Roman"/>
          <w:u w:val="single"/>
        </w:rPr>
        <w:t>zamawiający będzie dysponował badaniami geologicznymi gruntu (2 odwierty do 3m) dla każdej działki na której ma powstać oczyszczalnia przydomowa</w:t>
      </w:r>
    </w:p>
    <w:p w14:paraId="478648D9" w14:textId="77777777" w:rsidR="006616F5" w:rsidRPr="006616F5" w:rsidRDefault="006616F5" w:rsidP="006616F5">
      <w:pPr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616F5">
        <w:rPr>
          <w:rFonts w:ascii="Times New Roman" w:hAnsi="Times New Roman" w:cs="Times New Roman"/>
        </w:rPr>
        <w:t>wykonanie programu funkcjonalno-użytkowego - 3 egz.</w:t>
      </w:r>
    </w:p>
    <w:p w14:paraId="05A5882C" w14:textId="3061A661" w:rsidR="006616F5" w:rsidRPr="006616F5" w:rsidRDefault="006616F5" w:rsidP="006616F5">
      <w:pPr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616F5">
        <w:rPr>
          <w:rFonts w:ascii="Times New Roman" w:hAnsi="Times New Roman" w:cs="Times New Roman"/>
        </w:rPr>
        <w:t xml:space="preserve">wykonanie </w:t>
      </w:r>
      <w:r w:rsidR="00BE3D4D">
        <w:rPr>
          <w:rFonts w:ascii="Times New Roman" w:hAnsi="Times New Roman" w:cs="Times New Roman"/>
        </w:rPr>
        <w:t>szacunkowego zestawie</w:t>
      </w:r>
      <w:r w:rsidRPr="006616F5">
        <w:rPr>
          <w:rFonts w:ascii="Times New Roman" w:hAnsi="Times New Roman" w:cs="Times New Roman"/>
        </w:rPr>
        <w:t>nia kosztów – 3 szt.</w:t>
      </w:r>
    </w:p>
    <w:p w14:paraId="3A65C392" w14:textId="77777777" w:rsidR="006616F5" w:rsidRDefault="006616F5" w:rsidP="006616F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616F5">
        <w:rPr>
          <w:rFonts w:ascii="Times New Roman" w:hAnsi="Times New Roman" w:cs="Times New Roman"/>
        </w:rPr>
        <w:t>Wykonaną dokumentację należy złożyć również w wersji elektronicznej.</w:t>
      </w:r>
    </w:p>
    <w:p w14:paraId="5F3E7089" w14:textId="77777777" w:rsidR="00CD0608" w:rsidRPr="00CD0608" w:rsidRDefault="00CD0608" w:rsidP="00CD060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D0608">
        <w:rPr>
          <w:rFonts w:ascii="Times New Roman" w:hAnsi="Times New Roman" w:cs="Times New Roman"/>
        </w:rPr>
        <w:t>W ramach zawartej umowy, bez dodatkowego wynagrodzenia, do obowiązków Wykonawcy należeć będzie również:</w:t>
      </w:r>
    </w:p>
    <w:p w14:paraId="79700DDC" w14:textId="3D779AE8" w:rsidR="00CD0608" w:rsidRPr="00CD0608" w:rsidRDefault="00F06F66" w:rsidP="00CD0608">
      <w:pPr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jednokrotna aktualizacja</w:t>
      </w:r>
      <w:r w:rsidR="00CD0608" w:rsidRPr="00CD0608">
        <w:rPr>
          <w:rFonts w:ascii="Times New Roman" w:hAnsi="Times New Roman" w:cs="Times New Roman"/>
        </w:rPr>
        <w:t xml:space="preserve"> </w:t>
      </w:r>
      <w:r w:rsidR="00915C5F">
        <w:rPr>
          <w:rFonts w:ascii="Times New Roman" w:hAnsi="Times New Roman" w:cs="Times New Roman"/>
        </w:rPr>
        <w:t>szacunkowe</w:t>
      </w:r>
      <w:r>
        <w:rPr>
          <w:rFonts w:ascii="Times New Roman" w:hAnsi="Times New Roman" w:cs="Times New Roman"/>
        </w:rPr>
        <w:t>go zestawienia</w:t>
      </w:r>
      <w:r w:rsidR="00CD0608" w:rsidRPr="00CD0608">
        <w:rPr>
          <w:rFonts w:ascii="Times New Roman" w:hAnsi="Times New Roman" w:cs="Times New Roman"/>
        </w:rPr>
        <w:t xml:space="preserve"> kosztów,</w:t>
      </w:r>
    </w:p>
    <w:p w14:paraId="5AD0A5CF" w14:textId="77777777" w:rsidR="00CD0608" w:rsidRPr="00CD0608" w:rsidRDefault="00CD0608" w:rsidP="00CD0608">
      <w:pPr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D0608">
        <w:rPr>
          <w:rFonts w:ascii="Times New Roman" w:hAnsi="Times New Roman" w:cs="Times New Roman"/>
        </w:rPr>
        <w:t>udzielanie Zamawiającemu pisemnych wyjaśnień na pytania Wykonawców robót, zadawanych w toku późniejszego postępowania o udzielenie zamówienia na wykonanie robót, w terminie do 3 dni od daty wysłania pytania przez Zamawiającego,</w:t>
      </w:r>
    </w:p>
    <w:p w14:paraId="4027463C" w14:textId="262D666E" w:rsidR="004C1D9A" w:rsidRDefault="004C1D9A" w:rsidP="00215C0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4C1D9A">
        <w:rPr>
          <w:rFonts w:ascii="Times New Roman" w:hAnsi="Times New Roman" w:cs="Times New Roman"/>
        </w:rPr>
        <w:t>Zamawiający informuje, iż zadanie współfinansowane jest ze środków Unii Europejskiej w ramach Planu Strategicznego dla Wspólnej Polityki Rolnej na lata 2023–2027 dla interwencji I.10.10 Infrastruktura na obszarach wiejskich oraz wdrożenie koncepcji inteligentnych wsi - obszar A Inwestycje w zakresie systemów indywidualnego oczyszczania ścieków.</w:t>
      </w:r>
    </w:p>
    <w:p w14:paraId="1EA3C58D" w14:textId="71DDDDED" w:rsidR="00215C0B" w:rsidRPr="00215C0B" w:rsidRDefault="004C1D9A" w:rsidP="00215C0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D32D5">
        <w:rPr>
          <w:rFonts w:ascii="Times New Roman" w:hAnsi="Times New Roman" w:cs="Times New Roman"/>
          <w:b/>
        </w:rPr>
        <w:t>12</w:t>
      </w:r>
      <w:r w:rsidR="00215C0B" w:rsidRPr="003D32D5">
        <w:rPr>
          <w:rFonts w:ascii="Times New Roman" w:hAnsi="Times New Roman" w:cs="Times New Roman"/>
          <w:b/>
        </w:rPr>
        <w:t xml:space="preserve">. Termin realizacji zamówienia: od dnia podpisania umowy do </w:t>
      </w:r>
      <w:r w:rsidR="00B45485" w:rsidRPr="003D32D5">
        <w:rPr>
          <w:rFonts w:ascii="Times New Roman" w:hAnsi="Times New Roman" w:cs="Times New Roman"/>
          <w:b/>
        </w:rPr>
        <w:t>30.09.2025</w:t>
      </w:r>
      <w:r w:rsidR="00215C0B" w:rsidRPr="003D32D5">
        <w:rPr>
          <w:rFonts w:ascii="Times New Roman" w:hAnsi="Times New Roman" w:cs="Times New Roman"/>
          <w:b/>
        </w:rPr>
        <w:t xml:space="preserve"> r</w:t>
      </w:r>
      <w:r w:rsidR="00215C0B" w:rsidRPr="003D32D5">
        <w:rPr>
          <w:rFonts w:ascii="Times New Roman" w:hAnsi="Times New Roman" w:cs="Times New Roman"/>
        </w:rPr>
        <w:t>.</w:t>
      </w:r>
    </w:p>
    <w:p w14:paraId="0BDE8087" w14:textId="00C99284" w:rsidR="00215C0B" w:rsidRPr="00215C0B" w:rsidRDefault="004C1D9A" w:rsidP="00215C0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15C0B" w:rsidRPr="00215C0B">
        <w:rPr>
          <w:rFonts w:ascii="Times New Roman" w:hAnsi="Times New Roman" w:cs="Times New Roman"/>
        </w:rPr>
        <w:t>. Za termin zakończenia zadania uznaje się, datę przekazania Zamawiającemu kompletu dokumentów. Z czynności zostanie sporządzony protokół odbioru.</w:t>
      </w:r>
    </w:p>
    <w:p w14:paraId="71F56766" w14:textId="25116072" w:rsidR="00215C0B" w:rsidRPr="00215C0B" w:rsidRDefault="004C1D9A" w:rsidP="00215C0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215C0B" w:rsidRPr="006D497F">
        <w:rPr>
          <w:rFonts w:ascii="Times New Roman" w:hAnsi="Times New Roman" w:cs="Times New Roman"/>
        </w:rPr>
        <w:t>. Wzór umowy stanowi załącznik nr 2 do niniejszego zapytania ofertowego.</w:t>
      </w:r>
    </w:p>
    <w:p w14:paraId="6E8CA246" w14:textId="73C1301F" w:rsidR="00215C0B" w:rsidRPr="00215C0B" w:rsidRDefault="004C1D9A" w:rsidP="00215C0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215C0B" w:rsidRPr="00215C0B">
        <w:rPr>
          <w:rFonts w:ascii="Times New Roman" w:hAnsi="Times New Roman" w:cs="Times New Roman"/>
        </w:rPr>
        <w:t>. Przedmiot zamówienia opisany został wg. następującego kodu:</w:t>
      </w:r>
    </w:p>
    <w:p w14:paraId="243A38C3" w14:textId="4828A311" w:rsidR="00215C0B" w:rsidRPr="00215C0B" w:rsidRDefault="00215C0B" w:rsidP="00215C0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15C0B">
        <w:rPr>
          <w:rFonts w:ascii="Times New Roman" w:hAnsi="Times New Roman" w:cs="Times New Roman"/>
        </w:rPr>
        <w:t>CPV – 71220000-6 – Usługi p</w:t>
      </w:r>
      <w:r w:rsidR="00F71290">
        <w:rPr>
          <w:rFonts w:ascii="Times New Roman" w:hAnsi="Times New Roman" w:cs="Times New Roman"/>
        </w:rPr>
        <w:t>rojektowania architektonicznego</w:t>
      </w:r>
    </w:p>
    <w:p w14:paraId="68A068E1" w14:textId="5F2A8A52" w:rsidR="00215C0B" w:rsidRPr="00215C0B" w:rsidRDefault="004C1D9A" w:rsidP="00215C0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215C0B" w:rsidRPr="00215C0B">
        <w:rPr>
          <w:rFonts w:ascii="Times New Roman" w:hAnsi="Times New Roman" w:cs="Times New Roman"/>
        </w:rPr>
        <w:t>. Wykonawca związany jest ofertą 30 dni.</w:t>
      </w:r>
    </w:p>
    <w:p w14:paraId="7AFA3301" w14:textId="49756CF9" w:rsidR="006616F5" w:rsidRPr="009837B7" w:rsidRDefault="004C1D9A" w:rsidP="00215C0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215C0B" w:rsidRPr="00215C0B">
        <w:rPr>
          <w:rFonts w:ascii="Times New Roman" w:hAnsi="Times New Roman" w:cs="Times New Roman"/>
        </w:rPr>
        <w:t>. Bieg terminu związania ofertą rozpoczyna się wraz z upływem terminu składania ofert.</w:t>
      </w:r>
    </w:p>
    <w:p w14:paraId="0FE13619" w14:textId="4DA3C4F7" w:rsidR="00FA3BE1" w:rsidRPr="00140331" w:rsidRDefault="00AB55DD" w:rsidP="00FA3BE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0331">
        <w:rPr>
          <w:rFonts w:ascii="Times New Roman" w:hAnsi="Times New Roman" w:cs="Times New Roman"/>
          <w:b/>
        </w:rPr>
        <w:t>II.</w:t>
      </w:r>
      <w:r w:rsidR="00FA3BE1" w:rsidRPr="00140331">
        <w:rPr>
          <w:b/>
          <w:kern w:val="2"/>
          <w14:ligatures w14:val="standardContextual"/>
        </w:rPr>
        <w:t xml:space="preserve"> </w:t>
      </w:r>
      <w:r w:rsidR="00FA3BE1" w:rsidRPr="00140331">
        <w:rPr>
          <w:rFonts w:ascii="Times New Roman" w:hAnsi="Times New Roman" w:cs="Times New Roman"/>
          <w:b/>
        </w:rPr>
        <w:t>Dokumenty, jakie Wykonawca powinien załączyć do oferty:</w:t>
      </w:r>
    </w:p>
    <w:p w14:paraId="32801AA3" w14:textId="4DE50817" w:rsidR="00FA3BE1" w:rsidRPr="00FA3BE1" w:rsidRDefault="00AB55DD" w:rsidP="00FA3BE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3BE1" w:rsidRPr="00FA3BE1">
        <w:rPr>
          <w:rFonts w:ascii="Times New Roman" w:hAnsi="Times New Roman" w:cs="Times New Roman"/>
        </w:rPr>
        <w:t>1. Zamawiający wymaga, aby każda oferta zawierała minimum następujące dokumenty:</w:t>
      </w:r>
    </w:p>
    <w:p w14:paraId="778AAE43" w14:textId="77777777" w:rsidR="00FA3BE1" w:rsidRPr="00FA3BE1" w:rsidRDefault="00FA3BE1" w:rsidP="00FA3BE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A3BE1">
        <w:rPr>
          <w:rFonts w:ascii="Times New Roman" w:hAnsi="Times New Roman" w:cs="Times New Roman"/>
        </w:rPr>
        <w:t>1) wypełniony i podpisany przez Wykonawcę formularz cenowo- ofertowy – wg. załączonego wzoru formularza ofertowego,</w:t>
      </w:r>
    </w:p>
    <w:p w14:paraId="1E4C3262" w14:textId="77777777" w:rsidR="00FA3BE1" w:rsidRPr="00FA3BE1" w:rsidRDefault="00FA3BE1" w:rsidP="00FA3BE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A3BE1">
        <w:rPr>
          <w:rFonts w:ascii="Times New Roman" w:hAnsi="Times New Roman" w:cs="Times New Roman"/>
        </w:rPr>
        <w:t>2. Zamawiający zastrzega sobie prawo do poprawienia w tekście przesłanej oferty oczywistych omyłek pisarskich, niezwłocznie zawiadamiając o tym fakcie Wykonawcę.</w:t>
      </w:r>
    </w:p>
    <w:p w14:paraId="6C359EC2" w14:textId="77777777" w:rsidR="00FA3BE1" w:rsidRPr="00FA3BE1" w:rsidRDefault="00FA3BE1" w:rsidP="00FA3BE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A3BE1">
        <w:rPr>
          <w:rFonts w:ascii="Times New Roman" w:hAnsi="Times New Roman" w:cs="Times New Roman"/>
        </w:rPr>
        <w:t xml:space="preserve">3. Zamawiający zastrzega sobie prawo do wezwania Wykonawcy do wyjaśnień złożonej oferty, w tym </w:t>
      </w:r>
      <w:r w:rsidRPr="00FA3BE1">
        <w:rPr>
          <w:rFonts w:ascii="Times New Roman" w:hAnsi="Times New Roman" w:cs="Times New Roman"/>
        </w:rPr>
        <w:lastRenderedPageBreak/>
        <w:t>wyjaśnień dot. rażąco niskiej ceny.</w:t>
      </w:r>
    </w:p>
    <w:p w14:paraId="6F5D5D3C" w14:textId="54C59327" w:rsidR="009837B7" w:rsidRDefault="00412AB5" w:rsidP="009837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12AB5">
        <w:rPr>
          <w:rFonts w:ascii="Times New Roman" w:hAnsi="Times New Roman" w:cs="Times New Roman"/>
        </w:rPr>
        <w:t xml:space="preserve"> Postępowanie prowadzone jest w języku polskim</w:t>
      </w:r>
      <w:r>
        <w:rPr>
          <w:rFonts w:ascii="Times New Roman" w:hAnsi="Times New Roman" w:cs="Times New Roman"/>
        </w:rPr>
        <w:t>.</w:t>
      </w:r>
    </w:p>
    <w:p w14:paraId="496F1970" w14:textId="7CA56C81" w:rsidR="00412AB5" w:rsidRPr="00140331" w:rsidRDefault="00412AB5" w:rsidP="00412AB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0331">
        <w:rPr>
          <w:rFonts w:ascii="Times New Roman" w:hAnsi="Times New Roman" w:cs="Times New Roman"/>
          <w:b/>
        </w:rPr>
        <w:t>III. Informacje o sposobie porozumiewania się Zamawiającego z Wykonawcami oraz</w:t>
      </w:r>
    </w:p>
    <w:p w14:paraId="462FA758" w14:textId="77777777" w:rsidR="00412AB5" w:rsidRPr="00140331" w:rsidRDefault="00412AB5" w:rsidP="00412AB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0331">
        <w:rPr>
          <w:rFonts w:ascii="Times New Roman" w:hAnsi="Times New Roman" w:cs="Times New Roman"/>
          <w:b/>
        </w:rPr>
        <w:t>przekazywania oświadczeń i dokumentów:</w:t>
      </w:r>
    </w:p>
    <w:p w14:paraId="2D33BAA7" w14:textId="0DFE551F" w:rsidR="00412AB5" w:rsidRDefault="00412AB5" w:rsidP="00412AB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12AB5">
        <w:rPr>
          <w:rFonts w:ascii="Times New Roman" w:hAnsi="Times New Roman" w:cs="Times New Roman"/>
        </w:rPr>
        <w:t>Wszelkie oświadczenia, wnioski, zawiadomienia oraz informacje Zamawiający i Wykonawc</w:t>
      </w:r>
      <w:r w:rsidR="00140331">
        <w:rPr>
          <w:rFonts w:ascii="Times New Roman" w:hAnsi="Times New Roman" w:cs="Times New Roman"/>
        </w:rPr>
        <w:t xml:space="preserve">y mogą przekazywać pisemnie </w:t>
      </w:r>
      <w:r w:rsidRPr="00412AB5">
        <w:rPr>
          <w:rFonts w:ascii="Times New Roman" w:hAnsi="Times New Roman" w:cs="Times New Roman"/>
        </w:rPr>
        <w:t>lub drogą elektroniczną na maila:</w:t>
      </w:r>
      <w:r w:rsidR="00140331">
        <w:rPr>
          <w:rFonts w:ascii="Times New Roman" w:hAnsi="Times New Roman" w:cs="Times New Roman"/>
        </w:rPr>
        <w:t xml:space="preserve"> </w:t>
      </w:r>
      <w:hyperlink r:id="rId8" w:history="1">
        <w:r w:rsidR="00455DC7" w:rsidRPr="007D6822">
          <w:rPr>
            <w:rStyle w:val="Hipercze"/>
            <w:rFonts w:ascii="Times New Roman" w:hAnsi="Times New Roman" w:cs="Times New Roman"/>
          </w:rPr>
          <w:t>zamowieniapubliczne@starozreby.pl</w:t>
        </w:r>
      </w:hyperlink>
    </w:p>
    <w:p w14:paraId="714AB987" w14:textId="7E77FDB4" w:rsidR="00455DC7" w:rsidRPr="00455DC7" w:rsidRDefault="00455DC7" w:rsidP="00455DC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55DC7">
        <w:rPr>
          <w:rFonts w:ascii="Times New Roman" w:hAnsi="Times New Roman" w:cs="Times New Roman"/>
          <w:b/>
        </w:rPr>
        <w:t>IV. Osoby po stronie Zamawiającego uprawnione do porozumiewania się z Wykonawcami:</w:t>
      </w:r>
    </w:p>
    <w:p w14:paraId="5ABC59FE" w14:textId="1109D431" w:rsidR="00455DC7" w:rsidRPr="00455DC7" w:rsidRDefault="00455DC7" w:rsidP="00455DC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55DC7">
        <w:rPr>
          <w:rFonts w:ascii="Times New Roman" w:hAnsi="Times New Roman" w:cs="Times New Roman"/>
        </w:rPr>
        <w:t>1. Osobą uprawnioną do kontaktowania się z Wykonawcami i udzielania wyja</w:t>
      </w:r>
      <w:r w:rsidR="009469CB">
        <w:rPr>
          <w:rFonts w:ascii="Times New Roman" w:hAnsi="Times New Roman" w:cs="Times New Roman"/>
        </w:rPr>
        <w:t xml:space="preserve">śnień dotyczących postępowania </w:t>
      </w:r>
      <w:r w:rsidRPr="00455DC7">
        <w:rPr>
          <w:rFonts w:ascii="Times New Roman" w:hAnsi="Times New Roman" w:cs="Times New Roman"/>
        </w:rPr>
        <w:t xml:space="preserve"> jest </w:t>
      </w:r>
      <w:r w:rsidR="009469CB">
        <w:rPr>
          <w:rFonts w:ascii="Times New Roman" w:hAnsi="Times New Roman" w:cs="Times New Roman"/>
        </w:rPr>
        <w:t>Pani Justyna Wilamowska</w:t>
      </w:r>
      <w:r w:rsidR="006D497F">
        <w:rPr>
          <w:rFonts w:ascii="Times New Roman" w:hAnsi="Times New Roman" w:cs="Times New Roman"/>
        </w:rPr>
        <w:t xml:space="preserve">; tel. 24 266 30 91, email: </w:t>
      </w:r>
      <w:hyperlink r:id="rId9" w:history="1">
        <w:r w:rsidR="006D497F" w:rsidRPr="00306C06">
          <w:rPr>
            <w:rStyle w:val="Hipercze"/>
            <w:rFonts w:ascii="Times New Roman" w:hAnsi="Times New Roman" w:cs="Times New Roman"/>
          </w:rPr>
          <w:t>zamowieniapubliczne@starozreby.pl</w:t>
        </w:r>
      </w:hyperlink>
      <w:r w:rsidR="006D497F">
        <w:rPr>
          <w:rFonts w:ascii="Times New Roman" w:hAnsi="Times New Roman" w:cs="Times New Roman"/>
        </w:rPr>
        <w:t xml:space="preserve"> </w:t>
      </w:r>
    </w:p>
    <w:p w14:paraId="06D5391F" w14:textId="4F0E8E59" w:rsidR="00455DC7" w:rsidRDefault="00455DC7" w:rsidP="00455DC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55DC7">
        <w:rPr>
          <w:rFonts w:ascii="Times New Roman" w:hAnsi="Times New Roman" w:cs="Times New Roman"/>
        </w:rPr>
        <w:t>2. Wykonawca może zwrócić się do Zamawiającego o wyjaśnienie istotnych warunków udzielenia zamówienia w godzinach pracy urzędu:</w:t>
      </w:r>
      <w:r w:rsidR="009469CB">
        <w:rPr>
          <w:rFonts w:ascii="Times New Roman" w:hAnsi="Times New Roman" w:cs="Times New Roman"/>
        </w:rPr>
        <w:t xml:space="preserve"> 8.00-15.00</w:t>
      </w:r>
    </w:p>
    <w:p w14:paraId="0287F88C" w14:textId="7944FE00" w:rsidR="00724827" w:rsidRPr="00724827" w:rsidRDefault="00724827" w:rsidP="0072482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24827">
        <w:rPr>
          <w:rFonts w:ascii="Times New Roman" w:hAnsi="Times New Roman" w:cs="Times New Roman"/>
          <w:b/>
        </w:rPr>
        <w:t>V. Miejsce składania ofert:</w:t>
      </w:r>
    </w:p>
    <w:p w14:paraId="3556C5A9" w14:textId="23ECD317" w:rsidR="00724827" w:rsidRPr="00882BDF" w:rsidRDefault="00724827" w:rsidP="0072482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24827">
        <w:rPr>
          <w:rFonts w:ascii="Times New Roman" w:hAnsi="Times New Roman" w:cs="Times New Roman"/>
        </w:rPr>
        <w:t>Ofertę cenową należy z</w:t>
      </w:r>
      <w:r w:rsidR="00882BDF">
        <w:rPr>
          <w:rFonts w:ascii="Times New Roman" w:hAnsi="Times New Roman" w:cs="Times New Roman"/>
        </w:rPr>
        <w:t xml:space="preserve">łożyć w siedzibie Zamawiającego </w:t>
      </w:r>
      <w:r w:rsidR="00882BDF" w:rsidRPr="00882BDF">
        <w:rPr>
          <w:rFonts w:ascii="Times New Roman" w:hAnsi="Times New Roman" w:cs="Times New Roman"/>
        </w:rPr>
        <w:t xml:space="preserve">w terminie do </w:t>
      </w:r>
      <w:r w:rsidR="002B53D9">
        <w:rPr>
          <w:rFonts w:ascii="Times New Roman" w:hAnsi="Times New Roman" w:cs="Times New Roman"/>
          <w:b/>
        </w:rPr>
        <w:t>22</w:t>
      </w:r>
      <w:r w:rsidR="00882BDF" w:rsidRPr="00882BDF">
        <w:rPr>
          <w:rFonts w:ascii="Times New Roman" w:hAnsi="Times New Roman" w:cs="Times New Roman"/>
          <w:b/>
        </w:rPr>
        <w:t>.07.2025 r., do godz. 11:00.</w:t>
      </w:r>
    </w:p>
    <w:p w14:paraId="5CE9C414" w14:textId="08AB7FF4" w:rsidR="00724827" w:rsidRPr="00724827" w:rsidRDefault="00724827" w:rsidP="0072482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4827">
        <w:rPr>
          <w:rFonts w:ascii="Times New Roman" w:hAnsi="Times New Roman" w:cs="Times New Roman"/>
        </w:rPr>
        <w:t xml:space="preserve">1. w formie elektronicznej w formacie pdf na adres </w:t>
      </w:r>
      <w:hyperlink r:id="rId10" w:history="1">
        <w:r w:rsidRPr="007D6822">
          <w:rPr>
            <w:rStyle w:val="Hipercze"/>
            <w:rFonts w:ascii="Times New Roman" w:hAnsi="Times New Roman" w:cs="Times New Roman"/>
          </w:rPr>
          <w:t>gmina@starozreby.pl</w:t>
        </w:r>
      </w:hyperlink>
      <w:r>
        <w:rPr>
          <w:rFonts w:ascii="Times New Roman" w:hAnsi="Times New Roman" w:cs="Times New Roman"/>
        </w:rPr>
        <w:t xml:space="preserve"> </w:t>
      </w:r>
      <w:r w:rsidRPr="00724827">
        <w:rPr>
          <w:rFonts w:ascii="Times New Roman" w:hAnsi="Times New Roman" w:cs="Times New Roman"/>
        </w:rPr>
        <w:t xml:space="preserve"> lub</w:t>
      </w:r>
    </w:p>
    <w:p w14:paraId="0F142263" w14:textId="77777777" w:rsidR="00724827" w:rsidRPr="00724827" w:rsidRDefault="00724827" w:rsidP="0072482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4827">
        <w:rPr>
          <w:rFonts w:ascii="Times New Roman" w:hAnsi="Times New Roman" w:cs="Times New Roman"/>
        </w:rPr>
        <w:t>2. osobiście lub</w:t>
      </w:r>
    </w:p>
    <w:p w14:paraId="1277F1C1" w14:textId="5F76FFA7" w:rsidR="00724827" w:rsidRPr="00724827" w:rsidRDefault="00724827" w:rsidP="0072482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4827">
        <w:rPr>
          <w:rFonts w:ascii="Times New Roman" w:hAnsi="Times New Roman" w:cs="Times New Roman"/>
        </w:rPr>
        <w:t>3. za pośrednictwem operatora pocztowego na adres</w:t>
      </w:r>
      <w:r w:rsidR="00CA2BCC">
        <w:rPr>
          <w:rFonts w:ascii="Times New Roman" w:hAnsi="Times New Roman" w:cs="Times New Roman"/>
        </w:rPr>
        <w:t xml:space="preserve"> ul. Płocka 18, 09-440 Staroźreby </w:t>
      </w:r>
      <w:r w:rsidRPr="00724827">
        <w:rPr>
          <w:rFonts w:ascii="Times New Roman" w:hAnsi="Times New Roman" w:cs="Times New Roman"/>
        </w:rPr>
        <w:t>, w zamkniętej kopercie z dopiskiem:</w:t>
      </w:r>
    </w:p>
    <w:p w14:paraId="1E823F06" w14:textId="5A92ACC2" w:rsidR="00724827" w:rsidRPr="00724827" w:rsidRDefault="00724827" w:rsidP="0072482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4827">
        <w:rPr>
          <w:rFonts w:ascii="Times New Roman" w:hAnsi="Times New Roman" w:cs="Times New Roman"/>
        </w:rPr>
        <w:t xml:space="preserve">OFERTA NA ZAPYTANIE OFERTOWE NR </w:t>
      </w:r>
      <w:r w:rsidR="00CA2BCC">
        <w:rPr>
          <w:rFonts w:ascii="Times New Roman" w:hAnsi="Times New Roman" w:cs="Times New Roman"/>
        </w:rPr>
        <w:t>RPI.ZO.271.21.2025</w:t>
      </w:r>
    </w:p>
    <w:p w14:paraId="05B88EB8" w14:textId="73608E7A" w:rsidR="00724827" w:rsidRPr="00724827" w:rsidRDefault="00724827" w:rsidP="0072482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4827">
        <w:rPr>
          <w:rFonts w:ascii="Times New Roman" w:hAnsi="Times New Roman" w:cs="Times New Roman"/>
        </w:rPr>
        <w:t>Wykonanie Programu Funkcjonalno-Użytkowego dla zadania</w:t>
      </w:r>
      <w:bookmarkStart w:id="1" w:name="_GoBack"/>
      <w:bookmarkEnd w:id="1"/>
      <w:r w:rsidRPr="00724827">
        <w:rPr>
          <w:rFonts w:ascii="Times New Roman" w:hAnsi="Times New Roman" w:cs="Times New Roman"/>
        </w:rPr>
        <w:t xml:space="preserve"> inwestycyjnego pn.: „Budowa przydomowych oczyszczalni ścieków na terenie Gminy </w:t>
      </w:r>
      <w:r w:rsidR="00CA2BCC">
        <w:rPr>
          <w:rFonts w:ascii="Times New Roman" w:hAnsi="Times New Roman" w:cs="Times New Roman"/>
        </w:rPr>
        <w:t>Staroźreby</w:t>
      </w:r>
      <w:r w:rsidRPr="00724827">
        <w:rPr>
          <w:rFonts w:ascii="Times New Roman" w:hAnsi="Times New Roman" w:cs="Times New Roman"/>
        </w:rPr>
        <w:t xml:space="preserve"> ”</w:t>
      </w:r>
    </w:p>
    <w:p w14:paraId="1447CB8A" w14:textId="52125897" w:rsidR="00724827" w:rsidRPr="002B53D9" w:rsidRDefault="00724827" w:rsidP="0072482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B53D9">
        <w:rPr>
          <w:rFonts w:ascii="Times New Roman" w:hAnsi="Times New Roman" w:cs="Times New Roman"/>
        </w:rPr>
        <w:t>NIE OTW</w:t>
      </w:r>
      <w:r w:rsidR="00603885" w:rsidRPr="002B53D9">
        <w:rPr>
          <w:rFonts w:ascii="Times New Roman" w:hAnsi="Times New Roman" w:cs="Times New Roman"/>
        </w:rPr>
        <w:t xml:space="preserve">IERAĆ PRZED </w:t>
      </w:r>
      <w:r w:rsidR="002B53D9" w:rsidRPr="002B53D9">
        <w:rPr>
          <w:rFonts w:ascii="Times New Roman" w:hAnsi="Times New Roman" w:cs="Times New Roman"/>
        </w:rPr>
        <w:t>22</w:t>
      </w:r>
      <w:r w:rsidR="008A16E8" w:rsidRPr="002B53D9">
        <w:rPr>
          <w:rFonts w:ascii="Times New Roman" w:hAnsi="Times New Roman" w:cs="Times New Roman"/>
        </w:rPr>
        <w:t>.07.2025</w:t>
      </w:r>
      <w:r w:rsidR="00603885" w:rsidRPr="002B53D9">
        <w:rPr>
          <w:rFonts w:ascii="Times New Roman" w:hAnsi="Times New Roman" w:cs="Times New Roman"/>
        </w:rPr>
        <w:t xml:space="preserve"> r., godz. 11</w:t>
      </w:r>
      <w:r w:rsidRPr="002B53D9">
        <w:rPr>
          <w:rFonts w:ascii="Times New Roman" w:hAnsi="Times New Roman" w:cs="Times New Roman"/>
        </w:rPr>
        <w:t>:00</w:t>
      </w:r>
    </w:p>
    <w:p w14:paraId="2158246F" w14:textId="5EAB46A7" w:rsidR="00724827" w:rsidRPr="00724827" w:rsidRDefault="00724827" w:rsidP="0072482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B53D9">
        <w:rPr>
          <w:rFonts w:ascii="Times New Roman" w:hAnsi="Times New Roman" w:cs="Times New Roman"/>
        </w:rPr>
        <w:t>Otwarcie ofert od</w:t>
      </w:r>
      <w:r w:rsidR="00603885" w:rsidRPr="002B53D9">
        <w:rPr>
          <w:rFonts w:ascii="Times New Roman" w:hAnsi="Times New Roman" w:cs="Times New Roman"/>
        </w:rPr>
        <w:t xml:space="preserve">będzie się </w:t>
      </w:r>
      <w:r w:rsidR="002B53D9" w:rsidRPr="002B53D9">
        <w:rPr>
          <w:rFonts w:ascii="Times New Roman" w:hAnsi="Times New Roman" w:cs="Times New Roman"/>
        </w:rPr>
        <w:t>22</w:t>
      </w:r>
      <w:r w:rsidR="00882BDF" w:rsidRPr="002B53D9">
        <w:rPr>
          <w:rFonts w:ascii="Times New Roman" w:hAnsi="Times New Roman" w:cs="Times New Roman"/>
        </w:rPr>
        <w:t xml:space="preserve">.07.2025 </w:t>
      </w:r>
      <w:r w:rsidR="00603885" w:rsidRPr="002B53D9">
        <w:rPr>
          <w:rFonts w:ascii="Times New Roman" w:hAnsi="Times New Roman" w:cs="Times New Roman"/>
        </w:rPr>
        <w:t>r. o godz. 11</w:t>
      </w:r>
      <w:r w:rsidRPr="002B53D9">
        <w:rPr>
          <w:rFonts w:ascii="Times New Roman" w:hAnsi="Times New Roman" w:cs="Times New Roman"/>
        </w:rPr>
        <w:t>:15.</w:t>
      </w:r>
    </w:p>
    <w:p w14:paraId="7D0F3903" w14:textId="4E0B9D37" w:rsidR="00E91658" w:rsidRPr="00E91658" w:rsidRDefault="00E91658" w:rsidP="00E9165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1658">
        <w:rPr>
          <w:rFonts w:ascii="Times New Roman" w:hAnsi="Times New Roman" w:cs="Times New Roman"/>
          <w:b/>
        </w:rPr>
        <w:t>VI. Wybór najkorzystniejszej oferty, podpisanie umowy:</w:t>
      </w:r>
    </w:p>
    <w:p w14:paraId="4C0B2A8A" w14:textId="77777777" w:rsidR="00E91658" w:rsidRPr="00E91658" w:rsidRDefault="00E91658" w:rsidP="00E9165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1658">
        <w:rPr>
          <w:rFonts w:ascii="Times New Roman" w:hAnsi="Times New Roman" w:cs="Times New Roman"/>
        </w:rPr>
        <w:t>Zamawiający wybierze najkorzystniejszą ofertę spośród złożonych w w/w terminie, które spełnią wymagania określone w zapytaniu ofertowym. Cena w ofercie powinna być podana w przeliczeniu na 1 szt. dokumentacji projektowej.</w:t>
      </w:r>
    </w:p>
    <w:p w14:paraId="636BD31C" w14:textId="77777777" w:rsidR="00E91658" w:rsidRDefault="00E91658" w:rsidP="00E9165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1658">
        <w:rPr>
          <w:rFonts w:ascii="Times New Roman" w:hAnsi="Times New Roman" w:cs="Times New Roman"/>
        </w:rPr>
        <w:t>Kryterium oceny oferty: cena 100%.</w:t>
      </w:r>
    </w:p>
    <w:p w14:paraId="3E28DE8C" w14:textId="7174A629" w:rsidR="00534A8B" w:rsidRPr="00534A8B" w:rsidRDefault="00534A8B" w:rsidP="00534A8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34A8B">
        <w:rPr>
          <w:rFonts w:ascii="Times New Roman" w:hAnsi="Times New Roman" w:cs="Times New Roman"/>
        </w:rPr>
        <w:t xml:space="preserve">Ocena za cenę (C) będzie liczona według wzoru:                                 </w:t>
      </w:r>
    </w:p>
    <w:p w14:paraId="40EE6DF6" w14:textId="77777777" w:rsidR="00534A8B" w:rsidRPr="00534A8B" w:rsidRDefault="00534A8B" w:rsidP="00534A8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34A8B">
        <w:rPr>
          <w:rFonts w:ascii="Times New Roman" w:hAnsi="Times New Roman" w:cs="Times New Roman"/>
        </w:rPr>
        <w:t xml:space="preserve">          najniższa cena oferty</w:t>
      </w:r>
    </w:p>
    <w:p w14:paraId="15FD4CB0" w14:textId="77777777" w:rsidR="00534A8B" w:rsidRPr="00534A8B" w:rsidRDefault="00534A8B" w:rsidP="00534A8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34A8B">
        <w:rPr>
          <w:rFonts w:ascii="Times New Roman" w:hAnsi="Times New Roman" w:cs="Times New Roman"/>
        </w:rPr>
        <w:t>C = ------------------------------------- x 100 x 100 %</w:t>
      </w:r>
    </w:p>
    <w:p w14:paraId="3173B901" w14:textId="77777777" w:rsidR="00534A8B" w:rsidRPr="00534A8B" w:rsidRDefault="00534A8B" w:rsidP="00534A8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34A8B">
        <w:rPr>
          <w:rFonts w:ascii="Times New Roman" w:hAnsi="Times New Roman" w:cs="Times New Roman"/>
        </w:rPr>
        <w:t xml:space="preserve">             cena badanej oferty</w:t>
      </w:r>
    </w:p>
    <w:p w14:paraId="059B853F" w14:textId="52B3B465" w:rsidR="00534A8B" w:rsidRPr="00534A8B" w:rsidRDefault="00534A8B" w:rsidP="00534A8B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4A8B">
        <w:rPr>
          <w:rFonts w:ascii="Times New Roman" w:hAnsi="Times New Roman" w:cs="Times New Roman"/>
          <w:sz w:val="18"/>
          <w:szCs w:val="18"/>
        </w:rPr>
        <w:t>*spośród ofert niepodlegających odrzuceniu</w:t>
      </w:r>
    </w:p>
    <w:p w14:paraId="3A8ED75A" w14:textId="77777777" w:rsidR="00E91658" w:rsidRPr="00E91658" w:rsidRDefault="00E91658" w:rsidP="00E9165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1658">
        <w:rPr>
          <w:rFonts w:ascii="Times New Roman" w:hAnsi="Times New Roman" w:cs="Times New Roman"/>
        </w:rPr>
        <w:t>Zamawiający zastrzega sobie możliwość odstąpienia od zawarcia umowy, jeżeli:</w:t>
      </w:r>
    </w:p>
    <w:p w14:paraId="14E86D0B" w14:textId="77777777" w:rsidR="00E91658" w:rsidRPr="00E91658" w:rsidRDefault="00E91658" w:rsidP="00E91658">
      <w:pPr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1658">
        <w:rPr>
          <w:rFonts w:ascii="Times New Roman" w:hAnsi="Times New Roman" w:cs="Times New Roman"/>
        </w:rPr>
        <w:lastRenderedPageBreak/>
        <w:t>Cena najkorzystniejszej oferty przekracza kwotę, jaką Zamawiający może przeznaczyć na realizację zamówienia,</w:t>
      </w:r>
    </w:p>
    <w:p w14:paraId="33ABEE34" w14:textId="77777777" w:rsidR="00E91658" w:rsidRPr="00E91658" w:rsidRDefault="00E91658" w:rsidP="00E91658">
      <w:pPr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1658">
        <w:rPr>
          <w:rFonts w:ascii="Times New Roman" w:hAnsi="Times New Roman" w:cs="Times New Roman"/>
        </w:rPr>
        <w:t>Wystąpiła istotna zmiana okoliczności powodująca, że prowadzenie postępowania lub wykonanie zamówienia nie leży w interesie publicznym,</w:t>
      </w:r>
    </w:p>
    <w:p w14:paraId="65DE0500" w14:textId="77777777" w:rsidR="00E91658" w:rsidRPr="00E91658" w:rsidRDefault="00E91658" w:rsidP="00E91658">
      <w:pPr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1658">
        <w:rPr>
          <w:rFonts w:ascii="Times New Roman" w:hAnsi="Times New Roman" w:cs="Times New Roman"/>
        </w:rPr>
        <w:t>Podmiot finansujący niniejsze zamówienie odstąpi od przyznania dotacji.</w:t>
      </w:r>
    </w:p>
    <w:p w14:paraId="117DBE6F" w14:textId="5A57281C" w:rsidR="00561B1D" w:rsidRDefault="00E91658" w:rsidP="00E9165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1658">
        <w:rPr>
          <w:rFonts w:ascii="Times New Roman" w:hAnsi="Times New Roman" w:cs="Times New Roman"/>
        </w:rPr>
        <w:t>Wraz z podpisaniem umowy stanowiącej załącznik do zapytania ofertowego, Wykonawca zobowiązany jest do podpisania umowy powierzenia przetwarzania danych osobowych, dotyczącej danych, które otrzyma w celu realizacji zadania.</w:t>
      </w:r>
    </w:p>
    <w:p w14:paraId="36FE4C32" w14:textId="2DDACBA4" w:rsidR="00561B1D" w:rsidRPr="00561B1D" w:rsidRDefault="00561B1D" w:rsidP="00561B1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61B1D">
        <w:rPr>
          <w:rFonts w:ascii="Times New Roman" w:hAnsi="Times New Roman" w:cs="Times New Roman"/>
          <w:b/>
        </w:rPr>
        <w:t xml:space="preserve">VII. Opis sposobu obliczania ceny: </w:t>
      </w:r>
    </w:p>
    <w:p w14:paraId="54BDDBCD" w14:textId="77777777" w:rsidR="00561B1D" w:rsidRPr="00561B1D" w:rsidRDefault="00561B1D" w:rsidP="00561B1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1B1D">
        <w:rPr>
          <w:rFonts w:ascii="Times New Roman" w:hAnsi="Times New Roman" w:cs="Times New Roman"/>
        </w:rPr>
        <w:t>1. Na załączonym formularzu cenowo - ofertowym, należy przedstawić cenę ofertową brutto za wykonanie / udzielenie przedmiotu zamówienia.</w:t>
      </w:r>
    </w:p>
    <w:p w14:paraId="12A625CF" w14:textId="77777777" w:rsidR="00561B1D" w:rsidRPr="00561B1D" w:rsidRDefault="00561B1D" w:rsidP="00561B1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1B1D">
        <w:rPr>
          <w:rFonts w:ascii="Times New Roman" w:hAnsi="Times New Roman" w:cs="Times New Roman"/>
        </w:rPr>
        <w:t>2. Wykonawca określi ceny jednostkowe oferty, które są cenami ryczałtowymi i zostają ustalone na czas trwania umowy i nie będą podlegały zmianom oprócz ustawowej zmiany podatku VAT.</w:t>
      </w:r>
    </w:p>
    <w:p w14:paraId="0B0543FA" w14:textId="77777777" w:rsidR="00561B1D" w:rsidRPr="00561B1D" w:rsidRDefault="00561B1D" w:rsidP="00561B1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1B1D">
        <w:rPr>
          <w:rFonts w:ascii="Times New Roman" w:hAnsi="Times New Roman" w:cs="Times New Roman"/>
        </w:rPr>
        <w:t>3. Wartość cenową należy podać w złotych polskich cyfrą – w zapisie liczbowym i słownie z dokładnością do dwóch miejsc po przecinku.</w:t>
      </w:r>
    </w:p>
    <w:p w14:paraId="640D9620" w14:textId="77777777" w:rsidR="00561B1D" w:rsidRPr="00561B1D" w:rsidRDefault="00561B1D" w:rsidP="00561B1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1B1D">
        <w:rPr>
          <w:rFonts w:ascii="Times New Roman" w:hAnsi="Times New Roman" w:cs="Times New Roman"/>
        </w:rPr>
        <w:t>4. Cena powinna zawierać wszelkie koszty związane z wykonaniem przedmiotu zamówienia.</w:t>
      </w:r>
    </w:p>
    <w:p w14:paraId="78452E53" w14:textId="77777777" w:rsidR="00561B1D" w:rsidRPr="00561B1D" w:rsidRDefault="00561B1D" w:rsidP="00561B1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1B1D">
        <w:rPr>
          <w:rFonts w:ascii="Times New Roman" w:hAnsi="Times New Roman" w:cs="Times New Roman"/>
        </w:rPr>
        <w:t>5. Wszelkie rozliczenia pomiędzy Zamawiającym a Wykonawcą odbywać się będą w złotych polskich.</w:t>
      </w:r>
    </w:p>
    <w:p w14:paraId="36B73769" w14:textId="0845EF06" w:rsidR="00253563" w:rsidRPr="00253563" w:rsidRDefault="00253563" w:rsidP="002535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53563">
        <w:rPr>
          <w:rFonts w:ascii="Times New Roman" w:hAnsi="Times New Roman" w:cs="Times New Roman"/>
          <w:b/>
        </w:rPr>
        <w:t xml:space="preserve">VIII. Informacje o formalnościach: </w:t>
      </w:r>
    </w:p>
    <w:p w14:paraId="2DD586CB" w14:textId="77777777" w:rsidR="00253563" w:rsidRPr="00253563" w:rsidRDefault="00253563" w:rsidP="002535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53563">
        <w:rPr>
          <w:rFonts w:ascii="Times New Roman" w:hAnsi="Times New Roman" w:cs="Times New Roman"/>
        </w:rPr>
        <w:t>1. Niezwłocznie po wyborze najkorzystniejszej oferty, Zamawiający zawiadomi wszystkich Wykonawców, którzy ubiegali się o udzielenie zamówienia o wyniku postępowania.</w:t>
      </w:r>
    </w:p>
    <w:p w14:paraId="73A0F6CE" w14:textId="77777777" w:rsidR="00253563" w:rsidRPr="00253563" w:rsidRDefault="00253563" w:rsidP="002535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53563">
        <w:rPr>
          <w:rFonts w:ascii="Times New Roman" w:hAnsi="Times New Roman" w:cs="Times New Roman"/>
        </w:rPr>
        <w:t>2. Zamawiający zawrze umowę z wybranym Wykonawcą po przekazaniu zawiadomienia o wyborze Wykonawcy, ale nie później niż w terminie związania ofertą.</w:t>
      </w:r>
    </w:p>
    <w:p w14:paraId="01292D9B" w14:textId="77777777" w:rsidR="00253563" w:rsidRPr="00253563" w:rsidRDefault="00253563" w:rsidP="002535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53563">
        <w:rPr>
          <w:rFonts w:ascii="Times New Roman" w:hAnsi="Times New Roman" w:cs="Times New Roman"/>
        </w:rPr>
        <w:t>3. Jeżeli Wykonawca, którego oferta została wybrana uchyli się od zawarcia umowy, Zamawiający wybierze kolejną ofertę najkorzystniejszą spośród złożonych ofert, bez przeprowadzania ich ponownej oceny.</w:t>
      </w:r>
    </w:p>
    <w:p w14:paraId="23C75506" w14:textId="77777777" w:rsidR="00253563" w:rsidRPr="00253563" w:rsidRDefault="00253563" w:rsidP="002535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53563">
        <w:rPr>
          <w:rFonts w:ascii="Times New Roman" w:hAnsi="Times New Roman" w:cs="Times New Roman"/>
        </w:rPr>
        <w:t>4. Zamawiający zastrzega sobie prawo do negocjacji warunków przy wyborze oferty oraz rezygnacji z zamówienia lub jego części bez podania przyczyny.</w:t>
      </w:r>
    </w:p>
    <w:p w14:paraId="3115861F" w14:textId="77777777" w:rsidR="00253563" w:rsidRPr="00253563" w:rsidRDefault="00253563" w:rsidP="002535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53563">
        <w:rPr>
          <w:rFonts w:ascii="Times New Roman" w:hAnsi="Times New Roman" w:cs="Times New Roman"/>
        </w:rPr>
        <w:t>5. Do prowadzonego postępowania nie przysługują Wykonawcom środki ochrony prawnej określone w przepisach Ustawy Prawo zamówień publicznych tj. odwołanie, skarga.</w:t>
      </w:r>
    </w:p>
    <w:p w14:paraId="21C7286B" w14:textId="77777777" w:rsidR="00253563" w:rsidRPr="00253563" w:rsidRDefault="00253563" w:rsidP="002535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53563">
        <w:rPr>
          <w:rFonts w:ascii="Times New Roman" w:hAnsi="Times New Roman" w:cs="Times New Roman"/>
        </w:rPr>
        <w:t>6. Niniejsze postępowania prowadzone jest na zasadach opartych na wewnętrznych uregulowaniach organizacyjnych Zamawiającego. Nie mają w tym przypadku zastosowania przepisy Ustawy Prawo zamówień publicznych.</w:t>
      </w:r>
    </w:p>
    <w:p w14:paraId="70666833" w14:textId="77777777" w:rsidR="00253563" w:rsidRPr="00253563" w:rsidRDefault="00253563" w:rsidP="002535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53563">
        <w:rPr>
          <w:rFonts w:ascii="Times New Roman" w:hAnsi="Times New Roman" w:cs="Times New Roman"/>
        </w:rPr>
        <w:t>7. Zamawiający zastrzega sobie prawo do unieważnienia zapytania ofertowego w każdej chwili, bez podania przyczyny.</w:t>
      </w:r>
    </w:p>
    <w:p w14:paraId="23B84E20" w14:textId="77777777" w:rsidR="00253563" w:rsidRDefault="00253563" w:rsidP="002535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53563">
        <w:rPr>
          <w:rFonts w:ascii="Times New Roman" w:hAnsi="Times New Roman" w:cs="Times New Roman"/>
        </w:rPr>
        <w:lastRenderedPageBreak/>
        <w:t>8. Oferty przesłane po terminie nie będą rozpatrywane.</w:t>
      </w:r>
    </w:p>
    <w:p w14:paraId="5E18361A" w14:textId="3B6662D0" w:rsidR="00E46B11" w:rsidRPr="00E46B11" w:rsidRDefault="00E46B11" w:rsidP="00E46B1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46B11">
        <w:rPr>
          <w:rFonts w:ascii="Times New Roman" w:hAnsi="Times New Roman" w:cs="Times New Roman"/>
          <w:b/>
        </w:rPr>
        <w:t>IX. Inne postanowienia</w:t>
      </w:r>
      <w:r>
        <w:rPr>
          <w:rFonts w:ascii="Times New Roman" w:hAnsi="Times New Roman" w:cs="Times New Roman"/>
          <w:b/>
        </w:rPr>
        <w:t xml:space="preserve">: </w:t>
      </w:r>
    </w:p>
    <w:p w14:paraId="77A11411" w14:textId="42957668" w:rsidR="00E46B11" w:rsidRPr="00E46B11" w:rsidRDefault="00BD28B9" w:rsidP="00E46B1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46B11" w:rsidRPr="00E46B11">
        <w:rPr>
          <w:rFonts w:ascii="Times New Roman" w:hAnsi="Times New Roman" w:cs="Times New Roman"/>
        </w:rPr>
        <w:t>. Zamawiający nie dopuszcza składania ofert częściowych.</w:t>
      </w:r>
    </w:p>
    <w:p w14:paraId="798BC237" w14:textId="557089AF" w:rsidR="00E46B11" w:rsidRPr="00E46B11" w:rsidRDefault="00BD28B9" w:rsidP="00E46B1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46B11" w:rsidRPr="00E46B11">
        <w:rPr>
          <w:rFonts w:ascii="Times New Roman" w:hAnsi="Times New Roman" w:cs="Times New Roman"/>
        </w:rPr>
        <w:t>. Zamawiający nie dopuszcza składania ofert wariantowych.</w:t>
      </w:r>
    </w:p>
    <w:p w14:paraId="01A6A382" w14:textId="288F95F0" w:rsidR="00E46B11" w:rsidRPr="00E46B11" w:rsidRDefault="00BD28B9" w:rsidP="00E46B1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6B11" w:rsidRPr="00E46B11">
        <w:rPr>
          <w:rFonts w:ascii="Times New Roman" w:hAnsi="Times New Roman" w:cs="Times New Roman"/>
        </w:rPr>
        <w:t>. Zamawiający nie przewiduje rozliczenia w walucie innej niż złoty polski.</w:t>
      </w:r>
    </w:p>
    <w:p w14:paraId="70DB5883" w14:textId="3CBE288C" w:rsidR="00E46B11" w:rsidRPr="00E46B11" w:rsidRDefault="00BD28B9" w:rsidP="00BD28B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46B11" w:rsidRPr="00E46B11">
        <w:rPr>
          <w:rFonts w:ascii="Times New Roman" w:hAnsi="Times New Roman" w:cs="Times New Roman"/>
        </w:rPr>
        <w:t>. Zamawiający nie przewiduje zwrotu kosztów udziału w postępowaniu.</w:t>
      </w:r>
    </w:p>
    <w:p w14:paraId="29DF92D4" w14:textId="67D91B0B" w:rsidR="00E46B11" w:rsidRPr="00E46B11" w:rsidRDefault="00BD28B9" w:rsidP="00E46B1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46B11" w:rsidRPr="00E46B11">
        <w:rPr>
          <w:rFonts w:ascii="Times New Roman" w:hAnsi="Times New Roman" w:cs="Times New Roman"/>
        </w:rPr>
        <w:t>. Jeżeli Wykonawca zamierza powierzyć określoną część wykonania zamówienia podwykonawcom zobowiązany jest wskazać w ofercie zakres tego zamówienia.</w:t>
      </w:r>
    </w:p>
    <w:p w14:paraId="011089FD" w14:textId="1108D2E1" w:rsidR="00E46B11" w:rsidRDefault="00BD28B9" w:rsidP="00E46B1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46B11" w:rsidRPr="00E46B11">
        <w:rPr>
          <w:rFonts w:ascii="Times New Roman" w:hAnsi="Times New Roman" w:cs="Times New Roman"/>
        </w:rPr>
        <w:t>. Zamawiający przewiduje unieważnienie postępowania prowadzonego w trybie zapytania ofertowego, gdy najniższa cena oferowana przez Wykonawców przewyższy kwotę, jaką Zamawiający przewidział na sfinansowanie zadania. W opisanym w niniejszym punkcie przypadku Zamawiający nie będzie zwracał kosztów przygotowania oferty.</w:t>
      </w:r>
    </w:p>
    <w:p w14:paraId="3D7F34C1" w14:textId="3EA405BC" w:rsidR="00723004" w:rsidRPr="00723004" w:rsidRDefault="00723004" w:rsidP="0072300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23004">
        <w:rPr>
          <w:rFonts w:ascii="Times New Roman" w:hAnsi="Times New Roman" w:cs="Times New Roman"/>
        </w:rPr>
        <w:t>. Od decyzji Zamawiającego dotyczącej wyboru Wykonawcy nie przysługuje odwołanie.</w:t>
      </w:r>
    </w:p>
    <w:p w14:paraId="54179CB0" w14:textId="11EBB021" w:rsidR="00723004" w:rsidRPr="00723004" w:rsidRDefault="00723004" w:rsidP="0072300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723004">
        <w:rPr>
          <w:rFonts w:ascii="Times New Roman" w:hAnsi="Times New Roman" w:cs="Times New Roman"/>
        </w:rPr>
        <w:t>. Zamawiający zastrzega sobie prawo do żądania szczegółowych informacji i wyjaśnień od oferentów na każdym etapie postępowania,</w:t>
      </w:r>
    </w:p>
    <w:p w14:paraId="28E2FE34" w14:textId="731F5B19" w:rsidR="00723004" w:rsidRPr="00723004" w:rsidRDefault="00723004" w:rsidP="0072300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23004">
        <w:rPr>
          <w:rFonts w:ascii="Times New Roman" w:hAnsi="Times New Roman" w:cs="Times New Roman"/>
        </w:rPr>
        <w:t>. Zamawiający zastrzega sobie prawo do wyłącznej interpretacji zapisów ogłoszenia.</w:t>
      </w:r>
    </w:p>
    <w:p w14:paraId="3CB42FD9" w14:textId="7F779E9A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Pr="00E93952">
        <w:rPr>
          <w:rFonts w:ascii="Times New Roman" w:hAnsi="Times New Roman" w:cs="Times New Roman"/>
          <w:b/>
        </w:rPr>
        <w:t>. Postanowienia dotyczące przetwarzania danych osobowych</w:t>
      </w:r>
    </w:p>
    <w:p w14:paraId="679C703F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3952">
        <w:rPr>
          <w:rFonts w:ascii="Times New Roman" w:hAnsi="Times New Roman" w:cs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78B079C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93952">
        <w:rPr>
          <w:rFonts w:ascii="Times New Roman" w:hAnsi="Times New Roman" w:cs="Times New Roman"/>
        </w:rPr>
        <w:t xml:space="preserve">1) administratorem Pani/Pana danych osobowych jest </w:t>
      </w:r>
      <w:r w:rsidRPr="00E93952">
        <w:rPr>
          <w:rFonts w:ascii="Times New Roman" w:hAnsi="Times New Roman" w:cs="Times New Roman"/>
          <w:i/>
        </w:rPr>
        <w:t>Gmina Staroźreby, ul. Płocka 18, 09-440 Staroźreby, tel.: 24 266 30 80, e-mail: gmina @starozreby.pl;</w:t>
      </w:r>
    </w:p>
    <w:p w14:paraId="2BAFED00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3952">
        <w:rPr>
          <w:rFonts w:ascii="Times New Roman" w:hAnsi="Times New Roman" w:cs="Times New Roman"/>
        </w:rPr>
        <w:t xml:space="preserve">2) inspektorem ochrony danych osobowych w </w:t>
      </w:r>
      <w:r w:rsidRPr="00E93952">
        <w:rPr>
          <w:rFonts w:ascii="Times New Roman" w:hAnsi="Times New Roman" w:cs="Times New Roman"/>
          <w:i/>
        </w:rPr>
        <w:t>Gminie Staroźreby</w:t>
      </w:r>
      <w:r w:rsidRPr="00E93952">
        <w:rPr>
          <w:rFonts w:ascii="Times New Roman" w:hAnsi="Times New Roman" w:cs="Times New Roman"/>
        </w:rPr>
        <w:t xml:space="preserve"> jest </w:t>
      </w:r>
      <w:proofErr w:type="spellStart"/>
      <w:r w:rsidRPr="00E93952">
        <w:rPr>
          <w:rFonts w:ascii="Times New Roman" w:hAnsi="Times New Roman" w:cs="Times New Roman"/>
        </w:rPr>
        <w:t>iod</w:t>
      </w:r>
      <w:proofErr w:type="spellEnd"/>
      <w:r w:rsidRPr="00E93952">
        <w:rPr>
          <w:rFonts w:ascii="Times New Roman" w:hAnsi="Times New Roman" w:cs="Times New Roman"/>
          <w:i/>
        </w:rPr>
        <w:t>, kontakt: tel.: 24 266 30 86, e-mail: iod@starozreby.pl</w:t>
      </w:r>
      <w:r w:rsidRPr="00E93952">
        <w:rPr>
          <w:rFonts w:ascii="Times New Roman" w:hAnsi="Times New Roman" w:cs="Times New Roman"/>
        </w:rPr>
        <w:t>;</w:t>
      </w:r>
    </w:p>
    <w:p w14:paraId="1723E042" w14:textId="6A166AF8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93952">
        <w:rPr>
          <w:rFonts w:ascii="Times New Roman" w:hAnsi="Times New Roman" w:cs="Times New Roman"/>
        </w:rPr>
        <w:t>3) Pani/Pana dane osobowe przetwarzane będą na podstawie art. 6 ust. 1 lit. c</w:t>
      </w:r>
      <w:r w:rsidRPr="00E93952">
        <w:rPr>
          <w:rFonts w:ascii="Times New Roman" w:hAnsi="Times New Roman" w:cs="Times New Roman"/>
          <w:i/>
        </w:rPr>
        <w:t xml:space="preserve"> </w:t>
      </w:r>
      <w:r w:rsidRPr="00E93952">
        <w:rPr>
          <w:rFonts w:ascii="Times New Roman" w:hAnsi="Times New Roman" w:cs="Times New Roman"/>
        </w:rPr>
        <w:t>RODO w celu związanym z postępowaniem o udzielenie zamówienia</w:t>
      </w:r>
      <w:r w:rsidR="003F3C44">
        <w:rPr>
          <w:rFonts w:ascii="Times New Roman" w:hAnsi="Times New Roman" w:cs="Times New Roman"/>
        </w:rPr>
        <w:t xml:space="preserve"> </w:t>
      </w:r>
      <w:r w:rsidRPr="00E93952">
        <w:rPr>
          <w:rFonts w:ascii="Times New Roman" w:hAnsi="Times New Roman" w:cs="Times New Roman"/>
          <w:i/>
        </w:rPr>
        <w:t>–RPI.ZO.27</w:t>
      </w:r>
      <w:r w:rsidR="003F3C44">
        <w:rPr>
          <w:rFonts w:ascii="Times New Roman" w:hAnsi="Times New Roman" w:cs="Times New Roman"/>
          <w:i/>
        </w:rPr>
        <w:t>1.21</w:t>
      </w:r>
      <w:r w:rsidRPr="00E93952">
        <w:rPr>
          <w:rFonts w:ascii="Times New Roman" w:hAnsi="Times New Roman" w:cs="Times New Roman"/>
          <w:i/>
        </w:rPr>
        <w:t xml:space="preserve">.2025 </w:t>
      </w:r>
      <w:r w:rsidRPr="00E93952">
        <w:rPr>
          <w:rFonts w:ascii="Times New Roman" w:hAnsi="Times New Roman" w:cs="Times New Roman"/>
        </w:rPr>
        <w:t>prowadzonym w trybie Zapytania ofertowego;</w:t>
      </w:r>
    </w:p>
    <w:p w14:paraId="565F13D9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3952">
        <w:rPr>
          <w:rFonts w:ascii="Times New Roman" w:hAnsi="Times New Roman" w:cs="Times New Roman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2024 poz. 1320 z </w:t>
      </w:r>
      <w:proofErr w:type="spellStart"/>
      <w:r w:rsidRPr="00E93952">
        <w:rPr>
          <w:rFonts w:ascii="Times New Roman" w:hAnsi="Times New Roman" w:cs="Times New Roman"/>
        </w:rPr>
        <w:t>późń</w:t>
      </w:r>
      <w:proofErr w:type="spellEnd"/>
      <w:r w:rsidRPr="00E93952">
        <w:rPr>
          <w:rFonts w:ascii="Times New Roman" w:hAnsi="Times New Roman" w:cs="Times New Roman"/>
        </w:rPr>
        <w:t xml:space="preserve">. zm.), dalej „ustawa Pzp”;  </w:t>
      </w:r>
    </w:p>
    <w:p w14:paraId="18895DCD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3952">
        <w:rPr>
          <w:rFonts w:ascii="Times New Roman" w:hAnsi="Times New Roman" w:cs="Times New Roman"/>
        </w:rPr>
        <w:t xml:space="preserve">5) Pani/Pana dane osobowe będą przechowywane, zgodnie z art. 78 ust. 1 ustawy Pzp, przez okres 4 lat od dnia zakończenia postępowania o udzielenie zamówienia, a jeżeli czas trwania umowy przekracza 4 </w:t>
      </w:r>
      <w:r w:rsidRPr="00E93952">
        <w:rPr>
          <w:rFonts w:ascii="Times New Roman" w:hAnsi="Times New Roman" w:cs="Times New Roman"/>
        </w:rPr>
        <w:lastRenderedPageBreak/>
        <w:t>lata, okres przechowywania obejmuje cały czas trwania umowy;</w:t>
      </w:r>
    </w:p>
    <w:p w14:paraId="68E03F83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E93952">
        <w:rPr>
          <w:rFonts w:ascii="Times New Roman" w:hAnsi="Times New Roman" w:cs="Times New Roman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DF16DB6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3952">
        <w:rPr>
          <w:rFonts w:ascii="Times New Roman" w:hAnsi="Times New Roman" w:cs="Times New Roman"/>
        </w:rPr>
        <w:t>7) w odniesieniu do Pani/Pana danych osobowych decyzje nie będą podejmowane w sposób zautomatyzowany, stosowanie do art. 22 RODO;</w:t>
      </w:r>
    </w:p>
    <w:p w14:paraId="320AD940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3952">
        <w:rPr>
          <w:rFonts w:ascii="Times New Roman" w:hAnsi="Times New Roman" w:cs="Times New Roman"/>
        </w:rPr>
        <w:t>8) posiada Pani/Pan:</w:t>
      </w:r>
    </w:p>
    <w:p w14:paraId="653D4916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3952">
        <w:rPr>
          <w:rFonts w:ascii="Times New Roman" w:hAnsi="Times New Roman" w:cs="Times New Roman"/>
        </w:rPr>
        <w:t>a) na podstawie art. 15 RODO prawo dostępu do danych osobowych Pani/Pana dotyczących;</w:t>
      </w:r>
    </w:p>
    <w:p w14:paraId="7B29ACDA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3952">
        <w:rPr>
          <w:rFonts w:ascii="Times New Roman" w:hAnsi="Times New Roman" w:cs="Times New Roman"/>
        </w:rPr>
        <w:t xml:space="preserve">b) na podstawie art. 16 RODO prawo do sprostowania Pani/Pana danych osobowych </w:t>
      </w:r>
      <w:r w:rsidRPr="00E93952">
        <w:rPr>
          <w:rFonts w:ascii="Times New Roman" w:hAnsi="Times New Roman" w:cs="Times New Roman"/>
          <w:b/>
          <w:vertAlign w:val="superscript"/>
        </w:rPr>
        <w:t>1</w:t>
      </w:r>
      <w:r w:rsidRPr="00E93952">
        <w:rPr>
          <w:rFonts w:ascii="Times New Roman" w:hAnsi="Times New Roman" w:cs="Times New Roman"/>
        </w:rPr>
        <w:t>;</w:t>
      </w:r>
    </w:p>
    <w:p w14:paraId="08D91B90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3952">
        <w:rPr>
          <w:rFonts w:ascii="Times New Roman" w:hAnsi="Times New Roman" w:cs="Times New Roman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0C031A3D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93952">
        <w:rPr>
          <w:rFonts w:ascii="Times New Roman" w:hAnsi="Times New Roman" w:cs="Times New Roman"/>
        </w:rPr>
        <w:t>d) prawo do wniesienia skargi do Prezesa Urzędu Ochrony Danych Osobowych, gdy uzna Pani/Pan, że przetwarzanie danych osobowych Pani/Pana dotyczących narusza przepisy RODO;</w:t>
      </w:r>
    </w:p>
    <w:p w14:paraId="6E124F1A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93952">
        <w:rPr>
          <w:rFonts w:ascii="Times New Roman" w:hAnsi="Times New Roman" w:cs="Times New Roman"/>
        </w:rPr>
        <w:t>9) nie przysługuje Pani/Panu:</w:t>
      </w:r>
    </w:p>
    <w:p w14:paraId="4F719A72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93952">
        <w:rPr>
          <w:rFonts w:ascii="Times New Roman" w:hAnsi="Times New Roman" w:cs="Times New Roman"/>
        </w:rPr>
        <w:t>a) w związku z art. 17 ust. 3 lit. b, d lub e RODO prawo do usunięcia danych osobowych;</w:t>
      </w:r>
    </w:p>
    <w:p w14:paraId="543EE6F2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E93952">
        <w:rPr>
          <w:rFonts w:ascii="Times New Roman" w:hAnsi="Times New Roman" w:cs="Times New Roman"/>
        </w:rPr>
        <w:t>b) prawo do przenoszenia danych osobowych, o którym mowa w art. 20 RODO;</w:t>
      </w:r>
    </w:p>
    <w:p w14:paraId="0C2EC276" w14:textId="77777777" w:rsidR="00E93952" w:rsidRPr="003F3C44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F3C44">
        <w:rPr>
          <w:rFonts w:ascii="Times New Roman" w:hAnsi="Times New Roman" w:cs="Times New Roman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78E6D599" w14:textId="77777777" w:rsidR="00E93952" w:rsidRPr="00E93952" w:rsidRDefault="00E93952" w:rsidP="00E9395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93952">
        <w:rPr>
          <w:rFonts w:ascii="Times New Roman" w:hAnsi="Times New Roman" w:cs="Times New Roman"/>
          <w:b/>
          <w:i/>
          <w:vertAlign w:val="superscript"/>
        </w:rPr>
        <w:t xml:space="preserve">1 </w:t>
      </w:r>
      <w:r w:rsidRPr="00E93952">
        <w:rPr>
          <w:rFonts w:ascii="Times New Roman" w:hAnsi="Times New Roman" w:cs="Times New Roman"/>
          <w:b/>
          <w:i/>
        </w:rPr>
        <w:t>Wyjaśnienie:</w:t>
      </w:r>
      <w:r w:rsidRPr="00E93952">
        <w:rPr>
          <w:rFonts w:ascii="Times New Roman" w:hAnsi="Times New Roman" w:cs="Times New Roman"/>
          <w:i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E730478" w14:textId="7912AB9E" w:rsidR="00723004" w:rsidRDefault="00E93952" w:rsidP="00E46B1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93952">
        <w:rPr>
          <w:rFonts w:ascii="Times New Roman" w:hAnsi="Times New Roman" w:cs="Times New Roman"/>
          <w:b/>
          <w:i/>
        </w:rPr>
        <w:t>²Wyjaśnienie:</w:t>
      </w:r>
      <w:r w:rsidRPr="00E93952">
        <w:rPr>
          <w:rFonts w:ascii="Times New Roman" w:hAnsi="Times New Roman" w:cs="Times New Roman"/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6EC379B" w14:textId="1AE12BB6" w:rsidR="003F3C44" w:rsidRDefault="004D493E" w:rsidP="00E46B1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XI. Załączniki:</w:t>
      </w:r>
    </w:p>
    <w:p w14:paraId="00697CB6" w14:textId="3B650E46" w:rsidR="004D493E" w:rsidRDefault="004D493E" w:rsidP="00E46B1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wzór umowy- wg. zał. nr. 1</w:t>
      </w:r>
    </w:p>
    <w:p w14:paraId="4B569B37" w14:textId="1E11B480" w:rsidR="004D493E" w:rsidRPr="003F3C44" w:rsidRDefault="004D493E" w:rsidP="00E46B1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formularz ofertowy- wg. zał. nr. 2 </w:t>
      </w:r>
    </w:p>
    <w:p w14:paraId="008A8B8C" w14:textId="77777777" w:rsidR="00E46B11" w:rsidRPr="00253563" w:rsidRDefault="00E46B11" w:rsidP="002535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FFF6D1C" w14:textId="7C968692" w:rsidR="00561B1D" w:rsidRPr="00E91658" w:rsidRDefault="00561B1D" w:rsidP="00E9165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36A76FB" w14:textId="77777777" w:rsidR="00176F6D" w:rsidRDefault="00176F6D" w:rsidP="00DD37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sectPr w:rsidR="00176F6D" w:rsidSect="00EC2CDB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96D9C" w14:textId="77777777" w:rsidR="00022089" w:rsidRDefault="00022089" w:rsidP="00D83198">
      <w:pPr>
        <w:spacing w:after="0" w:line="240" w:lineRule="auto"/>
      </w:pPr>
      <w:r>
        <w:separator/>
      </w:r>
    </w:p>
  </w:endnote>
  <w:endnote w:type="continuationSeparator" w:id="0">
    <w:p w14:paraId="4D0C65D8" w14:textId="77777777" w:rsidR="00022089" w:rsidRDefault="00022089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176F6D" w:rsidRDefault="00176F6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3D9">
          <w:rPr>
            <w:noProof/>
          </w:rPr>
          <w:t>7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6B1B45E5" w:rsidR="00176F6D" w:rsidRPr="002A778C" w:rsidRDefault="00176F6D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>
      <w:rPr>
        <w:rFonts w:ascii="Garamond" w:hAnsi="Garamond"/>
        <w:b/>
        <w:bCs/>
      </w:rPr>
      <w:t>Justyna Wilamowska</w:t>
    </w:r>
  </w:p>
  <w:p w14:paraId="2F48749C" w14:textId="54177E38" w:rsidR="00176F6D" w:rsidRPr="002A778C" w:rsidRDefault="00176F6D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465B9" w14:textId="77777777" w:rsidR="00022089" w:rsidRDefault="00022089" w:rsidP="00D83198">
      <w:pPr>
        <w:spacing w:after="0" w:line="240" w:lineRule="auto"/>
      </w:pPr>
      <w:r>
        <w:separator/>
      </w:r>
    </w:p>
  </w:footnote>
  <w:footnote w:type="continuationSeparator" w:id="0">
    <w:p w14:paraId="783914EE" w14:textId="77777777" w:rsidR="00022089" w:rsidRDefault="00022089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176F6D" w:rsidRDefault="00176F6D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176F6D" w:rsidRDefault="00176F6D" w:rsidP="00002615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176F6D" w:rsidRPr="007A45DF" w:rsidRDefault="00176F6D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758B2E4B" w14:textId="5C09F4ED" w:rsidR="00176F6D" w:rsidRDefault="00176F6D" w:rsidP="00002615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50621DC" w14:textId="39832BDE" w:rsidR="00176F6D" w:rsidRDefault="00176F6D" w:rsidP="00002615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ePUAP/</w:t>
    </w:r>
    <w:proofErr w:type="spellStart"/>
    <w:r>
      <w:rPr>
        <w:rFonts w:ascii="Garamond" w:hAnsi="Garamond"/>
        <w:b/>
        <w:bCs/>
      </w:rPr>
      <w:t>starozreby</w:t>
    </w:r>
    <w:proofErr w:type="spellEnd"/>
    <w:r>
      <w:rPr>
        <w:rFonts w:ascii="Garamond" w:hAnsi="Garamond"/>
        <w:b/>
        <w:bCs/>
      </w:rPr>
      <w:t>/skrytka</w:t>
    </w:r>
  </w:p>
  <w:p w14:paraId="70BF8410" w14:textId="1A3EC7FE" w:rsidR="00176F6D" w:rsidRPr="007A45DF" w:rsidRDefault="00176F6D" w:rsidP="00002615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C397C3"/>
    <w:multiLevelType w:val="hybridMultilevel"/>
    <w:tmpl w:val="3129B92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9047D9"/>
    <w:multiLevelType w:val="hybridMultilevel"/>
    <w:tmpl w:val="23E11EC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7A47BA"/>
    <w:multiLevelType w:val="hybridMultilevel"/>
    <w:tmpl w:val="062697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9E31CC"/>
    <w:multiLevelType w:val="hybridMultilevel"/>
    <w:tmpl w:val="A7469574"/>
    <w:lvl w:ilvl="0" w:tplc="1C425A48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B2976"/>
    <w:multiLevelType w:val="hybridMultilevel"/>
    <w:tmpl w:val="945ABC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53FF3"/>
    <w:multiLevelType w:val="hybridMultilevel"/>
    <w:tmpl w:val="94139CA2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3790F"/>
    <w:multiLevelType w:val="hybridMultilevel"/>
    <w:tmpl w:val="04FA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08"/>
    <w:multiLevelType w:val="hybridMultilevel"/>
    <w:tmpl w:val="4D205C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47482"/>
    <w:multiLevelType w:val="hybridMultilevel"/>
    <w:tmpl w:val="2BDC262C"/>
    <w:lvl w:ilvl="0" w:tplc="EFDE9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0D4448"/>
    <w:multiLevelType w:val="hybridMultilevel"/>
    <w:tmpl w:val="707E21EE"/>
    <w:lvl w:ilvl="0" w:tplc="3D9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84DAB"/>
    <w:multiLevelType w:val="hybridMultilevel"/>
    <w:tmpl w:val="66D6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12BE3"/>
    <w:multiLevelType w:val="hybridMultilevel"/>
    <w:tmpl w:val="08E80F4A"/>
    <w:lvl w:ilvl="0" w:tplc="04CAF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60D4E"/>
    <w:multiLevelType w:val="hybridMultilevel"/>
    <w:tmpl w:val="FD00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94B1A"/>
    <w:multiLevelType w:val="multilevel"/>
    <w:tmpl w:val="D85CFE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18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E41D04"/>
    <w:multiLevelType w:val="hybridMultilevel"/>
    <w:tmpl w:val="ED5A6034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2191872"/>
    <w:multiLevelType w:val="hybridMultilevel"/>
    <w:tmpl w:val="A11A0750"/>
    <w:lvl w:ilvl="0" w:tplc="6D62C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E306F9"/>
    <w:multiLevelType w:val="hybridMultilevel"/>
    <w:tmpl w:val="5C605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246C8B"/>
    <w:multiLevelType w:val="hybridMultilevel"/>
    <w:tmpl w:val="98C4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21"/>
  </w:num>
  <w:num w:numId="5">
    <w:abstractNumId w:val="23"/>
  </w:num>
  <w:num w:numId="6">
    <w:abstractNumId w:val="8"/>
  </w:num>
  <w:num w:numId="7">
    <w:abstractNumId w:val="17"/>
  </w:num>
  <w:num w:numId="8">
    <w:abstractNumId w:val="9"/>
  </w:num>
  <w:num w:numId="9">
    <w:abstractNumId w:val="11"/>
  </w:num>
  <w:num w:numId="10">
    <w:abstractNumId w:val="24"/>
  </w:num>
  <w:num w:numId="11">
    <w:abstractNumId w:val="4"/>
  </w:num>
  <w:num w:numId="12">
    <w:abstractNumId w:val="13"/>
  </w:num>
  <w:num w:numId="13">
    <w:abstractNumId w:val="5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7"/>
  </w:num>
  <w:num w:numId="20">
    <w:abstractNumId w:val="20"/>
  </w:num>
  <w:num w:numId="21">
    <w:abstractNumId w:val="19"/>
  </w:num>
  <w:num w:numId="22">
    <w:abstractNumId w:val="10"/>
  </w:num>
  <w:num w:numId="23">
    <w:abstractNumId w:val="14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C93"/>
    <w:rsid w:val="00002615"/>
    <w:rsid w:val="00021FBB"/>
    <w:rsid w:val="00022089"/>
    <w:rsid w:val="000255AB"/>
    <w:rsid w:val="00042D4C"/>
    <w:rsid w:val="000668F5"/>
    <w:rsid w:val="00066B17"/>
    <w:rsid w:val="00071A4A"/>
    <w:rsid w:val="0007312E"/>
    <w:rsid w:val="00087A11"/>
    <w:rsid w:val="00093524"/>
    <w:rsid w:val="000D4A2C"/>
    <w:rsid w:val="000D678C"/>
    <w:rsid w:val="000E040B"/>
    <w:rsid w:val="000E4F3F"/>
    <w:rsid w:val="000F3227"/>
    <w:rsid w:val="000F41C5"/>
    <w:rsid w:val="000F6AB3"/>
    <w:rsid w:val="00105AF7"/>
    <w:rsid w:val="00107019"/>
    <w:rsid w:val="00116F9B"/>
    <w:rsid w:val="00135802"/>
    <w:rsid w:val="00140331"/>
    <w:rsid w:val="00144713"/>
    <w:rsid w:val="0015189B"/>
    <w:rsid w:val="00161E5B"/>
    <w:rsid w:val="00167D4B"/>
    <w:rsid w:val="00176F6D"/>
    <w:rsid w:val="001811E0"/>
    <w:rsid w:val="00191A8F"/>
    <w:rsid w:val="001A4AD7"/>
    <w:rsid w:val="001A7B3C"/>
    <w:rsid w:val="001C77EB"/>
    <w:rsid w:val="001E2FF7"/>
    <w:rsid w:val="00202032"/>
    <w:rsid w:val="00203E88"/>
    <w:rsid w:val="00215C0B"/>
    <w:rsid w:val="0022443D"/>
    <w:rsid w:val="00234734"/>
    <w:rsid w:val="0023659F"/>
    <w:rsid w:val="002404FA"/>
    <w:rsid w:val="00253563"/>
    <w:rsid w:val="00253AA6"/>
    <w:rsid w:val="002562EB"/>
    <w:rsid w:val="00267CBF"/>
    <w:rsid w:val="00270325"/>
    <w:rsid w:val="00271088"/>
    <w:rsid w:val="002735DD"/>
    <w:rsid w:val="002A6743"/>
    <w:rsid w:val="002B53D9"/>
    <w:rsid w:val="002E1093"/>
    <w:rsid w:val="002E42D1"/>
    <w:rsid w:val="002E6DB6"/>
    <w:rsid w:val="002F3BD5"/>
    <w:rsid w:val="003041E1"/>
    <w:rsid w:val="00311697"/>
    <w:rsid w:val="003121F1"/>
    <w:rsid w:val="00313C01"/>
    <w:rsid w:val="00315D38"/>
    <w:rsid w:val="003166B2"/>
    <w:rsid w:val="00317C1B"/>
    <w:rsid w:val="0032794B"/>
    <w:rsid w:val="00337A76"/>
    <w:rsid w:val="003459BA"/>
    <w:rsid w:val="00354DB0"/>
    <w:rsid w:val="00354E2C"/>
    <w:rsid w:val="00361EC5"/>
    <w:rsid w:val="00375F43"/>
    <w:rsid w:val="003813BF"/>
    <w:rsid w:val="0038175F"/>
    <w:rsid w:val="00395131"/>
    <w:rsid w:val="003A1FB7"/>
    <w:rsid w:val="003A395E"/>
    <w:rsid w:val="003A4EFA"/>
    <w:rsid w:val="003B61D6"/>
    <w:rsid w:val="003D154C"/>
    <w:rsid w:val="003D32D5"/>
    <w:rsid w:val="003E6908"/>
    <w:rsid w:val="003F0F90"/>
    <w:rsid w:val="003F35F7"/>
    <w:rsid w:val="003F3C44"/>
    <w:rsid w:val="003F56E5"/>
    <w:rsid w:val="004025F2"/>
    <w:rsid w:val="00404352"/>
    <w:rsid w:val="00412AB5"/>
    <w:rsid w:val="004137AA"/>
    <w:rsid w:val="004137E1"/>
    <w:rsid w:val="00432D5B"/>
    <w:rsid w:val="00455DC7"/>
    <w:rsid w:val="0046373D"/>
    <w:rsid w:val="004703BA"/>
    <w:rsid w:val="00475717"/>
    <w:rsid w:val="00477F97"/>
    <w:rsid w:val="00484E46"/>
    <w:rsid w:val="004878FC"/>
    <w:rsid w:val="004B60E7"/>
    <w:rsid w:val="004B7D6F"/>
    <w:rsid w:val="004C1D9A"/>
    <w:rsid w:val="004D3DAA"/>
    <w:rsid w:val="004D493E"/>
    <w:rsid w:val="004E521F"/>
    <w:rsid w:val="004E757A"/>
    <w:rsid w:val="005055A3"/>
    <w:rsid w:val="005138EF"/>
    <w:rsid w:val="005215E0"/>
    <w:rsid w:val="00521A83"/>
    <w:rsid w:val="00522EB4"/>
    <w:rsid w:val="0052727A"/>
    <w:rsid w:val="0053111F"/>
    <w:rsid w:val="00534A8B"/>
    <w:rsid w:val="0054755B"/>
    <w:rsid w:val="00561B1D"/>
    <w:rsid w:val="00567DA5"/>
    <w:rsid w:val="00581C6E"/>
    <w:rsid w:val="0059460F"/>
    <w:rsid w:val="00596FB5"/>
    <w:rsid w:val="005A28E3"/>
    <w:rsid w:val="005A6931"/>
    <w:rsid w:val="005B2169"/>
    <w:rsid w:val="005D1994"/>
    <w:rsid w:val="005D679F"/>
    <w:rsid w:val="005E6EC1"/>
    <w:rsid w:val="006018ED"/>
    <w:rsid w:val="00603885"/>
    <w:rsid w:val="0064402A"/>
    <w:rsid w:val="006616F5"/>
    <w:rsid w:val="00662DD8"/>
    <w:rsid w:val="00666840"/>
    <w:rsid w:val="00670A52"/>
    <w:rsid w:val="00672CF6"/>
    <w:rsid w:val="00680228"/>
    <w:rsid w:val="0068703F"/>
    <w:rsid w:val="006944B4"/>
    <w:rsid w:val="00697F7B"/>
    <w:rsid w:val="006A0BE1"/>
    <w:rsid w:val="006A4CCB"/>
    <w:rsid w:val="006B46C7"/>
    <w:rsid w:val="006B7D11"/>
    <w:rsid w:val="006D497F"/>
    <w:rsid w:val="006D5CA0"/>
    <w:rsid w:val="006E1039"/>
    <w:rsid w:val="006F0B0E"/>
    <w:rsid w:val="006F2B22"/>
    <w:rsid w:val="006F4592"/>
    <w:rsid w:val="006F7BA8"/>
    <w:rsid w:val="00700EB3"/>
    <w:rsid w:val="007056DA"/>
    <w:rsid w:val="00722C83"/>
    <w:rsid w:val="00723004"/>
    <w:rsid w:val="00723E52"/>
    <w:rsid w:val="00723F80"/>
    <w:rsid w:val="00724827"/>
    <w:rsid w:val="00725323"/>
    <w:rsid w:val="00736C68"/>
    <w:rsid w:val="00742998"/>
    <w:rsid w:val="0074604D"/>
    <w:rsid w:val="007476D1"/>
    <w:rsid w:val="00761E52"/>
    <w:rsid w:val="00776296"/>
    <w:rsid w:val="007776BE"/>
    <w:rsid w:val="00785D1D"/>
    <w:rsid w:val="007878FF"/>
    <w:rsid w:val="007906F7"/>
    <w:rsid w:val="00796EB2"/>
    <w:rsid w:val="007A2DE5"/>
    <w:rsid w:val="007B113A"/>
    <w:rsid w:val="007B5124"/>
    <w:rsid w:val="007C1A03"/>
    <w:rsid w:val="007C53C9"/>
    <w:rsid w:val="007D1D57"/>
    <w:rsid w:val="007D2276"/>
    <w:rsid w:val="007D36B4"/>
    <w:rsid w:val="007D4103"/>
    <w:rsid w:val="007F1E45"/>
    <w:rsid w:val="007F3BE5"/>
    <w:rsid w:val="007F76AF"/>
    <w:rsid w:val="00804F64"/>
    <w:rsid w:val="00810004"/>
    <w:rsid w:val="0082482B"/>
    <w:rsid w:val="00837501"/>
    <w:rsid w:val="00863718"/>
    <w:rsid w:val="00864E5D"/>
    <w:rsid w:val="00865B84"/>
    <w:rsid w:val="00877B3C"/>
    <w:rsid w:val="00882BDF"/>
    <w:rsid w:val="00897ABF"/>
    <w:rsid w:val="008A16E8"/>
    <w:rsid w:val="008F1DA2"/>
    <w:rsid w:val="008F70CD"/>
    <w:rsid w:val="00903E19"/>
    <w:rsid w:val="00911421"/>
    <w:rsid w:val="00915C5F"/>
    <w:rsid w:val="00926FFD"/>
    <w:rsid w:val="00931FE4"/>
    <w:rsid w:val="0093748A"/>
    <w:rsid w:val="00945D95"/>
    <w:rsid w:val="009469CB"/>
    <w:rsid w:val="00970D79"/>
    <w:rsid w:val="0097740F"/>
    <w:rsid w:val="009837B7"/>
    <w:rsid w:val="00984155"/>
    <w:rsid w:val="00993DD0"/>
    <w:rsid w:val="009A0FF4"/>
    <w:rsid w:val="009A3A33"/>
    <w:rsid w:val="009A4012"/>
    <w:rsid w:val="009D4954"/>
    <w:rsid w:val="009D63F5"/>
    <w:rsid w:val="009F3B5E"/>
    <w:rsid w:val="009F7FDF"/>
    <w:rsid w:val="00A016FD"/>
    <w:rsid w:val="00A0218B"/>
    <w:rsid w:val="00A128D3"/>
    <w:rsid w:val="00A148AF"/>
    <w:rsid w:val="00A27E7D"/>
    <w:rsid w:val="00A54AF7"/>
    <w:rsid w:val="00A60C20"/>
    <w:rsid w:val="00A6131B"/>
    <w:rsid w:val="00A750DC"/>
    <w:rsid w:val="00A81AEB"/>
    <w:rsid w:val="00A9058C"/>
    <w:rsid w:val="00AA653A"/>
    <w:rsid w:val="00AB0C1A"/>
    <w:rsid w:val="00AB55DD"/>
    <w:rsid w:val="00AD46AD"/>
    <w:rsid w:val="00AD7BD8"/>
    <w:rsid w:val="00AE2412"/>
    <w:rsid w:val="00AE4084"/>
    <w:rsid w:val="00AF7F45"/>
    <w:rsid w:val="00B11E88"/>
    <w:rsid w:val="00B22935"/>
    <w:rsid w:val="00B30999"/>
    <w:rsid w:val="00B3729B"/>
    <w:rsid w:val="00B45485"/>
    <w:rsid w:val="00B46B2A"/>
    <w:rsid w:val="00B729E4"/>
    <w:rsid w:val="00B83341"/>
    <w:rsid w:val="00B94258"/>
    <w:rsid w:val="00B95268"/>
    <w:rsid w:val="00BA46C1"/>
    <w:rsid w:val="00BC67B4"/>
    <w:rsid w:val="00BD28B9"/>
    <w:rsid w:val="00BE2291"/>
    <w:rsid w:val="00BE3D4D"/>
    <w:rsid w:val="00BE3E4E"/>
    <w:rsid w:val="00BE6950"/>
    <w:rsid w:val="00BF2FBE"/>
    <w:rsid w:val="00C007BE"/>
    <w:rsid w:val="00C12951"/>
    <w:rsid w:val="00C233E5"/>
    <w:rsid w:val="00C251EB"/>
    <w:rsid w:val="00C34C5C"/>
    <w:rsid w:val="00C441AB"/>
    <w:rsid w:val="00C550AA"/>
    <w:rsid w:val="00C63E6B"/>
    <w:rsid w:val="00C70EAF"/>
    <w:rsid w:val="00C85B52"/>
    <w:rsid w:val="00C940C1"/>
    <w:rsid w:val="00C94DD4"/>
    <w:rsid w:val="00C95BE2"/>
    <w:rsid w:val="00CA2BCC"/>
    <w:rsid w:val="00CA3129"/>
    <w:rsid w:val="00CA7F31"/>
    <w:rsid w:val="00CC4C29"/>
    <w:rsid w:val="00CD0608"/>
    <w:rsid w:val="00CD7D0F"/>
    <w:rsid w:val="00CE6B6E"/>
    <w:rsid w:val="00CF7094"/>
    <w:rsid w:val="00D01143"/>
    <w:rsid w:val="00D156C2"/>
    <w:rsid w:val="00D30992"/>
    <w:rsid w:val="00D33612"/>
    <w:rsid w:val="00D46F5E"/>
    <w:rsid w:val="00D62819"/>
    <w:rsid w:val="00D63821"/>
    <w:rsid w:val="00D73257"/>
    <w:rsid w:val="00D82087"/>
    <w:rsid w:val="00D83198"/>
    <w:rsid w:val="00D97364"/>
    <w:rsid w:val="00DA4997"/>
    <w:rsid w:val="00DC07DD"/>
    <w:rsid w:val="00DC09EE"/>
    <w:rsid w:val="00DC4606"/>
    <w:rsid w:val="00DC4779"/>
    <w:rsid w:val="00DD37C0"/>
    <w:rsid w:val="00DD6C5A"/>
    <w:rsid w:val="00DE0DBF"/>
    <w:rsid w:val="00DE65ED"/>
    <w:rsid w:val="00DE6B18"/>
    <w:rsid w:val="00DF165A"/>
    <w:rsid w:val="00E0474B"/>
    <w:rsid w:val="00E06816"/>
    <w:rsid w:val="00E310DD"/>
    <w:rsid w:val="00E42D95"/>
    <w:rsid w:val="00E44FE9"/>
    <w:rsid w:val="00E46B11"/>
    <w:rsid w:val="00E531BE"/>
    <w:rsid w:val="00E554A2"/>
    <w:rsid w:val="00E70A89"/>
    <w:rsid w:val="00E91658"/>
    <w:rsid w:val="00E93952"/>
    <w:rsid w:val="00EB049F"/>
    <w:rsid w:val="00EB0D0B"/>
    <w:rsid w:val="00EB6830"/>
    <w:rsid w:val="00EC2CDB"/>
    <w:rsid w:val="00EC7229"/>
    <w:rsid w:val="00ED51C0"/>
    <w:rsid w:val="00EE0AEA"/>
    <w:rsid w:val="00EE29C4"/>
    <w:rsid w:val="00F04C2D"/>
    <w:rsid w:val="00F06F66"/>
    <w:rsid w:val="00F11533"/>
    <w:rsid w:val="00F12B45"/>
    <w:rsid w:val="00F145C6"/>
    <w:rsid w:val="00F340E4"/>
    <w:rsid w:val="00F4215E"/>
    <w:rsid w:val="00F43852"/>
    <w:rsid w:val="00F44418"/>
    <w:rsid w:val="00F459AC"/>
    <w:rsid w:val="00F466A8"/>
    <w:rsid w:val="00F47068"/>
    <w:rsid w:val="00F511A2"/>
    <w:rsid w:val="00F576AB"/>
    <w:rsid w:val="00F67190"/>
    <w:rsid w:val="00F71290"/>
    <w:rsid w:val="00F7360B"/>
    <w:rsid w:val="00F76B81"/>
    <w:rsid w:val="00F8769B"/>
    <w:rsid w:val="00F94927"/>
    <w:rsid w:val="00F9725E"/>
    <w:rsid w:val="00FA23AE"/>
    <w:rsid w:val="00FA2862"/>
    <w:rsid w:val="00FA3BE1"/>
    <w:rsid w:val="00FB1C53"/>
    <w:rsid w:val="00FB5968"/>
    <w:rsid w:val="00FC0286"/>
    <w:rsid w:val="00FC4ECB"/>
    <w:rsid w:val="00FC6BDF"/>
    <w:rsid w:val="00FC6C0D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41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48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paragraph" w:customStyle="1" w:styleId="Standard">
    <w:name w:val="Standard"/>
    <w:rsid w:val="00BA46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7C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48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starozreb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mina@starozreb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starozreb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2338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127</cp:revision>
  <cp:lastPrinted>2023-03-20T16:23:00Z</cp:lastPrinted>
  <dcterms:created xsi:type="dcterms:W3CDTF">2023-07-19T11:52:00Z</dcterms:created>
  <dcterms:modified xsi:type="dcterms:W3CDTF">2025-07-14T08:58:00Z</dcterms:modified>
</cp:coreProperties>
</file>