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4D9B8722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7A4934">
        <w:rPr>
          <w:rFonts w:ascii="Garamond" w:hAnsi="Garamond"/>
          <w:noProof w:val="0"/>
          <w:sz w:val="24"/>
          <w:szCs w:val="24"/>
        </w:rPr>
        <w:t>09.10.</w:t>
      </w:r>
      <w:r w:rsidR="000A3CFD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74040655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7A4934">
        <w:rPr>
          <w:rFonts w:ascii="Garamond" w:hAnsi="Garamond"/>
          <w:noProof w:val="0"/>
          <w:sz w:val="24"/>
          <w:szCs w:val="24"/>
        </w:rPr>
        <w:t>15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0A3CFD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56F400F9" w:rsidR="003243DB" w:rsidRPr="00224454" w:rsidRDefault="003243DB" w:rsidP="003243DB">
      <w:pPr>
        <w:jc w:val="both"/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224454">
        <w:rPr>
          <w:rFonts w:ascii="Garamond" w:hAnsi="Garamond"/>
          <w:noProof w:val="0"/>
        </w:rPr>
        <w:t>Gmina Staroźreby informuje, że w przeprowadzonym postępowaniu dotyczącym realizacji zamówienia p.n.: RR.ZO.271.</w:t>
      </w:r>
      <w:r w:rsidR="007A4934">
        <w:rPr>
          <w:rFonts w:ascii="Garamond" w:hAnsi="Garamond"/>
          <w:noProof w:val="0"/>
        </w:rPr>
        <w:t>15</w:t>
      </w:r>
      <w:r w:rsidR="000A3CFD" w:rsidRPr="00224454">
        <w:rPr>
          <w:rFonts w:ascii="Garamond" w:hAnsi="Garamond"/>
          <w:noProof w:val="0"/>
        </w:rPr>
        <w:t>.2023</w:t>
      </w:r>
      <w:r w:rsidR="00163BBF" w:rsidRPr="00224454">
        <w:rPr>
          <w:rFonts w:ascii="Garamond" w:hAnsi="Garamond"/>
          <w:noProof w:val="0"/>
        </w:rPr>
        <w:t xml:space="preserve"> </w:t>
      </w:r>
      <w:r w:rsidR="007A4934" w:rsidRPr="007A4934">
        <w:rPr>
          <w:rFonts w:ascii="Garamond" w:hAnsi="Garamond"/>
          <w:b/>
          <w:noProof w:val="0"/>
        </w:rPr>
        <w:t xml:space="preserve">„Remont budynku użytkowanego przez jednostkę Ochotniczej Straży Pożarnej Nowa Góra” </w:t>
      </w:r>
      <w:r w:rsidR="0049082E" w:rsidRPr="00224454">
        <w:rPr>
          <w:rFonts w:ascii="Garamond" w:hAnsi="Garamond"/>
          <w:b/>
          <w:bCs/>
          <w:noProof w:val="0"/>
        </w:rPr>
        <w:t xml:space="preserve"> </w:t>
      </w:r>
      <w:r w:rsidRPr="00224454">
        <w:rPr>
          <w:rFonts w:ascii="Garamond" w:hAnsi="Garamond"/>
          <w:noProof w:val="0"/>
        </w:rPr>
        <w:t>zakończon</w:t>
      </w:r>
      <w:r w:rsidR="00D714D3" w:rsidRPr="00224454">
        <w:rPr>
          <w:rFonts w:ascii="Garamond" w:hAnsi="Garamond"/>
          <w:noProof w:val="0"/>
        </w:rPr>
        <w:t>ego</w:t>
      </w:r>
      <w:r w:rsidRPr="00224454">
        <w:rPr>
          <w:rFonts w:ascii="Garamond" w:hAnsi="Garamond"/>
          <w:noProof w:val="0"/>
        </w:rPr>
        <w:t xml:space="preserve"> w dniu</w:t>
      </w:r>
      <w:r w:rsidR="007A4934">
        <w:rPr>
          <w:rFonts w:ascii="Garamond" w:hAnsi="Garamond"/>
          <w:noProof w:val="0"/>
        </w:rPr>
        <w:t xml:space="preserve"> 04.10</w:t>
      </w:r>
      <w:r w:rsidR="00163BBF" w:rsidRPr="00224454">
        <w:rPr>
          <w:rFonts w:ascii="Garamond" w:hAnsi="Garamond"/>
          <w:noProof w:val="0"/>
        </w:rPr>
        <w:t>.</w:t>
      </w:r>
      <w:r w:rsidR="0049082E" w:rsidRPr="00224454">
        <w:rPr>
          <w:rFonts w:ascii="Garamond" w:hAnsi="Garamond"/>
          <w:noProof w:val="0"/>
        </w:rPr>
        <w:t>2023</w:t>
      </w:r>
      <w:r w:rsidRPr="00224454">
        <w:rPr>
          <w:rFonts w:ascii="Garamond" w:hAnsi="Garamond"/>
          <w:noProof w:val="0"/>
        </w:rPr>
        <w:t xml:space="preserve"> r., </w:t>
      </w:r>
      <w:r w:rsidR="00C910A3">
        <w:rPr>
          <w:rFonts w:ascii="Garamond" w:hAnsi="Garamond"/>
          <w:noProof w:val="0"/>
        </w:rPr>
        <w:t>najkorzystniejszą ofertę złożył</w:t>
      </w:r>
      <w:r w:rsidRPr="00224454">
        <w:rPr>
          <w:rFonts w:ascii="Garamond" w:hAnsi="Garamond"/>
          <w:noProof w:val="0"/>
        </w:rPr>
        <w:t xml:space="preserve"> </w:t>
      </w:r>
      <w:r w:rsidR="001C3632" w:rsidRPr="001C3632">
        <w:rPr>
          <w:rFonts w:ascii="Garamond" w:hAnsi="Garamond"/>
          <w:noProof w:val="0"/>
        </w:rPr>
        <w:t>Zakład Gospodarki Komunalnej Gminy Staroźreby Sp. z o.o. ul. Żwirki i Wigury 11, 09-440 Staroźreby NIP: 7743254598</w:t>
      </w:r>
      <w:r w:rsidR="001C3632">
        <w:rPr>
          <w:rFonts w:ascii="Garamond" w:hAnsi="Garamond"/>
          <w:noProof w:val="0"/>
        </w:rPr>
        <w:t xml:space="preserve"> </w:t>
      </w:r>
      <w:r w:rsidRPr="00224454">
        <w:rPr>
          <w:rFonts w:ascii="Garamond" w:hAnsi="Garamond"/>
          <w:b/>
          <w:noProof w:val="0"/>
        </w:rPr>
        <w:t>za kwotę brutto</w:t>
      </w:r>
      <w:r w:rsidR="00163BBF" w:rsidRPr="00224454">
        <w:rPr>
          <w:rFonts w:ascii="Garamond" w:hAnsi="Garamond"/>
          <w:b/>
          <w:noProof w:val="0"/>
        </w:rPr>
        <w:t xml:space="preserve"> </w:t>
      </w:r>
      <w:r w:rsidR="001C3632">
        <w:rPr>
          <w:rFonts w:ascii="Garamond" w:hAnsi="Garamond"/>
          <w:b/>
          <w:noProof w:val="0"/>
        </w:rPr>
        <w:t xml:space="preserve">43 000,00 zł. </w:t>
      </w:r>
      <w:bookmarkStart w:id="0" w:name="_GoBack"/>
      <w:bookmarkEnd w:id="0"/>
    </w:p>
    <w:p w14:paraId="58ADED89" w14:textId="33B414A8" w:rsidR="003243DB" w:rsidRPr="00224454" w:rsidRDefault="003243DB" w:rsidP="00163BBF">
      <w:pPr>
        <w:jc w:val="both"/>
        <w:rPr>
          <w:rFonts w:ascii="Garamond" w:hAnsi="Garamond"/>
          <w:i/>
          <w:noProof w:val="0"/>
        </w:rPr>
      </w:pPr>
      <w:r w:rsidRPr="00224454">
        <w:rPr>
          <w:rFonts w:ascii="Garamond" w:hAnsi="Garamond"/>
          <w:b/>
          <w:noProof w:val="0"/>
        </w:rPr>
        <w:t>Uzasadnienie wyboru:</w:t>
      </w:r>
      <w:r w:rsidRPr="00224454">
        <w:rPr>
          <w:rFonts w:ascii="Garamond" w:hAnsi="Garamond"/>
          <w:i/>
          <w:noProof w:val="0"/>
        </w:rPr>
        <w:t xml:space="preserve"> Oferta ww. Wykonawcy jest zgodna z zapytaniem ofertowym oraz spełnia wszystkie wymagania przetargowe. Kryteriami oceny ofert przyjętymi w postępowaniu była Cena (60%) oraz </w:t>
      </w:r>
      <w:r w:rsidR="001C3632">
        <w:rPr>
          <w:rFonts w:ascii="Garamond" w:hAnsi="Garamond"/>
          <w:i/>
          <w:noProof w:val="0"/>
        </w:rPr>
        <w:t>Okres gwarancji</w:t>
      </w:r>
      <w:r w:rsidRPr="00224454">
        <w:rPr>
          <w:rFonts w:ascii="Garamond" w:hAnsi="Garamond"/>
          <w:i/>
          <w:noProof w:val="0"/>
        </w:rPr>
        <w:t>( 40%).  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88"/>
        <w:gridCol w:w="2442"/>
        <w:gridCol w:w="1376"/>
        <w:gridCol w:w="1313"/>
        <w:gridCol w:w="1337"/>
        <w:gridCol w:w="1129"/>
        <w:gridCol w:w="1138"/>
      </w:tblGrid>
      <w:tr w:rsidR="0054759C" w:rsidRPr="00224454" w14:paraId="2E99BB4E" w14:textId="77777777" w:rsidTr="00B0161D">
        <w:trPr>
          <w:trHeight w:val="388"/>
        </w:trPr>
        <w:tc>
          <w:tcPr>
            <w:tcW w:w="888" w:type="dxa"/>
          </w:tcPr>
          <w:p w14:paraId="237E779D" w14:textId="77777777" w:rsidR="0054759C" w:rsidRPr="00224454" w:rsidRDefault="0054759C" w:rsidP="003243DB">
            <w:pPr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Numer Oferty:</w:t>
            </w:r>
          </w:p>
        </w:tc>
        <w:tc>
          <w:tcPr>
            <w:tcW w:w="2442" w:type="dxa"/>
          </w:tcPr>
          <w:p w14:paraId="45BF8984" w14:textId="77777777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Nazwa i adres Wykonawców, którzy złożyli oferty:</w:t>
            </w:r>
          </w:p>
        </w:tc>
        <w:tc>
          <w:tcPr>
            <w:tcW w:w="1376" w:type="dxa"/>
          </w:tcPr>
          <w:p w14:paraId="600B71BB" w14:textId="77777777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Oferowana cena ( z VAT)</w:t>
            </w:r>
          </w:p>
          <w:p w14:paraId="3216F88A" w14:textId="77777777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[zł]</w:t>
            </w:r>
          </w:p>
        </w:tc>
        <w:tc>
          <w:tcPr>
            <w:tcW w:w="1313" w:type="dxa"/>
          </w:tcPr>
          <w:p w14:paraId="6661DADF" w14:textId="02D96553" w:rsidR="0054759C" w:rsidRPr="00224454" w:rsidRDefault="00B0161D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>
              <w:rPr>
                <w:rFonts w:ascii="Garamond" w:hAnsi="Garamond"/>
                <w:b/>
                <w:bCs/>
                <w:noProof w:val="0"/>
              </w:rPr>
              <w:t>Okres gwarancji</w:t>
            </w:r>
            <w:r w:rsidRPr="00224454">
              <w:rPr>
                <w:rFonts w:ascii="Garamond" w:hAnsi="Garamond"/>
                <w:b/>
                <w:bCs/>
                <w:noProof w:val="0"/>
              </w:rPr>
              <w:t xml:space="preserve"> </w:t>
            </w:r>
            <w:r w:rsidR="0054759C" w:rsidRPr="00224454">
              <w:rPr>
                <w:rFonts w:ascii="Garamond" w:hAnsi="Garamond"/>
                <w:b/>
                <w:bCs/>
                <w:noProof w:val="0"/>
              </w:rPr>
              <w:t>(</w:t>
            </w:r>
            <w:r>
              <w:rPr>
                <w:rFonts w:ascii="Garamond" w:hAnsi="Garamond"/>
                <w:b/>
                <w:bCs/>
                <w:noProof w:val="0"/>
              </w:rPr>
              <w:t>miesiące)</w:t>
            </w:r>
            <w:r w:rsidR="0054759C" w:rsidRPr="00224454">
              <w:rPr>
                <w:rFonts w:ascii="Garamond" w:hAnsi="Garamond"/>
                <w:b/>
                <w:bCs/>
                <w:noProof w:val="0"/>
              </w:rPr>
              <w:t xml:space="preserve"> </w:t>
            </w:r>
          </w:p>
        </w:tc>
        <w:tc>
          <w:tcPr>
            <w:tcW w:w="1337" w:type="dxa"/>
          </w:tcPr>
          <w:p w14:paraId="3649854C" w14:textId="1D83DCDF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Liczba punktów w kryterium oferowana cena (60%)</w:t>
            </w:r>
          </w:p>
        </w:tc>
        <w:tc>
          <w:tcPr>
            <w:tcW w:w="1129" w:type="dxa"/>
          </w:tcPr>
          <w:p w14:paraId="699B9826" w14:textId="5F8C32CA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 xml:space="preserve">Liczba punktów w kryterium </w:t>
            </w:r>
            <w:r w:rsidR="00C910A3">
              <w:rPr>
                <w:rFonts w:ascii="Garamond" w:hAnsi="Garamond"/>
                <w:b/>
                <w:bCs/>
                <w:noProof w:val="0"/>
              </w:rPr>
              <w:t>okres gwarancji</w:t>
            </w:r>
          </w:p>
          <w:p w14:paraId="51A65F2B" w14:textId="6CFA0671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(40%)</w:t>
            </w:r>
          </w:p>
        </w:tc>
        <w:tc>
          <w:tcPr>
            <w:tcW w:w="1138" w:type="dxa"/>
          </w:tcPr>
          <w:p w14:paraId="3D8B932B" w14:textId="62397766" w:rsidR="0054759C" w:rsidRPr="00224454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</w:rPr>
            </w:pPr>
            <w:r w:rsidRPr="00224454">
              <w:rPr>
                <w:rFonts w:ascii="Garamond" w:hAnsi="Garamond"/>
                <w:b/>
                <w:bCs/>
                <w:noProof w:val="0"/>
              </w:rPr>
              <w:t>Łączna punktacja</w:t>
            </w:r>
          </w:p>
        </w:tc>
      </w:tr>
      <w:tr w:rsidR="0054759C" w:rsidRPr="00224454" w14:paraId="14B6C7DE" w14:textId="77777777" w:rsidTr="00B0161D">
        <w:trPr>
          <w:trHeight w:val="189"/>
        </w:trPr>
        <w:tc>
          <w:tcPr>
            <w:tcW w:w="888" w:type="dxa"/>
          </w:tcPr>
          <w:p w14:paraId="5AB35B47" w14:textId="77777777" w:rsidR="0054759C" w:rsidRPr="00224454" w:rsidRDefault="0054759C" w:rsidP="003243DB">
            <w:pPr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1.</w:t>
            </w:r>
          </w:p>
        </w:tc>
        <w:tc>
          <w:tcPr>
            <w:tcW w:w="2442" w:type="dxa"/>
          </w:tcPr>
          <w:p w14:paraId="2DC1989F" w14:textId="74F40773" w:rsidR="0054759C" w:rsidRPr="00224454" w:rsidRDefault="00B0161D" w:rsidP="00F35D47">
            <w:pPr>
              <w:rPr>
                <w:rFonts w:ascii="Garamond" w:hAnsi="Garamond"/>
                <w:noProof w:val="0"/>
              </w:rPr>
            </w:pPr>
            <w:r w:rsidRPr="00B0161D">
              <w:rPr>
                <w:rFonts w:ascii="Garamond" w:hAnsi="Garamond"/>
                <w:noProof w:val="0"/>
              </w:rPr>
              <w:t>Zakład Gospodarki Komunalnej Gminy Staroźreby Sp. z o.o. ul. Żwirki i Wigury 11, 09-440 Staroźreby NIP: 7743254598</w:t>
            </w:r>
          </w:p>
        </w:tc>
        <w:tc>
          <w:tcPr>
            <w:tcW w:w="1376" w:type="dxa"/>
          </w:tcPr>
          <w:p w14:paraId="7708DFD4" w14:textId="5F281C9D" w:rsidR="0054759C" w:rsidRPr="00224454" w:rsidRDefault="00B0161D" w:rsidP="003243DB">
            <w:pPr>
              <w:jc w:val="center"/>
              <w:rPr>
                <w:rFonts w:ascii="Garamond" w:hAnsi="Garamond"/>
                <w:bCs/>
                <w:noProof w:val="0"/>
              </w:rPr>
            </w:pPr>
            <w:r>
              <w:rPr>
                <w:rFonts w:ascii="Garamond" w:hAnsi="Garamond"/>
                <w:bCs/>
                <w:noProof w:val="0"/>
              </w:rPr>
              <w:t xml:space="preserve">43 000,00 </w:t>
            </w:r>
            <w:r w:rsidR="00F35D47" w:rsidRPr="00224454">
              <w:rPr>
                <w:rFonts w:ascii="Garamond" w:hAnsi="Garamond"/>
                <w:bCs/>
                <w:noProof w:val="0"/>
              </w:rPr>
              <w:t>zł</w:t>
            </w:r>
          </w:p>
        </w:tc>
        <w:tc>
          <w:tcPr>
            <w:tcW w:w="1313" w:type="dxa"/>
          </w:tcPr>
          <w:p w14:paraId="22E557D2" w14:textId="36D504AB" w:rsidR="0054759C" w:rsidRPr="00224454" w:rsidRDefault="00C910A3" w:rsidP="003243DB">
            <w:pPr>
              <w:jc w:val="center"/>
              <w:rPr>
                <w:rFonts w:ascii="Garamond" w:hAnsi="Garamond"/>
                <w:noProof w:val="0"/>
              </w:rPr>
            </w:pPr>
            <w:r>
              <w:rPr>
                <w:rFonts w:ascii="Garamond" w:hAnsi="Garamond"/>
                <w:noProof w:val="0"/>
              </w:rPr>
              <w:t>24</w:t>
            </w:r>
          </w:p>
        </w:tc>
        <w:tc>
          <w:tcPr>
            <w:tcW w:w="1337" w:type="dxa"/>
          </w:tcPr>
          <w:p w14:paraId="2A7FC094" w14:textId="5AD0C833" w:rsidR="0054759C" w:rsidRPr="00224454" w:rsidRDefault="00E9002D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60,00</w:t>
            </w:r>
          </w:p>
        </w:tc>
        <w:tc>
          <w:tcPr>
            <w:tcW w:w="1129" w:type="dxa"/>
          </w:tcPr>
          <w:p w14:paraId="1E4E5ED1" w14:textId="7D5A29FA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40,0</w:t>
            </w:r>
            <w:r w:rsidR="00794988" w:rsidRPr="00224454">
              <w:rPr>
                <w:rFonts w:ascii="Garamond" w:hAnsi="Garamond"/>
                <w:noProof w:val="0"/>
              </w:rPr>
              <w:t>0</w:t>
            </w:r>
          </w:p>
        </w:tc>
        <w:tc>
          <w:tcPr>
            <w:tcW w:w="1138" w:type="dxa"/>
          </w:tcPr>
          <w:p w14:paraId="020BAB49" w14:textId="4ABD9D50" w:rsidR="0054759C" w:rsidRPr="00224454" w:rsidRDefault="0054759C" w:rsidP="003243DB">
            <w:pPr>
              <w:jc w:val="center"/>
              <w:rPr>
                <w:rFonts w:ascii="Garamond" w:hAnsi="Garamond"/>
                <w:noProof w:val="0"/>
              </w:rPr>
            </w:pPr>
            <w:r w:rsidRPr="00224454">
              <w:rPr>
                <w:rFonts w:ascii="Garamond" w:hAnsi="Garamond"/>
                <w:noProof w:val="0"/>
              </w:rPr>
              <w:t>100,00</w:t>
            </w:r>
          </w:p>
        </w:tc>
      </w:tr>
    </w:tbl>
    <w:p w14:paraId="2520F35B" w14:textId="77777777" w:rsidR="00C910A3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28B5C927" w:rsidR="00441C0B" w:rsidRDefault="00C910A3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3E92C12A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78F2" w14:textId="77777777" w:rsidR="00A62968" w:rsidRDefault="00A62968" w:rsidP="00D83198">
      <w:pPr>
        <w:spacing w:after="0" w:line="240" w:lineRule="auto"/>
      </w:pPr>
      <w:r>
        <w:separator/>
      </w:r>
    </w:p>
  </w:endnote>
  <w:endnote w:type="continuationSeparator" w:id="0">
    <w:p w14:paraId="5D11EB88" w14:textId="77777777" w:rsidR="00A62968" w:rsidRDefault="00A62968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0A3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7A07" w14:textId="77777777" w:rsidR="00A62968" w:rsidRDefault="00A62968" w:rsidP="00D83198">
      <w:pPr>
        <w:spacing w:after="0" w:line="240" w:lineRule="auto"/>
      </w:pPr>
      <w:r>
        <w:separator/>
      </w:r>
    </w:p>
  </w:footnote>
  <w:footnote w:type="continuationSeparator" w:id="0">
    <w:p w14:paraId="1B6FA14B" w14:textId="77777777" w:rsidR="00A62968" w:rsidRDefault="00A62968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A62968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A3CFD"/>
    <w:rsid w:val="00163BBF"/>
    <w:rsid w:val="00176F9B"/>
    <w:rsid w:val="001C0A17"/>
    <w:rsid w:val="001C3632"/>
    <w:rsid w:val="002029AF"/>
    <w:rsid w:val="00224454"/>
    <w:rsid w:val="002E775A"/>
    <w:rsid w:val="003243DB"/>
    <w:rsid w:val="003705B3"/>
    <w:rsid w:val="003D1849"/>
    <w:rsid w:val="004241CF"/>
    <w:rsid w:val="00441C0B"/>
    <w:rsid w:val="0049082E"/>
    <w:rsid w:val="004E757A"/>
    <w:rsid w:val="004F54F0"/>
    <w:rsid w:val="0054759C"/>
    <w:rsid w:val="00564E7C"/>
    <w:rsid w:val="00567941"/>
    <w:rsid w:val="00666840"/>
    <w:rsid w:val="00667729"/>
    <w:rsid w:val="006C2C8B"/>
    <w:rsid w:val="00726CE0"/>
    <w:rsid w:val="007315C4"/>
    <w:rsid w:val="007663A2"/>
    <w:rsid w:val="00767293"/>
    <w:rsid w:val="00794988"/>
    <w:rsid w:val="007A4934"/>
    <w:rsid w:val="007D56C7"/>
    <w:rsid w:val="007D626B"/>
    <w:rsid w:val="008F1DA2"/>
    <w:rsid w:val="00A32CB4"/>
    <w:rsid w:val="00A4708A"/>
    <w:rsid w:val="00A47A1B"/>
    <w:rsid w:val="00A54AF7"/>
    <w:rsid w:val="00A62968"/>
    <w:rsid w:val="00AE4084"/>
    <w:rsid w:val="00B0161D"/>
    <w:rsid w:val="00B22935"/>
    <w:rsid w:val="00B972BA"/>
    <w:rsid w:val="00BB495B"/>
    <w:rsid w:val="00BE3EAE"/>
    <w:rsid w:val="00C258AA"/>
    <w:rsid w:val="00C74625"/>
    <w:rsid w:val="00C910A3"/>
    <w:rsid w:val="00D46F5E"/>
    <w:rsid w:val="00D61F29"/>
    <w:rsid w:val="00D714D3"/>
    <w:rsid w:val="00D83198"/>
    <w:rsid w:val="00D94894"/>
    <w:rsid w:val="00E9002D"/>
    <w:rsid w:val="00F35D47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25</cp:revision>
  <dcterms:created xsi:type="dcterms:W3CDTF">2021-08-13T06:38:00Z</dcterms:created>
  <dcterms:modified xsi:type="dcterms:W3CDTF">2023-10-09T07:12:00Z</dcterms:modified>
</cp:coreProperties>
</file>