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C10C" w14:textId="4B623C95" w:rsidR="00195A43" w:rsidRPr="005378D6" w:rsidRDefault="00195A43" w:rsidP="00195A43">
      <w:pPr>
        <w:jc w:val="right"/>
        <w:rPr>
          <w:rFonts w:ascii="Garamond" w:hAnsi="Garamond"/>
        </w:rPr>
      </w:pPr>
      <w:r w:rsidRPr="005378D6">
        <w:rPr>
          <w:rFonts w:ascii="Garamond" w:hAnsi="Garamond"/>
        </w:rPr>
        <w:t xml:space="preserve">Staroźreby, dnia </w:t>
      </w:r>
      <w:r w:rsidR="00AC2746">
        <w:rPr>
          <w:rFonts w:ascii="Garamond" w:hAnsi="Garamond"/>
        </w:rPr>
        <w:t>0</w:t>
      </w:r>
      <w:r w:rsidR="003F09DD">
        <w:rPr>
          <w:rFonts w:ascii="Garamond" w:hAnsi="Garamond"/>
        </w:rPr>
        <w:t>7</w:t>
      </w:r>
      <w:r w:rsidR="00AC2746">
        <w:rPr>
          <w:rFonts w:ascii="Garamond" w:hAnsi="Garamond"/>
        </w:rPr>
        <w:t>.09</w:t>
      </w:r>
      <w:r w:rsidR="00977A2A">
        <w:rPr>
          <w:rFonts w:ascii="Garamond" w:hAnsi="Garamond"/>
        </w:rPr>
        <w:t>.</w:t>
      </w:r>
      <w:r w:rsidR="005378D6" w:rsidRPr="005378D6">
        <w:rPr>
          <w:rFonts w:ascii="Garamond" w:hAnsi="Garamond"/>
        </w:rPr>
        <w:t>202</w:t>
      </w:r>
      <w:r w:rsidR="008155E4">
        <w:rPr>
          <w:rFonts w:ascii="Garamond" w:hAnsi="Garamond"/>
        </w:rPr>
        <w:t>3</w:t>
      </w:r>
      <w:r w:rsidR="005378D6" w:rsidRPr="005378D6">
        <w:rPr>
          <w:rFonts w:ascii="Garamond" w:hAnsi="Garamond"/>
        </w:rPr>
        <w:t xml:space="preserve"> r.</w:t>
      </w:r>
    </w:p>
    <w:p w14:paraId="23B0AB4C" w14:textId="77777777" w:rsidR="00195A43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140983CC" w14:textId="6350C5A3" w:rsidR="00195A43" w:rsidRPr="00BD43C4" w:rsidRDefault="00195A43" w:rsidP="00BD43C4">
      <w:pPr>
        <w:rPr>
          <w:rFonts w:ascii="Garamond" w:hAnsi="Garamond" w:cs="Garamond"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noProof w:val="0"/>
          <w:color w:val="000000"/>
          <w:sz w:val="23"/>
          <w:szCs w:val="23"/>
        </w:rPr>
        <w:t>R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R.ZO.271.</w:t>
      </w:r>
      <w:r w:rsidR="00AC2746">
        <w:rPr>
          <w:rFonts w:ascii="Garamond" w:hAnsi="Garamond" w:cs="Garamond"/>
          <w:noProof w:val="0"/>
          <w:color w:val="000000"/>
          <w:sz w:val="23"/>
          <w:szCs w:val="23"/>
        </w:rPr>
        <w:t>13</w:t>
      </w:r>
      <w:r w:rsidR="00997257">
        <w:rPr>
          <w:rFonts w:ascii="Garamond" w:hAnsi="Garamond" w:cs="Garamond"/>
          <w:noProof w:val="0"/>
          <w:color w:val="000000"/>
          <w:sz w:val="23"/>
          <w:szCs w:val="23"/>
        </w:rPr>
        <w:t>.</w:t>
      </w:r>
      <w:r w:rsidR="005378D6">
        <w:rPr>
          <w:rFonts w:ascii="Garamond" w:hAnsi="Garamond" w:cs="Garamond"/>
          <w:noProof w:val="0"/>
          <w:color w:val="000000"/>
          <w:sz w:val="23"/>
          <w:szCs w:val="23"/>
        </w:rPr>
        <w:t>202</w:t>
      </w:r>
      <w:r w:rsidR="008155E4">
        <w:rPr>
          <w:rFonts w:ascii="Garamond" w:hAnsi="Garamond" w:cs="Garamond"/>
          <w:noProof w:val="0"/>
          <w:color w:val="000000"/>
          <w:sz w:val="23"/>
          <w:szCs w:val="23"/>
        </w:rPr>
        <w:t>3</w:t>
      </w:r>
    </w:p>
    <w:p w14:paraId="4C11F2EA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  <w:t>Wszyscy Wykonawcy</w:t>
      </w:r>
    </w:p>
    <w:p w14:paraId="67A0D19F" w14:textId="77777777" w:rsidR="00195A43" w:rsidRDefault="00195A43" w:rsidP="00195A43">
      <w:pPr>
        <w:jc w:val="right"/>
        <w:rPr>
          <w:rFonts w:ascii="Garamond" w:hAnsi="Garamond" w:cs="Garamond"/>
          <w:b/>
          <w:bCs/>
          <w:noProof w:val="0"/>
          <w:color w:val="000000"/>
          <w:sz w:val="23"/>
          <w:szCs w:val="23"/>
        </w:rPr>
      </w:pPr>
    </w:p>
    <w:p w14:paraId="1F96C011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INFORMACJA</w:t>
      </w:r>
    </w:p>
    <w:p w14:paraId="755316F4" w14:textId="77777777" w:rsidR="00195A43" w:rsidRPr="00CC12DE" w:rsidRDefault="00195A43" w:rsidP="00195A43">
      <w:pPr>
        <w:jc w:val="center"/>
        <w:rPr>
          <w:rFonts w:ascii="Garamond" w:hAnsi="Garamond"/>
          <w:b/>
          <w:bCs/>
          <w:sz w:val="24"/>
          <w:szCs w:val="24"/>
        </w:rPr>
      </w:pPr>
      <w:r w:rsidRPr="00CC12DE">
        <w:rPr>
          <w:rFonts w:ascii="Garamond" w:hAnsi="Garamond"/>
          <w:b/>
          <w:bCs/>
          <w:sz w:val="24"/>
          <w:szCs w:val="24"/>
        </w:rPr>
        <w:t>z otwarcia ofert</w:t>
      </w:r>
    </w:p>
    <w:p w14:paraId="32E13611" w14:textId="77777777" w:rsidR="00195A43" w:rsidRPr="00CC12DE" w:rsidRDefault="00195A43" w:rsidP="00195A4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4201DC4A" w14:textId="77777777" w:rsidR="00AC2746" w:rsidRPr="00AC2746" w:rsidRDefault="00195A43" w:rsidP="00AC2746">
      <w:pPr>
        <w:jc w:val="both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dotyczy: </w:t>
      </w: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Zapytania ofertowego : </w:t>
      </w:r>
      <w:bookmarkStart w:id="0" w:name="_Hlk86931973"/>
      <w:bookmarkStart w:id="1" w:name="_Hlk86930428"/>
      <w:r w:rsidR="00AC2746" w:rsidRPr="00AC2746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>„</w:t>
      </w:r>
      <w:bookmarkStart w:id="2" w:name="_Hlk143157480"/>
      <w:r w:rsidR="00AC2746" w:rsidRPr="00AC2746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>Budowa ogrodzenia przy budynku gminnym w Nowym Bromierzu</w:t>
      </w:r>
      <w:bookmarkEnd w:id="2"/>
      <w:r w:rsidR="00AC2746" w:rsidRPr="00AC2746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>”</w:t>
      </w:r>
    </w:p>
    <w:p w14:paraId="5C6CDF1E" w14:textId="77777777" w:rsidR="00AC2746" w:rsidRPr="00AC2746" w:rsidRDefault="00AC2746" w:rsidP="00AC2746">
      <w:pPr>
        <w:jc w:val="both"/>
        <w:rPr>
          <w:rFonts w:ascii="Garamond" w:hAnsi="Garamond" w:cs="Garamond"/>
          <w:b/>
          <w:bCs/>
          <w:i/>
          <w:noProof w:val="0"/>
          <w:color w:val="000000"/>
          <w:sz w:val="24"/>
          <w:szCs w:val="24"/>
        </w:rPr>
      </w:pPr>
      <w:r w:rsidRPr="00AC2746">
        <w:rPr>
          <w:rFonts w:ascii="Garamond" w:hAnsi="Garamond" w:cs="Garamond"/>
          <w:b/>
          <w:bCs/>
          <w:i/>
          <w:noProof w:val="0"/>
          <w:color w:val="000000"/>
          <w:sz w:val="24"/>
          <w:szCs w:val="24"/>
        </w:rPr>
        <w:t>Zadanie realizowane w ramach funduszu sołeckiego dla sołectw:</w:t>
      </w:r>
    </w:p>
    <w:p w14:paraId="57B872BD" w14:textId="77777777" w:rsidR="00AC2746" w:rsidRPr="00AC2746" w:rsidRDefault="00AC2746" w:rsidP="00AC2746">
      <w:pPr>
        <w:jc w:val="both"/>
        <w:rPr>
          <w:rFonts w:ascii="Garamond" w:hAnsi="Garamond" w:cs="Garamond"/>
          <w:b/>
          <w:bCs/>
          <w:i/>
          <w:noProof w:val="0"/>
          <w:color w:val="000000"/>
          <w:sz w:val="24"/>
          <w:szCs w:val="24"/>
        </w:rPr>
      </w:pPr>
      <w:r w:rsidRPr="00AC2746">
        <w:rPr>
          <w:rFonts w:ascii="Garamond" w:hAnsi="Garamond" w:cs="Garamond"/>
          <w:b/>
          <w:bCs/>
          <w:i/>
          <w:noProof w:val="0"/>
          <w:color w:val="000000"/>
          <w:sz w:val="24"/>
          <w:szCs w:val="24"/>
        </w:rPr>
        <w:t>1. Bromierz</w:t>
      </w:r>
    </w:p>
    <w:p w14:paraId="02E96BC5" w14:textId="4294BC29" w:rsidR="005378D6" w:rsidRPr="00AC2746" w:rsidRDefault="00AC2746" w:rsidP="008155E4">
      <w:pPr>
        <w:jc w:val="both"/>
        <w:rPr>
          <w:rFonts w:ascii="Garamond" w:hAnsi="Garamond" w:cs="Garamond"/>
          <w:b/>
          <w:bCs/>
          <w:i/>
          <w:noProof w:val="0"/>
          <w:color w:val="000000"/>
          <w:sz w:val="24"/>
          <w:szCs w:val="24"/>
        </w:rPr>
      </w:pPr>
      <w:r w:rsidRPr="00AC2746">
        <w:rPr>
          <w:rFonts w:ascii="Garamond" w:hAnsi="Garamond" w:cs="Garamond"/>
          <w:b/>
          <w:bCs/>
          <w:i/>
          <w:noProof w:val="0"/>
          <w:color w:val="000000"/>
          <w:sz w:val="24"/>
          <w:szCs w:val="24"/>
        </w:rPr>
        <w:t>2. Nowy Bromierz</w:t>
      </w:r>
    </w:p>
    <w:bookmarkEnd w:id="0"/>
    <w:bookmarkEnd w:id="1"/>
    <w:p w14:paraId="10FADEB8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033EF6F7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Zamawiający, Gmina Staroźreby informuje: </w:t>
      </w:r>
    </w:p>
    <w:p w14:paraId="21950519" w14:textId="77777777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</w:p>
    <w:p w14:paraId="6CF15FBB" w14:textId="77499129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1) Termin składania ofert: do godz.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1</w:t>
      </w:r>
      <w:r w:rsidR="00002EE3">
        <w:rPr>
          <w:rFonts w:ascii="Garamond" w:hAnsi="Garamond" w:cs="Garamond"/>
          <w:noProof w:val="0"/>
          <w:color w:val="000000"/>
          <w:sz w:val="24"/>
          <w:szCs w:val="24"/>
        </w:rPr>
        <w:t>2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:00, </w:t>
      </w:r>
      <w:r w:rsidR="000A10DD">
        <w:rPr>
          <w:rFonts w:ascii="Garamond" w:hAnsi="Garamond" w:cs="Garamond"/>
          <w:noProof w:val="0"/>
          <w:color w:val="000000"/>
          <w:sz w:val="24"/>
          <w:szCs w:val="24"/>
        </w:rPr>
        <w:t>07.09</w:t>
      </w:r>
      <w:r w:rsidR="007D5D20">
        <w:rPr>
          <w:rFonts w:ascii="Garamond" w:hAnsi="Garamond" w:cs="Garamond"/>
          <w:noProof w:val="0"/>
          <w:color w:val="000000"/>
          <w:sz w:val="24"/>
          <w:szCs w:val="24"/>
        </w:rPr>
        <w:t>.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>202</w:t>
      </w:r>
      <w:r w:rsidR="008155E4">
        <w:rPr>
          <w:rFonts w:ascii="Garamond" w:hAnsi="Garamond" w:cs="Garamond"/>
          <w:noProof w:val="0"/>
          <w:color w:val="000000"/>
          <w:sz w:val="24"/>
          <w:szCs w:val="24"/>
        </w:rPr>
        <w:t>3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 r. </w:t>
      </w:r>
    </w:p>
    <w:p w14:paraId="02F27D00" w14:textId="0A7BA523" w:rsidR="00195A43" w:rsidRPr="00CC12DE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2) Termin realizacji zamówienia: do </w:t>
      </w:r>
      <w:r w:rsidR="001152F3">
        <w:rPr>
          <w:rFonts w:ascii="Garamond" w:hAnsi="Garamond" w:cs="Garamond"/>
          <w:noProof w:val="0"/>
          <w:color w:val="000000"/>
          <w:sz w:val="24"/>
          <w:szCs w:val="24"/>
        </w:rPr>
        <w:t>30.09.2023</w:t>
      </w:r>
      <w:r w:rsidR="00977A2A">
        <w:rPr>
          <w:rFonts w:ascii="Garamond" w:hAnsi="Garamond" w:cs="Garamond"/>
          <w:noProof w:val="0"/>
          <w:color w:val="000000"/>
          <w:sz w:val="24"/>
          <w:szCs w:val="24"/>
        </w:rPr>
        <w:t xml:space="preserve"> </w:t>
      </w:r>
      <w:r w:rsidR="00926938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r. </w:t>
      </w:r>
    </w:p>
    <w:p w14:paraId="2BB22A6A" w14:textId="73210ACE" w:rsidR="00195A43" w:rsidRDefault="00195A43" w:rsidP="008155E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3) Zamawiający nie wymagał wniesienia wadium. </w:t>
      </w:r>
    </w:p>
    <w:p w14:paraId="7059D824" w14:textId="10FB2181" w:rsidR="00195A43" w:rsidRPr="00CC12DE" w:rsidRDefault="00697DA4" w:rsidP="008155E4">
      <w:pPr>
        <w:jc w:val="both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noProof w:val="0"/>
          <w:color w:val="000000"/>
          <w:sz w:val="24"/>
          <w:szCs w:val="24"/>
        </w:rPr>
        <w:t>4</w:t>
      </w:r>
      <w:r w:rsidR="00195A43" w:rsidRPr="00CC12DE">
        <w:rPr>
          <w:rFonts w:ascii="Garamond" w:hAnsi="Garamond" w:cs="Garamond"/>
          <w:noProof w:val="0"/>
          <w:color w:val="000000"/>
          <w:sz w:val="24"/>
          <w:szCs w:val="24"/>
        </w:rPr>
        <w:t xml:space="preserve">) Do dnia składania ofert wpłynęły następujące oferty: </w:t>
      </w:r>
    </w:p>
    <w:tbl>
      <w:tblPr>
        <w:tblStyle w:val="Tabela-Siatka"/>
        <w:tblW w:w="9492" w:type="dxa"/>
        <w:tblLayout w:type="fixed"/>
        <w:tblLook w:val="04A0" w:firstRow="1" w:lastRow="0" w:firstColumn="1" w:lastColumn="0" w:noHBand="0" w:noVBand="1"/>
      </w:tblPr>
      <w:tblGrid>
        <w:gridCol w:w="722"/>
        <w:gridCol w:w="4081"/>
        <w:gridCol w:w="2339"/>
        <w:gridCol w:w="2350"/>
      </w:tblGrid>
      <w:tr w:rsidR="005378D6" w:rsidRPr="00CC12DE" w14:paraId="6809C2A4" w14:textId="77777777" w:rsidTr="00FC151A">
        <w:trPr>
          <w:trHeight w:val="12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DB1C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Numer oferty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88BA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Nazwa i adres Wykonawców, którzy złożyli oferty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3352" w14:textId="77777777" w:rsidR="005378D6" w:rsidRPr="00CC12DE" w:rsidRDefault="005378D6">
            <w:pPr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Data wpływu do Urzędu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292F" w14:textId="6F106DDD" w:rsidR="005378D6" w:rsidRPr="00CC12DE" w:rsidRDefault="005378D6" w:rsidP="00032B04">
            <w:pPr>
              <w:jc w:val="center"/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b/>
                <w:bCs/>
                <w:noProof w:val="0"/>
                <w:color w:val="000000"/>
                <w:sz w:val="24"/>
                <w:szCs w:val="24"/>
              </w:rPr>
              <w:t>Oferowana cena</w:t>
            </w:r>
          </w:p>
          <w:tbl>
            <w:tblPr>
              <w:tblW w:w="1353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1353"/>
            </w:tblGrid>
            <w:tr w:rsidR="005378D6" w:rsidRPr="00CC12DE" w14:paraId="6FD775D9" w14:textId="77777777" w:rsidTr="00FC151A">
              <w:trPr>
                <w:trHeight w:val="50"/>
              </w:trPr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A6CB1D" w14:textId="00ED1B70" w:rsidR="005378D6" w:rsidRPr="00CC12DE" w:rsidRDefault="00032B04" w:rsidP="00032B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(z VAT)</w:t>
                  </w:r>
                </w:p>
                <w:p w14:paraId="51CAE59C" w14:textId="5636C4C6" w:rsidR="005378D6" w:rsidRPr="00CC12DE" w:rsidRDefault="00032B04" w:rsidP="00B036A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noProof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 xml:space="preserve">     </w:t>
                  </w:r>
                  <w:r w:rsidR="005378D6" w:rsidRPr="00CC12DE">
                    <w:rPr>
                      <w:rFonts w:ascii="Garamond" w:hAnsi="Garamond" w:cs="Garamond"/>
                      <w:b/>
                      <w:bCs/>
                      <w:noProof w:val="0"/>
                      <w:color w:val="000000"/>
                      <w:sz w:val="24"/>
                      <w:szCs w:val="24"/>
                    </w:rPr>
                    <w:t>[zł</w:t>
                  </w:r>
                </w:p>
              </w:tc>
            </w:tr>
          </w:tbl>
          <w:p w14:paraId="37D1006A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</w:p>
        </w:tc>
      </w:tr>
      <w:tr w:rsidR="005378D6" w:rsidRPr="00CC12DE" w14:paraId="56CE079E" w14:textId="77777777" w:rsidTr="00FC151A">
        <w:trPr>
          <w:trHeight w:val="29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E924" w14:textId="77777777" w:rsidR="005378D6" w:rsidRPr="00CC12DE" w:rsidRDefault="005378D6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CC12DE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C25E" w14:textId="216B536B" w:rsidR="00290063" w:rsidRPr="00CC12DE" w:rsidRDefault="003F09DD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Invest Bud Tanie usługi koparkami i koparko-ładowarkami Paweł </w:t>
            </w: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Tomanik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Kalenice 115, Łyszkowice 99-420 </w:t>
            </w: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br/>
              <w:t>NIP: 8341298795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CC49" w14:textId="63A3DD14" w:rsidR="00310C20" w:rsidRDefault="00310C20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Data:</w:t>
            </w:r>
            <w:r w:rsidR="00F35E7F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.</w:t>
            </w:r>
            <w:r w:rsidR="00E05A00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.</w:t>
            </w:r>
            <w:r w:rsidR="003F09DD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06.</w:t>
            </w:r>
            <w:r w:rsidR="00E05A00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09</w:t>
            </w:r>
            <w:r w:rsidR="005B4DE2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.2023</w:t>
            </w:r>
            <w:r w:rsidR="00C27BF4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r.</w:t>
            </w:r>
          </w:p>
          <w:p w14:paraId="33BCA39E" w14:textId="6F8E7761" w:rsidR="00786155" w:rsidRPr="00CC12DE" w:rsidRDefault="00786155" w:rsidP="00B036A0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Godz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: </w:t>
            </w:r>
            <w:r w:rsidR="003F09DD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3F23" w14:textId="4D0D780B" w:rsidR="005378D6" w:rsidRPr="00CC12DE" w:rsidRDefault="003F09DD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40 928,00</w:t>
            </w:r>
            <w:r w:rsidR="00C73A20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zł</w:t>
            </w:r>
          </w:p>
        </w:tc>
      </w:tr>
      <w:tr w:rsidR="00C73A20" w:rsidRPr="00CC12DE" w14:paraId="45873BB9" w14:textId="77777777" w:rsidTr="00C73A20">
        <w:trPr>
          <w:trHeight w:val="87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699" w14:textId="250F63AA" w:rsidR="00C73A20" w:rsidRPr="00CC12DE" w:rsidRDefault="00C73A2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2589" w14:textId="5622E486" w:rsidR="00C73A20" w:rsidRDefault="008967B7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MAY.PL </w:t>
            </w: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Sp.z.o.o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. </w:t>
            </w:r>
            <w:r w:rsidR="00340A42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br/>
            </w: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ul. Komunalna 17, Pruszcz Gdański 83-000 NIP: 6040162479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1DAD" w14:textId="521598CA" w:rsidR="00C73A20" w:rsidRDefault="00E05A00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Data: </w:t>
            </w:r>
            <w:r w:rsidR="008967B7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06</w:t>
            </w: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.09</w:t>
            </w:r>
            <w:r w:rsidR="00C27BF4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.2023r.</w:t>
            </w:r>
          </w:p>
          <w:p w14:paraId="4C9FDD53" w14:textId="5D0EB905" w:rsidR="00C27BF4" w:rsidRDefault="00E05A00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Godz. </w:t>
            </w:r>
            <w:r w:rsidR="008967B7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14:09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9DA" w14:textId="51804BFE" w:rsidR="00C73A20" w:rsidRDefault="008967B7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60 965,31</w:t>
            </w:r>
            <w:r w:rsidR="00C27BF4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zł</w:t>
            </w:r>
            <w:r w:rsidR="0078192D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67B7" w:rsidRPr="00CC12DE" w14:paraId="56051AE5" w14:textId="77777777" w:rsidTr="00C73A20">
        <w:trPr>
          <w:trHeight w:val="87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3123" w14:textId="32808E27" w:rsidR="008967B7" w:rsidRDefault="008967B7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C51C" w14:textId="464B69B3" w:rsidR="008967B7" w:rsidRDefault="008967B7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Przedsiębiorstwo handlowo usługowe Paweł Pacan</w:t>
            </w:r>
            <w:r w:rsidR="00340A42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br/>
            </w: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Wola Załężna 43A, Opoczno 26-300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0653" w14:textId="39C2A372" w:rsidR="008967B7" w:rsidRPr="008967B7" w:rsidRDefault="008967B7" w:rsidP="008967B7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8967B7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Data: 0</w:t>
            </w: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7</w:t>
            </w:r>
            <w:r w:rsidRPr="008967B7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.09.2023r.</w:t>
            </w:r>
          </w:p>
          <w:p w14:paraId="70FDB93F" w14:textId="71564309" w:rsidR="008967B7" w:rsidRDefault="008967B7" w:rsidP="008967B7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8967B7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Godz. </w:t>
            </w: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11</w:t>
            </w:r>
            <w:r w:rsidRPr="008967B7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:</w:t>
            </w: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</w:t>
            </w:r>
            <w:r w:rsidRPr="008967B7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0FE" w14:textId="2A3D87E4" w:rsidR="008967B7" w:rsidRDefault="008967B7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55 350,49 zł</w:t>
            </w:r>
          </w:p>
        </w:tc>
      </w:tr>
      <w:tr w:rsidR="008967B7" w:rsidRPr="00CC12DE" w14:paraId="1AE3C61D" w14:textId="77777777" w:rsidTr="00C73A20">
        <w:trPr>
          <w:trHeight w:val="87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C12A" w14:textId="78DA0D72" w:rsidR="008967B7" w:rsidRDefault="008967B7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688A" w14:textId="13A5C31F" w:rsidR="008967B7" w:rsidRDefault="008967B7" w:rsidP="00B036A0">
            <w:pP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Zakład Gospodarki Komunalnej Gminy Staroźreby </w:t>
            </w:r>
            <w:proofErr w:type="spellStart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Sp.z.o.o</w:t>
            </w:r>
            <w:proofErr w:type="spellEnd"/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. </w:t>
            </w:r>
            <w:r w:rsidR="00340A42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br/>
            </w: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ul. Żwirki i Wigury 11A, Staroźreby 09-440 NIP:7743254598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6207" w14:textId="6262E279" w:rsidR="008967B7" w:rsidRPr="008967B7" w:rsidRDefault="008967B7" w:rsidP="008967B7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8967B7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Data: 0</w:t>
            </w: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7</w:t>
            </w:r>
            <w:r w:rsidRPr="008967B7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.09.2023r.</w:t>
            </w:r>
          </w:p>
          <w:p w14:paraId="01F1286A" w14:textId="19886C5C" w:rsidR="008967B7" w:rsidRPr="008967B7" w:rsidRDefault="008967B7" w:rsidP="008967B7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 w:rsidRPr="008967B7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 xml:space="preserve">Godz. </w:t>
            </w: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11</w:t>
            </w:r>
            <w:r w:rsidRPr="008967B7"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:</w:t>
            </w: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196A" w14:textId="5004C76D" w:rsidR="008967B7" w:rsidRDefault="00340A42">
            <w:pPr>
              <w:jc w:val="center"/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noProof w:val="0"/>
                <w:color w:val="000000"/>
                <w:sz w:val="24"/>
                <w:szCs w:val="24"/>
              </w:rPr>
              <w:t>21 756,41 zł</w:t>
            </w:r>
          </w:p>
        </w:tc>
      </w:tr>
    </w:tbl>
    <w:p w14:paraId="67D6CE2C" w14:textId="77777777" w:rsidR="00310C20" w:rsidRDefault="00310C20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25A045BB" w14:textId="77777777" w:rsidR="00310C20" w:rsidRDefault="00310C20" w:rsidP="00977A2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</w:p>
    <w:p w14:paraId="4F1A9784" w14:textId="789918B9" w:rsidR="007E48BD" w:rsidRDefault="00FC151A" w:rsidP="006A255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lastRenderedPageBreak/>
        <w:t xml:space="preserve">                                                                       </w:t>
      </w:r>
      <w:r w:rsidR="003E5B30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</w:t>
      </w:r>
    </w:p>
    <w:p w14:paraId="435262AD" w14:textId="0C69C6BB" w:rsidR="00195A43" w:rsidRPr="00CC12DE" w:rsidRDefault="003E5B30" w:rsidP="00FC15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noProof w:val="0"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</w:t>
      </w:r>
      <w:r w:rsidR="00F22A08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</w:t>
      </w:r>
      <w:r w:rsidR="00195A43"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Wójt </w:t>
      </w:r>
    </w:p>
    <w:p w14:paraId="60CE8D9C" w14:textId="09BCE0A7" w:rsidR="00000BC2" w:rsidRDefault="00195A43">
      <w:pPr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</w:pPr>
      <w:r w:rsidRPr="00CC12DE">
        <w:rPr>
          <w:rFonts w:ascii="Garamond" w:hAnsi="Garamond" w:cs="Garamond"/>
          <w:b/>
          <w:bCs/>
          <w:noProof w:val="0"/>
          <w:color w:val="000000"/>
          <w:sz w:val="24"/>
          <w:szCs w:val="24"/>
        </w:rPr>
        <w:t xml:space="preserve">                                                                                               mgr/-/ Kamil Groszewski</w:t>
      </w:r>
    </w:p>
    <w:p w14:paraId="2FB87E17" w14:textId="22A1595E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Otrzymują : </w:t>
      </w:r>
    </w:p>
    <w:p w14:paraId="53CA0C80" w14:textId="77777777" w:rsidR="00000BC2" w:rsidRPr="00000BC2" w:rsidRDefault="00000BC2" w:rsidP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1. Wszyscy oferenci </w:t>
      </w:r>
    </w:p>
    <w:p w14:paraId="19B7800F" w14:textId="51483B63" w:rsidR="00000BC2" w:rsidRPr="0039692A" w:rsidRDefault="00000BC2">
      <w:pPr>
        <w:rPr>
          <w:rFonts w:ascii="Garamond" w:hAnsi="Garamond" w:cs="Garamond"/>
          <w:noProof w:val="0"/>
          <w:color w:val="000000"/>
          <w:sz w:val="24"/>
          <w:szCs w:val="24"/>
        </w:rPr>
      </w:pPr>
      <w:r w:rsidRPr="00000BC2">
        <w:rPr>
          <w:rFonts w:ascii="Garamond" w:hAnsi="Garamond" w:cs="Garamond"/>
          <w:noProof w:val="0"/>
          <w:color w:val="000000"/>
          <w:sz w:val="24"/>
          <w:szCs w:val="24"/>
        </w:rPr>
        <w:t xml:space="preserve">2. a/a </w:t>
      </w:r>
    </w:p>
    <w:sectPr w:rsidR="00000BC2" w:rsidRPr="0039692A" w:rsidSect="004E7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4269" w14:textId="77777777" w:rsidR="009B4145" w:rsidRDefault="009B4145" w:rsidP="00D83198">
      <w:pPr>
        <w:spacing w:after="0" w:line="240" w:lineRule="auto"/>
      </w:pPr>
      <w:r>
        <w:separator/>
      </w:r>
    </w:p>
  </w:endnote>
  <w:endnote w:type="continuationSeparator" w:id="0">
    <w:p w14:paraId="4002C323" w14:textId="77777777" w:rsidR="009B4145" w:rsidRDefault="009B4145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DD12" w14:textId="77777777" w:rsidR="00611020" w:rsidRDefault="00611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000000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2F3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F48749C" w14:textId="50CAA3EF" w:rsidR="00000000" w:rsidRPr="002A778C" w:rsidRDefault="00000000">
    <w:pPr>
      <w:pStyle w:val="Stopka"/>
      <w:rPr>
        <w:rFonts w:ascii="Garamond" w:hAnsi="Garamond"/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CE13" w14:textId="77777777" w:rsidR="00611020" w:rsidRDefault="00611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E0B2" w14:textId="77777777" w:rsidR="009B4145" w:rsidRDefault="009B4145" w:rsidP="00D83198">
      <w:pPr>
        <w:spacing w:after="0" w:line="240" w:lineRule="auto"/>
      </w:pPr>
      <w:r>
        <w:separator/>
      </w:r>
    </w:p>
  </w:footnote>
  <w:footnote w:type="continuationSeparator" w:id="0">
    <w:p w14:paraId="3E6948A7" w14:textId="77777777" w:rsidR="009B4145" w:rsidRDefault="009B4145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E3D0" w14:textId="77777777" w:rsidR="00611020" w:rsidRDefault="006110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4F9" w14:textId="77777777" w:rsidR="00000000" w:rsidRDefault="00000000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000000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000000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000000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12EE5EE4" w:rsidR="00000000" w:rsidRPr="004E757A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  <w:b/>
      </w:rPr>
    </w:pPr>
    <w:r w:rsidRPr="004E757A">
      <w:tab/>
    </w:r>
    <w:r w:rsidR="004E757A">
      <w:t xml:space="preserve">   </w:t>
    </w:r>
    <w:r w:rsidRPr="004E757A">
      <w:rPr>
        <w:rFonts w:eastAsia="Calibri" w:cstheme="minorHAnsi"/>
        <w:b/>
        <w:bCs/>
      </w:rPr>
      <w:t>e-PUAP:</w:t>
    </w:r>
    <w:r w:rsidRPr="004E757A">
      <w:rPr>
        <w:rFonts w:eastAsia="Calibri" w:cstheme="minorHAnsi"/>
      </w:rPr>
      <w:t xml:space="preserve"> </w:t>
    </w:r>
    <w:r w:rsidR="00611020" w:rsidRPr="00611020">
      <w:t>/starozreby/skrytka</w:t>
    </w:r>
  </w:p>
  <w:p w14:paraId="70BF8410" w14:textId="77777777" w:rsidR="00000000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E662" w14:textId="77777777" w:rsidR="00611020" w:rsidRDefault="006110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9103223">
    <w:abstractNumId w:val="0"/>
  </w:num>
  <w:num w:numId="2" w16cid:durableId="148405838">
    <w:abstractNumId w:val="3"/>
  </w:num>
  <w:num w:numId="3" w16cid:durableId="49116692">
    <w:abstractNumId w:val="2"/>
  </w:num>
  <w:num w:numId="4" w16cid:durableId="531842166">
    <w:abstractNumId w:val="4"/>
  </w:num>
  <w:num w:numId="5" w16cid:durableId="434400051">
    <w:abstractNumId w:val="5"/>
  </w:num>
  <w:num w:numId="6" w16cid:durableId="2085492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A2"/>
    <w:rsid w:val="00000BC2"/>
    <w:rsid w:val="00002EE3"/>
    <w:rsid w:val="00011A0A"/>
    <w:rsid w:val="00020872"/>
    <w:rsid w:val="00032B04"/>
    <w:rsid w:val="00064AAC"/>
    <w:rsid w:val="00082D87"/>
    <w:rsid w:val="00095FD8"/>
    <w:rsid w:val="000A10DD"/>
    <w:rsid w:val="000B4854"/>
    <w:rsid w:val="000C2327"/>
    <w:rsid w:val="001035B0"/>
    <w:rsid w:val="001152F3"/>
    <w:rsid w:val="0015732A"/>
    <w:rsid w:val="00177D62"/>
    <w:rsid w:val="00195A43"/>
    <w:rsid w:val="001F376F"/>
    <w:rsid w:val="00207C29"/>
    <w:rsid w:val="00226673"/>
    <w:rsid w:val="00246193"/>
    <w:rsid w:val="00260C5E"/>
    <w:rsid w:val="00290063"/>
    <w:rsid w:val="00294856"/>
    <w:rsid w:val="002B4720"/>
    <w:rsid w:val="002B57B0"/>
    <w:rsid w:val="002F3568"/>
    <w:rsid w:val="00310C20"/>
    <w:rsid w:val="00331E7C"/>
    <w:rsid w:val="00340A42"/>
    <w:rsid w:val="0035593A"/>
    <w:rsid w:val="0039692A"/>
    <w:rsid w:val="003E5B30"/>
    <w:rsid w:val="003F09DD"/>
    <w:rsid w:val="00470161"/>
    <w:rsid w:val="00476193"/>
    <w:rsid w:val="004A740D"/>
    <w:rsid w:val="004C0590"/>
    <w:rsid w:val="004E487F"/>
    <w:rsid w:val="004E757A"/>
    <w:rsid w:val="005378D6"/>
    <w:rsid w:val="005469F9"/>
    <w:rsid w:val="00552D6A"/>
    <w:rsid w:val="005657D3"/>
    <w:rsid w:val="005875D2"/>
    <w:rsid w:val="005B4DE2"/>
    <w:rsid w:val="00611020"/>
    <w:rsid w:val="00626F92"/>
    <w:rsid w:val="00643469"/>
    <w:rsid w:val="00643B33"/>
    <w:rsid w:val="00660C91"/>
    <w:rsid w:val="00666840"/>
    <w:rsid w:val="006975BB"/>
    <w:rsid w:val="00697DA4"/>
    <w:rsid w:val="006A2550"/>
    <w:rsid w:val="006C02F3"/>
    <w:rsid w:val="007065B9"/>
    <w:rsid w:val="00711D41"/>
    <w:rsid w:val="007160AD"/>
    <w:rsid w:val="00766DA4"/>
    <w:rsid w:val="00770EA5"/>
    <w:rsid w:val="0078192D"/>
    <w:rsid w:val="00786155"/>
    <w:rsid w:val="007C326D"/>
    <w:rsid w:val="007D0D85"/>
    <w:rsid w:val="007D4BFE"/>
    <w:rsid w:val="007D5D20"/>
    <w:rsid w:val="007E48BD"/>
    <w:rsid w:val="008003CE"/>
    <w:rsid w:val="0081320C"/>
    <w:rsid w:val="008155E4"/>
    <w:rsid w:val="00843993"/>
    <w:rsid w:val="0087312B"/>
    <w:rsid w:val="008914D6"/>
    <w:rsid w:val="00891C6F"/>
    <w:rsid w:val="008967B7"/>
    <w:rsid w:val="008C2887"/>
    <w:rsid w:val="008C3447"/>
    <w:rsid w:val="008D629C"/>
    <w:rsid w:val="008D7C97"/>
    <w:rsid w:val="008E6C7D"/>
    <w:rsid w:val="008F1DA2"/>
    <w:rsid w:val="00926938"/>
    <w:rsid w:val="00945DB5"/>
    <w:rsid w:val="009645C4"/>
    <w:rsid w:val="00977A2A"/>
    <w:rsid w:val="00997257"/>
    <w:rsid w:val="009A4214"/>
    <w:rsid w:val="009B4145"/>
    <w:rsid w:val="009D5D41"/>
    <w:rsid w:val="00A24EE5"/>
    <w:rsid w:val="00A271A5"/>
    <w:rsid w:val="00A54AF7"/>
    <w:rsid w:val="00AC2746"/>
    <w:rsid w:val="00AC368C"/>
    <w:rsid w:val="00AE4084"/>
    <w:rsid w:val="00B036A0"/>
    <w:rsid w:val="00B20816"/>
    <w:rsid w:val="00B22935"/>
    <w:rsid w:val="00B66DCF"/>
    <w:rsid w:val="00BD43C4"/>
    <w:rsid w:val="00BE2DB0"/>
    <w:rsid w:val="00C066B1"/>
    <w:rsid w:val="00C24BD1"/>
    <w:rsid w:val="00C27BF4"/>
    <w:rsid w:val="00C46183"/>
    <w:rsid w:val="00C73A20"/>
    <w:rsid w:val="00C7434C"/>
    <w:rsid w:val="00C96031"/>
    <w:rsid w:val="00C97AA6"/>
    <w:rsid w:val="00CB08CF"/>
    <w:rsid w:val="00CB2EF0"/>
    <w:rsid w:val="00CC12DE"/>
    <w:rsid w:val="00CC7CC2"/>
    <w:rsid w:val="00CE57A3"/>
    <w:rsid w:val="00D46F5E"/>
    <w:rsid w:val="00D83198"/>
    <w:rsid w:val="00DC20B9"/>
    <w:rsid w:val="00E05A00"/>
    <w:rsid w:val="00E17991"/>
    <w:rsid w:val="00E55584"/>
    <w:rsid w:val="00ED2B0E"/>
    <w:rsid w:val="00F22A08"/>
    <w:rsid w:val="00F35E7F"/>
    <w:rsid w:val="00F41C31"/>
    <w:rsid w:val="00FC151A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19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Fundusze Staroźreby</cp:lastModifiedBy>
  <cp:revision>61</cp:revision>
  <dcterms:created xsi:type="dcterms:W3CDTF">2021-11-16T14:19:00Z</dcterms:created>
  <dcterms:modified xsi:type="dcterms:W3CDTF">2023-09-07T12:45:00Z</dcterms:modified>
</cp:coreProperties>
</file>