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D4B0" w14:textId="77777777" w:rsidR="00B61CD6" w:rsidRDefault="00B61CD6" w:rsidP="00B61CD6">
      <w:pPr>
        <w:spacing w:after="0" w:line="360" w:lineRule="auto"/>
        <w:jc w:val="center"/>
        <w:rPr>
          <w:rFonts w:eastAsia="Times New Roman" w:cs="Arial"/>
          <w:b/>
          <w:sz w:val="24"/>
          <w:szCs w:val="24"/>
          <w:lang w:eastAsia="pl-PL"/>
        </w:rPr>
      </w:pPr>
    </w:p>
    <w:p w14:paraId="6E7843FE" w14:textId="77777777" w:rsidR="00B61CD6" w:rsidRDefault="00B61CD6" w:rsidP="00B61CD6">
      <w:pPr>
        <w:spacing w:after="0" w:line="360" w:lineRule="auto"/>
        <w:jc w:val="center"/>
        <w:rPr>
          <w:rFonts w:eastAsia="Times New Roman" w:cs="Arial"/>
          <w:b/>
          <w:sz w:val="24"/>
          <w:szCs w:val="24"/>
          <w:lang w:eastAsia="pl-PL"/>
        </w:rPr>
      </w:pPr>
    </w:p>
    <w:p w14:paraId="16D5623C" w14:textId="77777777" w:rsidR="00B61CD6" w:rsidRPr="001A6D24" w:rsidRDefault="00B61CD6" w:rsidP="00B61CD6">
      <w:pPr>
        <w:spacing w:after="0" w:line="360" w:lineRule="auto"/>
        <w:jc w:val="center"/>
        <w:rPr>
          <w:rFonts w:eastAsia="Times New Roman" w:cs="Arial"/>
          <w:b/>
          <w:sz w:val="32"/>
          <w:szCs w:val="32"/>
          <w:lang w:eastAsia="pl-PL"/>
        </w:rPr>
      </w:pPr>
      <w:r w:rsidRPr="001A6D24">
        <w:rPr>
          <w:rFonts w:eastAsia="Times New Roman" w:cs="Arial"/>
          <w:b/>
          <w:sz w:val="32"/>
          <w:szCs w:val="32"/>
          <w:lang w:eastAsia="pl-PL"/>
        </w:rPr>
        <w:t>SPECYFIKACJA WARUNKÓW ZAMÓWIENIA</w:t>
      </w:r>
    </w:p>
    <w:p w14:paraId="13264E1F" w14:textId="77777777" w:rsidR="00B61CD6" w:rsidRDefault="00B61CD6" w:rsidP="00B61CD6">
      <w:pPr>
        <w:spacing w:after="0" w:line="360" w:lineRule="auto"/>
        <w:jc w:val="center"/>
        <w:rPr>
          <w:rFonts w:eastAsia="Times New Roman" w:cs="Arial"/>
          <w:b/>
          <w:sz w:val="24"/>
          <w:szCs w:val="24"/>
          <w:lang w:eastAsia="pl-PL"/>
        </w:rPr>
      </w:pPr>
    </w:p>
    <w:p w14:paraId="3F8FC930" w14:textId="77777777" w:rsidR="00B61CD6" w:rsidRPr="001A6D24" w:rsidRDefault="00B61CD6" w:rsidP="00B61CD6">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dla postępowania o udzielenie zamówienia publicznego pn.:</w:t>
      </w:r>
    </w:p>
    <w:p w14:paraId="0A260CAF" w14:textId="77777777" w:rsidR="00B61CD6" w:rsidRPr="001A6D24" w:rsidRDefault="00B61CD6" w:rsidP="00B61CD6">
      <w:pPr>
        <w:spacing w:after="0" w:line="360" w:lineRule="auto"/>
        <w:jc w:val="center"/>
        <w:rPr>
          <w:rFonts w:eastAsia="Times New Roman" w:cs="Arial"/>
          <w:b/>
          <w:sz w:val="24"/>
          <w:szCs w:val="24"/>
          <w:lang w:eastAsia="pl-PL"/>
        </w:rPr>
      </w:pPr>
      <w:r w:rsidRPr="001A6D24">
        <w:rPr>
          <w:rFonts w:eastAsia="Times New Roman" w:cs="Arial"/>
          <w:b/>
          <w:sz w:val="24"/>
          <w:szCs w:val="24"/>
          <w:lang w:eastAsia="pl-PL"/>
        </w:rPr>
        <w:t xml:space="preserve">„Budowa drogi gminnej </w:t>
      </w:r>
      <w:r>
        <w:rPr>
          <w:rFonts w:eastAsia="Times New Roman" w:cs="Arial"/>
          <w:b/>
          <w:sz w:val="24"/>
          <w:szCs w:val="24"/>
          <w:lang w:eastAsia="pl-PL"/>
        </w:rPr>
        <w:t>relacji Żochowo Stare – Karwowo Podgórne</w:t>
      </w:r>
      <w:r w:rsidRPr="001A6D24">
        <w:rPr>
          <w:rFonts w:eastAsia="Times New Roman" w:cs="Arial"/>
          <w:b/>
          <w:sz w:val="24"/>
          <w:szCs w:val="24"/>
          <w:lang w:eastAsia="pl-PL"/>
        </w:rPr>
        <w:t>”</w:t>
      </w:r>
    </w:p>
    <w:p w14:paraId="70C14BAB" w14:textId="77777777" w:rsidR="00B61CD6" w:rsidRPr="001A6D24" w:rsidRDefault="00B61CD6" w:rsidP="00B61CD6">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Znak sprawy: RPI.PN.271.</w:t>
      </w:r>
      <w:r>
        <w:rPr>
          <w:rFonts w:eastAsia="Times New Roman" w:cs="Arial"/>
          <w:sz w:val="24"/>
          <w:szCs w:val="24"/>
          <w:lang w:eastAsia="pl-PL"/>
        </w:rPr>
        <w:t>7</w:t>
      </w:r>
      <w:r w:rsidRPr="001A6D24">
        <w:rPr>
          <w:rFonts w:eastAsia="Times New Roman" w:cs="Arial"/>
          <w:sz w:val="24"/>
          <w:szCs w:val="24"/>
          <w:lang w:eastAsia="pl-PL"/>
        </w:rPr>
        <w:t>.2021</w:t>
      </w:r>
    </w:p>
    <w:p w14:paraId="4280E4DE" w14:textId="77777777" w:rsidR="00B61CD6" w:rsidRDefault="00B61CD6" w:rsidP="00B61CD6">
      <w:pPr>
        <w:spacing w:after="0" w:line="360" w:lineRule="auto"/>
        <w:jc w:val="center"/>
        <w:rPr>
          <w:rFonts w:eastAsia="Times New Roman" w:cs="Arial"/>
          <w:sz w:val="20"/>
          <w:szCs w:val="20"/>
          <w:lang w:eastAsia="pl-PL"/>
        </w:rPr>
      </w:pPr>
    </w:p>
    <w:p w14:paraId="65D8FB54" w14:textId="77777777" w:rsidR="00B61CD6" w:rsidRDefault="00B61CD6" w:rsidP="00B61CD6">
      <w:pPr>
        <w:spacing w:after="0" w:line="360" w:lineRule="auto"/>
        <w:jc w:val="center"/>
        <w:rPr>
          <w:rFonts w:eastAsia="Times New Roman" w:cs="Arial"/>
          <w:sz w:val="20"/>
          <w:szCs w:val="20"/>
          <w:lang w:eastAsia="pl-PL"/>
        </w:rPr>
      </w:pPr>
    </w:p>
    <w:p w14:paraId="502EA7D2" w14:textId="77777777" w:rsidR="00B61CD6" w:rsidRDefault="00B61CD6" w:rsidP="00B61CD6">
      <w:pPr>
        <w:spacing w:after="0" w:line="360" w:lineRule="auto"/>
        <w:jc w:val="center"/>
        <w:rPr>
          <w:rFonts w:eastAsia="Times New Roman" w:cs="Arial"/>
          <w:sz w:val="20"/>
          <w:szCs w:val="20"/>
          <w:lang w:eastAsia="pl-PL"/>
        </w:rPr>
      </w:pPr>
    </w:p>
    <w:p w14:paraId="28E9091E" w14:textId="77777777" w:rsidR="00B61CD6" w:rsidRDefault="00B61CD6" w:rsidP="00B61CD6">
      <w:pPr>
        <w:spacing w:after="0" w:line="360" w:lineRule="auto"/>
        <w:jc w:val="center"/>
        <w:rPr>
          <w:rFonts w:eastAsia="Times New Roman" w:cs="Arial"/>
          <w:sz w:val="20"/>
          <w:szCs w:val="20"/>
          <w:lang w:eastAsia="pl-PL"/>
        </w:rPr>
      </w:pPr>
      <w:r>
        <w:rPr>
          <w:noProof/>
        </w:rPr>
        <w:drawing>
          <wp:inline distT="0" distB="0" distL="0" distR="0" wp14:anchorId="217A762C" wp14:editId="721429FB">
            <wp:extent cx="1943100" cy="2354580"/>
            <wp:effectExtent l="0" t="0" r="0" b="7620"/>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354580"/>
                    </a:xfrm>
                    <a:prstGeom prst="rect">
                      <a:avLst/>
                    </a:prstGeom>
                    <a:noFill/>
                    <a:ln>
                      <a:noFill/>
                    </a:ln>
                  </pic:spPr>
                </pic:pic>
              </a:graphicData>
            </a:graphic>
          </wp:inline>
        </w:drawing>
      </w:r>
    </w:p>
    <w:p w14:paraId="0F0F97F9" w14:textId="77777777" w:rsidR="00B61CD6" w:rsidRDefault="00B61CD6" w:rsidP="00B61CD6">
      <w:pPr>
        <w:spacing w:after="0" w:line="360" w:lineRule="auto"/>
        <w:jc w:val="center"/>
        <w:rPr>
          <w:rFonts w:eastAsia="Times New Roman" w:cs="Arial"/>
          <w:sz w:val="20"/>
          <w:szCs w:val="20"/>
          <w:lang w:eastAsia="pl-PL"/>
        </w:rPr>
      </w:pPr>
    </w:p>
    <w:p w14:paraId="6445D74A" w14:textId="77777777" w:rsidR="00B61CD6" w:rsidRDefault="00B61CD6" w:rsidP="00B61CD6">
      <w:pPr>
        <w:spacing w:after="0" w:line="360" w:lineRule="auto"/>
        <w:jc w:val="center"/>
        <w:rPr>
          <w:rFonts w:eastAsia="Times New Roman" w:cs="Arial"/>
          <w:sz w:val="20"/>
          <w:szCs w:val="20"/>
          <w:lang w:eastAsia="pl-PL"/>
        </w:rPr>
      </w:pPr>
    </w:p>
    <w:p w14:paraId="666115AF" w14:textId="77777777" w:rsidR="00B61CD6" w:rsidRDefault="00B61CD6" w:rsidP="00B61CD6">
      <w:pPr>
        <w:spacing w:after="0" w:line="360" w:lineRule="auto"/>
        <w:rPr>
          <w:rFonts w:eastAsia="Times New Roman" w:cs="Arial"/>
          <w:sz w:val="20"/>
          <w:szCs w:val="20"/>
          <w:lang w:eastAsia="pl-PL"/>
        </w:rPr>
      </w:pPr>
    </w:p>
    <w:p w14:paraId="3589D8AE" w14:textId="77777777" w:rsidR="00B61CD6" w:rsidRDefault="00B61CD6" w:rsidP="00B61CD6">
      <w:pPr>
        <w:spacing w:after="0" w:line="360" w:lineRule="auto"/>
        <w:jc w:val="center"/>
        <w:rPr>
          <w:rFonts w:eastAsia="Times New Roman" w:cs="Arial"/>
          <w:sz w:val="20"/>
          <w:szCs w:val="20"/>
          <w:lang w:eastAsia="pl-PL"/>
        </w:rPr>
      </w:pPr>
    </w:p>
    <w:p w14:paraId="044A5997" w14:textId="77777777" w:rsidR="00B61CD6" w:rsidRPr="001A6D24" w:rsidRDefault="00B61CD6" w:rsidP="00B61CD6">
      <w:pPr>
        <w:spacing w:after="0" w:line="360" w:lineRule="auto"/>
        <w:jc w:val="both"/>
        <w:rPr>
          <w:rFonts w:eastAsia="Times New Roman" w:cs="Arial"/>
          <w:sz w:val="24"/>
          <w:szCs w:val="24"/>
          <w:lang w:eastAsia="pl-PL"/>
        </w:rPr>
      </w:pPr>
      <w:r w:rsidRPr="001A6D24">
        <w:rPr>
          <w:rFonts w:eastAsia="Times New Roman" w:cs="Arial"/>
          <w:sz w:val="24"/>
          <w:szCs w:val="24"/>
          <w:lang w:eastAsia="pl-PL"/>
        </w:rPr>
        <w:t xml:space="preserve">Data: </w:t>
      </w:r>
      <w:r>
        <w:rPr>
          <w:rFonts w:eastAsia="Times New Roman" w:cs="Arial"/>
          <w:sz w:val="24"/>
          <w:szCs w:val="24"/>
          <w:lang w:eastAsia="pl-PL"/>
        </w:rPr>
        <w:t>29</w:t>
      </w:r>
      <w:r w:rsidRPr="001A6D24">
        <w:rPr>
          <w:rFonts w:eastAsia="Times New Roman" w:cs="Arial"/>
          <w:sz w:val="24"/>
          <w:szCs w:val="24"/>
          <w:lang w:eastAsia="pl-PL"/>
        </w:rPr>
        <w:t>.0</w:t>
      </w:r>
      <w:r>
        <w:rPr>
          <w:rFonts w:eastAsia="Times New Roman" w:cs="Arial"/>
          <w:sz w:val="24"/>
          <w:szCs w:val="24"/>
          <w:lang w:eastAsia="pl-PL"/>
        </w:rPr>
        <w:t>8</w:t>
      </w:r>
      <w:r w:rsidRPr="001A6D24">
        <w:rPr>
          <w:rFonts w:eastAsia="Times New Roman" w:cs="Arial"/>
          <w:sz w:val="24"/>
          <w:szCs w:val="24"/>
          <w:lang w:eastAsia="pl-PL"/>
        </w:rPr>
        <w:t>.2021</w:t>
      </w:r>
    </w:p>
    <w:p w14:paraId="335BA92F" w14:textId="77777777" w:rsidR="00B61CD6" w:rsidRPr="001A6D24" w:rsidRDefault="00B61CD6" w:rsidP="00B61CD6">
      <w:pPr>
        <w:spacing w:after="0" w:line="360" w:lineRule="auto"/>
        <w:jc w:val="both"/>
        <w:rPr>
          <w:rFonts w:eastAsia="Times New Roman" w:cs="Arial"/>
          <w:sz w:val="24"/>
          <w:szCs w:val="24"/>
          <w:lang w:eastAsia="pl-PL"/>
        </w:rPr>
      </w:pPr>
    </w:p>
    <w:p w14:paraId="5E7633CF" w14:textId="77777777" w:rsidR="00B61CD6" w:rsidRPr="001A6D24" w:rsidRDefault="00B61CD6" w:rsidP="00B61CD6">
      <w:pPr>
        <w:spacing w:after="0" w:line="360" w:lineRule="auto"/>
        <w:jc w:val="both"/>
        <w:rPr>
          <w:rFonts w:eastAsia="Times New Roman" w:cs="Arial"/>
          <w:sz w:val="24"/>
          <w:szCs w:val="24"/>
          <w:lang w:eastAsia="pl-PL"/>
        </w:rPr>
      </w:pPr>
    </w:p>
    <w:p w14:paraId="77AE6DD4" w14:textId="77777777" w:rsidR="00B61CD6" w:rsidRPr="001A6D24" w:rsidRDefault="00B61CD6" w:rsidP="00B61CD6">
      <w:pPr>
        <w:spacing w:after="0" w:line="360" w:lineRule="auto"/>
        <w:jc w:val="both"/>
        <w:rPr>
          <w:rFonts w:eastAsia="Times New Roman" w:cs="Arial"/>
          <w:sz w:val="24"/>
          <w:szCs w:val="24"/>
          <w:lang w:eastAsia="pl-PL"/>
        </w:rPr>
      </w:pPr>
    </w:p>
    <w:p w14:paraId="79B851DA" w14:textId="77777777" w:rsidR="00B61CD6" w:rsidRPr="001A6D24" w:rsidRDefault="00B61CD6" w:rsidP="00B61CD6">
      <w:pPr>
        <w:spacing w:after="0" w:line="360" w:lineRule="auto"/>
        <w:jc w:val="both"/>
        <w:rPr>
          <w:rFonts w:eastAsia="Times New Roman" w:cs="Arial"/>
          <w:sz w:val="24"/>
          <w:szCs w:val="24"/>
          <w:lang w:eastAsia="pl-PL"/>
        </w:rPr>
      </w:pPr>
    </w:p>
    <w:p w14:paraId="2F291181" w14:textId="77777777" w:rsidR="00B61CD6" w:rsidRDefault="00B61CD6" w:rsidP="00B61CD6">
      <w:pPr>
        <w:spacing w:after="0" w:line="360" w:lineRule="auto"/>
        <w:jc w:val="center"/>
        <w:rPr>
          <w:rFonts w:eastAsia="Times New Roman" w:cs="Arial"/>
          <w:sz w:val="24"/>
          <w:szCs w:val="24"/>
          <w:lang w:eastAsia="pl-PL"/>
        </w:rPr>
      </w:pPr>
      <w:r>
        <w:rPr>
          <w:rFonts w:eastAsia="Times New Roman" w:cs="Arial"/>
          <w:sz w:val="24"/>
          <w:szCs w:val="24"/>
          <w:lang w:eastAsia="pl-PL"/>
        </w:rPr>
        <w:t xml:space="preserve">                                                                                             </w:t>
      </w:r>
      <w:r w:rsidRPr="001A6D24">
        <w:rPr>
          <w:rFonts w:eastAsia="Times New Roman" w:cs="Arial"/>
          <w:sz w:val="24"/>
          <w:szCs w:val="24"/>
          <w:lang w:eastAsia="pl-PL"/>
        </w:rPr>
        <w:t>Zatwierdzam</w:t>
      </w:r>
    </w:p>
    <w:p w14:paraId="55915EB3" w14:textId="77777777" w:rsidR="00B61CD6" w:rsidRDefault="00B61CD6" w:rsidP="00B61CD6">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Kamil Groszewski</w:t>
      </w:r>
    </w:p>
    <w:p w14:paraId="44EAD4E4" w14:textId="77777777" w:rsidR="00B61CD6" w:rsidRPr="001A6D24" w:rsidRDefault="00B61CD6" w:rsidP="00B61CD6">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Wójt Gminy Staroźreby</w:t>
      </w:r>
    </w:p>
    <w:p w14:paraId="7FF5FCD3" w14:textId="77777777" w:rsidR="00B61CD6" w:rsidRPr="00AB7348" w:rsidRDefault="00B61CD6" w:rsidP="00B61CD6">
      <w:pPr>
        <w:spacing w:after="0" w:line="360" w:lineRule="auto"/>
        <w:rPr>
          <w:rFonts w:eastAsia="Times New Roman" w:cs="Arial"/>
          <w:b/>
          <w:sz w:val="20"/>
          <w:szCs w:val="20"/>
          <w:lang w:eastAsia="pl-PL"/>
        </w:rPr>
      </w:pPr>
    </w:p>
    <w:p w14:paraId="1AF12E3B" w14:textId="77777777" w:rsidR="00B61CD6" w:rsidRDefault="00B61CD6" w:rsidP="00B61CD6">
      <w:pPr>
        <w:spacing w:after="0" w:line="360" w:lineRule="auto"/>
        <w:rPr>
          <w:rFonts w:eastAsia="Times New Roman" w:cs="Arial"/>
          <w:sz w:val="20"/>
          <w:szCs w:val="20"/>
          <w:lang w:eastAsia="pl-PL"/>
        </w:rPr>
      </w:pPr>
    </w:p>
    <w:p w14:paraId="31873F69" w14:textId="77777777" w:rsidR="00B61CD6" w:rsidRDefault="00B61CD6" w:rsidP="00B61CD6">
      <w:pPr>
        <w:spacing w:after="0" w:line="360" w:lineRule="auto"/>
        <w:rPr>
          <w:rFonts w:eastAsia="Times New Roman" w:cs="Arial"/>
          <w:sz w:val="20"/>
          <w:szCs w:val="20"/>
          <w:lang w:eastAsia="pl-PL"/>
        </w:rPr>
      </w:pPr>
    </w:p>
    <w:p w14:paraId="2C987EE8" w14:textId="77777777" w:rsidR="00B61CD6" w:rsidRPr="006A6043" w:rsidRDefault="00B61CD6" w:rsidP="00B61CD6">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w:t>
      </w:r>
    </w:p>
    <w:p w14:paraId="71494300" w14:textId="77777777" w:rsidR="00B61CD6" w:rsidRPr="003A18EE" w:rsidRDefault="00B61CD6" w:rsidP="00B61CD6">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14:paraId="229C4419" w14:textId="77777777" w:rsidR="00B61CD6" w:rsidRPr="003A18EE" w:rsidRDefault="00B61CD6" w:rsidP="00B61CD6">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14:paraId="5FED388A" w14:textId="77777777" w:rsidR="00B61CD6" w:rsidRPr="003A18EE" w:rsidRDefault="00B61CD6" w:rsidP="00B61CD6">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14:paraId="2A9EEE96" w14:textId="77777777" w:rsidR="00B61CD6" w:rsidRPr="003A18EE" w:rsidRDefault="00B61CD6" w:rsidP="00B61CD6">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14:paraId="2E33ABE9" w14:textId="77777777" w:rsidR="00B61CD6" w:rsidRPr="003A18EE" w:rsidRDefault="00B61CD6" w:rsidP="00B61CD6">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tel.: (24) 266 30 80</w:t>
      </w:r>
      <w:r>
        <w:rPr>
          <w:rFonts w:eastAsia="Times New Roman" w:cs="Arial"/>
          <w:b/>
          <w:sz w:val="18"/>
          <w:szCs w:val="18"/>
          <w:lang w:val="en-US" w:eastAsia="pl-PL"/>
        </w:rPr>
        <w:t xml:space="preserve">, </w:t>
      </w:r>
      <w:r w:rsidRPr="003A18EE">
        <w:rPr>
          <w:rFonts w:eastAsia="Times New Roman" w:cs="Arial"/>
          <w:b/>
          <w:sz w:val="18"/>
          <w:szCs w:val="18"/>
          <w:lang w:val="en-US" w:eastAsia="pl-PL"/>
        </w:rPr>
        <w:t>fax.: (24) 266 30 99</w:t>
      </w:r>
    </w:p>
    <w:p w14:paraId="0F56E50F" w14:textId="77777777" w:rsidR="00B61CD6" w:rsidRPr="003A18EE" w:rsidRDefault="00B61CD6" w:rsidP="00B61CD6">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14:paraId="139E3B02" w14:textId="77777777" w:rsidR="00B61CD6" w:rsidRPr="0088051D" w:rsidRDefault="00B61CD6" w:rsidP="00B61CD6">
      <w:pPr>
        <w:spacing w:after="0" w:line="360" w:lineRule="auto"/>
        <w:rPr>
          <w:rFonts w:eastAsia="Times New Roman" w:cs="Arial"/>
          <w:b/>
          <w:sz w:val="18"/>
          <w:szCs w:val="18"/>
          <w:lang w:eastAsia="pl-PL"/>
        </w:rPr>
      </w:pPr>
      <w:hyperlink r:id="rId6" w:history="1">
        <w:r>
          <w:t xml:space="preserve">                         </w:t>
        </w:r>
        <w:r w:rsidRPr="0088051D">
          <w:rPr>
            <w:rStyle w:val="Hipercze"/>
            <w:rFonts w:eastAsia="Times New Roman" w:cs="Arial"/>
            <w:b/>
            <w:sz w:val="18"/>
            <w:szCs w:val="18"/>
            <w:lang w:eastAsia="pl-PL"/>
          </w:rPr>
          <w:t>www.starozreby.pl</w:t>
        </w:r>
      </w:hyperlink>
      <w:r w:rsidRPr="0088051D">
        <w:rPr>
          <w:rStyle w:val="Hipercze"/>
          <w:rFonts w:eastAsia="Times New Roman" w:cs="Arial"/>
          <w:b/>
          <w:sz w:val="18"/>
          <w:szCs w:val="18"/>
          <w:lang w:eastAsia="pl-PL"/>
        </w:rPr>
        <w:t>, www.bip.starozreby.pl</w:t>
      </w:r>
    </w:p>
    <w:p w14:paraId="384A64F0" w14:textId="77777777" w:rsidR="00B61CD6" w:rsidRPr="006A6043" w:rsidRDefault="00B61CD6" w:rsidP="00B61CD6">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14:paraId="190F2148" w14:textId="77777777" w:rsidR="00B61CD6" w:rsidRPr="003A18EE" w:rsidRDefault="00B61CD6" w:rsidP="00B61CD6">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14:paraId="747C95AE" w14:textId="77777777" w:rsidR="00B61CD6" w:rsidRDefault="00B61CD6" w:rsidP="00B61CD6">
      <w:pPr>
        <w:spacing w:after="0" w:line="360" w:lineRule="auto"/>
        <w:jc w:val="both"/>
        <w:rPr>
          <w:sz w:val="18"/>
          <w:szCs w:val="18"/>
        </w:rPr>
      </w:pPr>
      <w:r w:rsidRPr="003A18EE">
        <w:rPr>
          <w:sz w:val="18"/>
          <w:szCs w:val="18"/>
        </w:rPr>
        <w:t xml:space="preserve">1. </w:t>
      </w:r>
      <w:r>
        <w:rPr>
          <w:sz w:val="18"/>
          <w:szCs w:val="18"/>
        </w:rPr>
        <w:t>Przedmiotowe p</w:t>
      </w:r>
      <w:r w:rsidRPr="003A18EE">
        <w:rPr>
          <w:sz w:val="18"/>
          <w:szCs w:val="18"/>
        </w:rPr>
        <w:t>ostępowanie</w:t>
      </w:r>
      <w:r>
        <w:rPr>
          <w:sz w:val="18"/>
          <w:szCs w:val="18"/>
        </w:rPr>
        <w:t xml:space="preserve"> dotyczy zamówienia klasycznego o wartości mniejszej niż progi unijne i prowadzone jest w trybie podstawowym bez przeprowadzania negocjacji na podstawie art. 275 pkt. 1</w:t>
      </w:r>
      <w:r w:rsidRPr="003A18EE">
        <w:rPr>
          <w:sz w:val="18"/>
          <w:szCs w:val="18"/>
        </w:rPr>
        <w:t xml:space="preserve"> Ustawy z dnia </w:t>
      </w:r>
      <w:r>
        <w:rPr>
          <w:sz w:val="18"/>
          <w:szCs w:val="18"/>
        </w:rPr>
        <w:t>11 września 2019</w:t>
      </w:r>
      <w:r w:rsidRPr="003A18EE">
        <w:rPr>
          <w:sz w:val="18"/>
          <w:szCs w:val="18"/>
        </w:rPr>
        <w:t xml:space="preserve"> roku Prawo Zamówień Publicznych (Dz. U. z 201</w:t>
      </w:r>
      <w:r>
        <w:rPr>
          <w:sz w:val="18"/>
          <w:szCs w:val="18"/>
        </w:rPr>
        <w:t>9</w:t>
      </w:r>
      <w:r w:rsidRPr="003A18EE">
        <w:rPr>
          <w:sz w:val="18"/>
          <w:szCs w:val="18"/>
        </w:rPr>
        <w:t xml:space="preserve">r., poz. </w:t>
      </w:r>
      <w:r>
        <w:rPr>
          <w:sz w:val="18"/>
          <w:szCs w:val="18"/>
        </w:rPr>
        <w:t>2019 ze zmianami</w:t>
      </w:r>
      <w:r w:rsidRPr="003A18EE">
        <w:rPr>
          <w:sz w:val="18"/>
          <w:szCs w:val="18"/>
        </w:rPr>
        <w:t xml:space="preserve">) – dalej „Ustawa </w:t>
      </w:r>
      <w:proofErr w:type="spellStart"/>
      <w:r w:rsidRPr="003A18EE">
        <w:rPr>
          <w:sz w:val="18"/>
          <w:szCs w:val="18"/>
        </w:rPr>
        <w:t>Pzp</w:t>
      </w:r>
      <w:proofErr w:type="spellEnd"/>
      <w:r w:rsidRPr="003A18EE">
        <w:rPr>
          <w:sz w:val="18"/>
          <w:szCs w:val="18"/>
        </w:rPr>
        <w:t>”.</w:t>
      </w:r>
    </w:p>
    <w:p w14:paraId="6A871BD6" w14:textId="77777777" w:rsidR="00B61CD6" w:rsidRPr="002D0808" w:rsidRDefault="00B61CD6" w:rsidP="00B61CD6">
      <w:pPr>
        <w:spacing w:after="0" w:line="360" w:lineRule="auto"/>
        <w:jc w:val="both"/>
        <w:rPr>
          <w:b/>
          <w:sz w:val="18"/>
          <w:szCs w:val="18"/>
        </w:rPr>
      </w:pPr>
      <w:r w:rsidRPr="00B17C36">
        <w:rPr>
          <w:rFonts w:cs="Tahoma"/>
          <w:color w:val="000000"/>
          <w:sz w:val="18"/>
          <w:szCs w:val="18"/>
          <w:shd w:val="clear" w:color="auto" w:fill="FFFFFF"/>
        </w:rPr>
        <w:t xml:space="preserve">2.Zamawiający informuje, że zadanie jest dofinansowane w ramach </w:t>
      </w:r>
      <w:r w:rsidRPr="00B17C36">
        <w:rPr>
          <w:rFonts w:cs="Tahoma"/>
          <w:b/>
          <w:color w:val="000000"/>
          <w:sz w:val="18"/>
          <w:szCs w:val="18"/>
          <w:shd w:val="clear" w:color="auto" w:fill="FFFFFF"/>
        </w:rPr>
        <w:t>programu</w:t>
      </w:r>
      <w:r w:rsidRPr="002D0808">
        <w:rPr>
          <w:rFonts w:cs="Tahoma"/>
          <w:b/>
          <w:color w:val="000000"/>
          <w:sz w:val="18"/>
          <w:szCs w:val="18"/>
          <w:shd w:val="clear" w:color="auto" w:fill="FFFFFF"/>
        </w:rPr>
        <w:t xml:space="preserve"> </w:t>
      </w:r>
      <w:r>
        <w:rPr>
          <w:rFonts w:cs="Tahoma"/>
          <w:b/>
          <w:color w:val="000000"/>
          <w:sz w:val="18"/>
          <w:szCs w:val="18"/>
          <w:shd w:val="clear" w:color="auto" w:fill="FFFFFF"/>
        </w:rPr>
        <w:t>Rządowy Fundusz Rozwoju Dróg.</w:t>
      </w:r>
    </w:p>
    <w:p w14:paraId="5C43C2AC" w14:textId="77777777" w:rsidR="00B61CD6" w:rsidRPr="006A6043" w:rsidRDefault="00B61CD6" w:rsidP="00B61CD6">
      <w:pPr>
        <w:spacing w:after="0" w:line="360" w:lineRule="auto"/>
        <w:jc w:val="both"/>
        <w:rPr>
          <w:b/>
          <w:sz w:val="18"/>
          <w:szCs w:val="18"/>
          <w:u w:val="single"/>
        </w:rPr>
      </w:pPr>
      <w:r w:rsidRPr="006A6043">
        <w:rPr>
          <w:b/>
          <w:sz w:val="18"/>
          <w:szCs w:val="18"/>
          <w:u w:val="single"/>
        </w:rPr>
        <w:t>Rozdział III</w:t>
      </w:r>
    </w:p>
    <w:p w14:paraId="2E9029D6" w14:textId="77777777" w:rsidR="00B61CD6" w:rsidRPr="003A18EE" w:rsidRDefault="00B61CD6" w:rsidP="00B61CD6">
      <w:pPr>
        <w:spacing w:after="0" w:line="360" w:lineRule="auto"/>
        <w:jc w:val="both"/>
        <w:rPr>
          <w:b/>
          <w:sz w:val="18"/>
          <w:szCs w:val="18"/>
        </w:rPr>
      </w:pPr>
      <w:r w:rsidRPr="003A18EE">
        <w:rPr>
          <w:b/>
          <w:sz w:val="18"/>
          <w:szCs w:val="18"/>
        </w:rPr>
        <w:t>Informacje ogólne</w:t>
      </w:r>
    </w:p>
    <w:p w14:paraId="6BA1B90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Postępowanie o udzielenie zamówienia prowadzi się z zachowaniem formy pisemnej.</w:t>
      </w:r>
    </w:p>
    <w:p w14:paraId="36451E6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14:paraId="14AC7132"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Zamawiający nie dopuszcza składania ofert częściowych.</w:t>
      </w:r>
    </w:p>
    <w:p w14:paraId="367F56D8"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Zamawiający nie przewiduje zawarcia umowy ramowej.</w:t>
      </w:r>
    </w:p>
    <w:p w14:paraId="4E33617A"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Zamawiający nie dopuszcza składania ofert wariantowych.</w:t>
      </w:r>
    </w:p>
    <w:p w14:paraId="242F6A53"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3A18EE">
        <w:rPr>
          <w:rFonts w:eastAsia="Times New Roman" w:cs="Arial"/>
          <w:sz w:val="18"/>
          <w:szCs w:val="18"/>
          <w:lang w:eastAsia="pl-PL"/>
        </w:rPr>
        <w:t>. Zamawiający nie przewiduje udzielania zaliczek na poczet wykonania umowy.</w:t>
      </w:r>
    </w:p>
    <w:p w14:paraId="4A0EC64C"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3A18EE">
        <w:rPr>
          <w:rFonts w:eastAsia="Times New Roman" w:cs="Arial"/>
          <w:sz w:val="18"/>
          <w:szCs w:val="18"/>
          <w:lang w:eastAsia="pl-PL"/>
        </w:rPr>
        <w:t>.Zamawiający nie przewiduje wyboru najkorzystniejszej oferty z zastosowaniem aukcji elektronicznej.</w:t>
      </w:r>
    </w:p>
    <w:p w14:paraId="33DA2AC6"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A18EE">
        <w:rPr>
          <w:rFonts w:eastAsia="Times New Roman" w:cs="Arial"/>
          <w:sz w:val="18"/>
          <w:szCs w:val="18"/>
          <w:lang w:eastAsia="pl-PL"/>
        </w:rPr>
        <w:t xml:space="preserve">. Zamawiający nie przewiduje możliwości udzielenia zamówień </w:t>
      </w:r>
      <w:r>
        <w:rPr>
          <w:rFonts w:eastAsia="Times New Roman" w:cs="Arial"/>
          <w:sz w:val="18"/>
          <w:szCs w:val="18"/>
          <w:lang w:eastAsia="pl-PL"/>
        </w:rPr>
        <w:t>na podstawie</w:t>
      </w:r>
      <w:r w:rsidRPr="003A18EE">
        <w:rPr>
          <w:rFonts w:eastAsia="Times New Roman" w:cs="Arial"/>
          <w:sz w:val="18"/>
          <w:szCs w:val="18"/>
          <w:lang w:eastAsia="pl-PL"/>
        </w:rPr>
        <w:t xml:space="preserve"> art. </w:t>
      </w:r>
      <w:r>
        <w:rPr>
          <w:rFonts w:eastAsia="Times New Roman" w:cs="Arial"/>
          <w:sz w:val="18"/>
          <w:szCs w:val="18"/>
          <w:lang w:eastAsia="pl-PL"/>
        </w:rPr>
        <w:t>214 ust. 1 pkt. 7</w:t>
      </w:r>
      <w:r w:rsidRPr="003A18EE">
        <w:rPr>
          <w:rFonts w:eastAsia="Times New Roman" w:cs="Arial"/>
          <w:sz w:val="18"/>
          <w:szCs w:val="18"/>
          <w:lang w:eastAsia="pl-PL"/>
        </w:rPr>
        <w:t xml:space="preserve">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w:t>
      </w:r>
    </w:p>
    <w:p w14:paraId="53A7CD9D"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A18EE">
        <w:rPr>
          <w:rFonts w:eastAsia="Times New Roman" w:cs="Arial"/>
          <w:sz w:val="18"/>
          <w:szCs w:val="18"/>
          <w:lang w:eastAsia="pl-PL"/>
        </w:rPr>
        <w:t xml:space="preserve">. Zamawiający dopuszcza możliwość zatrudnienia podwykonawców. </w:t>
      </w:r>
    </w:p>
    <w:p w14:paraId="6787D826"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3A18EE">
        <w:rPr>
          <w:rFonts w:eastAsia="Times New Roman" w:cs="Arial"/>
          <w:sz w:val="18"/>
          <w:szCs w:val="18"/>
          <w:lang w:eastAsia="pl-PL"/>
        </w:rPr>
        <w:t>. Rozliczenia między Zamawiającym a Wykonawcą prowadzone będą w PLN.</w:t>
      </w:r>
    </w:p>
    <w:p w14:paraId="617C1B0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3A18EE">
        <w:rPr>
          <w:rFonts w:eastAsia="Times New Roman" w:cs="Arial"/>
          <w:sz w:val="18"/>
          <w:szCs w:val="18"/>
          <w:lang w:eastAsia="pl-PL"/>
        </w:rPr>
        <w:t>. Postępowanie o udzielenie zamówienia jest jawne.</w:t>
      </w:r>
    </w:p>
    <w:p w14:paraId="71257A4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13. Protokół postępowania jest jawny i udostępniany na wniosek.</w:t>
      </w:r>
    </w:p>
    <w:p w14:paraId="45D0485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Wykonawca, nie później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Wykonawca nie może zastrzec informacji, o których mowa w art. 222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p>
    <w:p w14:paraId="6272F52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15. Stosowanie materiałów, urządzeń i technologii równoważnych.</w:t>
      </w:r>
    </w:p>
    <w:p w14:paraId="6F34066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w:t>
      </w:r>
      <w:r>
        <w:rPr>
          <w:rFonts w:eastAsia="Times New Roman" w:cs="Arial"/>
          <w:sz w:val="18"/>
          <w:szCs w:val="18"/>
          <w:lang w:eastAsia="pl-PL"/>
        </w:rPr>
        <w:lastRenderedPageBreak/>
        <w:t xml:space="preserve">art. 99 ust. 5 ustawy </w:t>
      </w:r>
      <w:proofErr w:type="spellStart"/>
      <w:r>
        <w:rPr>
          <w:rFonts w:eastAsia="Times New Roman" w:cs="Arial"/>
          <w:sz w:val="18"/>
          <w:szCs w:val="18"/>
          <w:lang w:eastAsia="pl-PL"/>
        </w:rPr>
        <w:t>Pzp</w:t>
      </w:r>
      <w:proofErr w:type="spellEnd"/>
      <w:r>
        <w:rPr>
          <w:rFonts w:eastAsia="Times New Roman" w:cs="Arial"/>
          <w:sz w:val="18"/>
          <w:szCs w:val="18"/>
          <w:lang w:eastAsia="pl-PL"/>
        </w:rPr>
        <w:t>, dopuszcza materiały, urządzenia lub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39E67576" w14:textId="77777777" w:rsidR="00B61CD6" w:rsidRPr="001E5FB8" w:rsidRDefault="00B61CD6" w:rsidP="00B61CD6">
      <w:pPr>
        <w:spacing w:after="0" w:line="360" w:lineRule="auto"/>
        <w:rPr>
          <w:b/>
          <w:sz w:val="18"/>
          <w:szCs w:val="18"/>
          <w:u w:val="single"/>
        </w:rPr>
      </w:pPr>
      <w:r w:rsidRPr="001E5FB8">
        <w:rPr>
          <w:b/>
          <w:sz w:val="18"/>
          <w:szCs w:val="18"/>
          <w:u w:val="single"/>
        </w:rPr>
        <w:t>Rozdział IV</w:t>
      </w:r>
    </w:p>
    <w:p w14:paraId="5934F3D3" w14:textId="77777777" w:rsidR="00B61CD6" w:rsidRDefault="00B61CD6" w:rsidP="00B61CD6">
      <w:pPr>
        <w:spacing w:after="0" w:line="360" w:lineRule="auto"/>
        <w:rPr>
          <w:b/>
          <w:sz w:val="18"/>
          <w:szCs w:val="18"/>
        </w:rPr>
      </w:pPr>
      <w:r w:rsidRPr="003A18EE">
        <w:rPr>
          <w:b/>
          <w:sz w:val="18"/>
          <w:szCs w:val="18"/>
        </w:rPr>
        <w:t xml:space="preserve">Opis przedmiotu zamówienia </w:t>
      </w:r>
    </w:p>
    <w:p w14:paraId="5F7ADC30" w14:textId="77777777" w:rsidR="00B61CD6" w:rsidRDefault="00B61CD6" w:rsidP="00B61CD6">
      <w:pPr>
        <w:spacing w:after="0" w:line="360" w:lineRule="auto"/>
        <w:rPr>
          <w:sz w:val="18"/>
          <w:szCs w:val="18"/>
        </w:rPr>
      </w:pPr>
      <w:r w:rsidRPr="002F1352">
        <w:rPr>
          <w:sz w:val="18"/>
          <w:szCs w:val="18"/>
        </w:rPr>
        <w:t>1.</w:t>
      </w:r>
      <w:r>
        <w:rPr>
          <w:sz w:val="18"/>
          <w:szCs w:val="18"/>
        </w:rPr>
        <w:t xml:space="preserve"> Przedmiotem zamówienia jest budowa drogi gminnej na terenie Gminy Staroźreby (nr 291425W relacji Żochowo Stare – Karwowo Podgórne)  o nawierzchni bitumicznej i łącznej długości 1 538 </w:t>
      </w:r>
      <w:proofErr w:type="spellStart"/>
      <w:r>
        <w:rPr>
          <w:sz w:val="18"/>
          <w:szCs w:val="18"/>
        </w:rPr>
        <w:t>mb</w:t>
      </w:r>
      <w:proofErr w:type="spellEnd"/>
      <w:r>
        <w:rPr>
          <w:sz w:val="18"/>
          <w:szCs w:val="18"/>
        </w:rPr>
        <w:t>, szerokości jezdni 5,00 m  z poboczami szerokości 0,75 m - 1,00 m.</w:t>
      </w:r>
    </w:p>
    <w:p w14:paraId="075E04EB" w14:textId="77777777" w:rsidR="00B61CD6" w:rsidRPr="003B3D37" w:rsidRDefault="00B61CD6" w:rsidP="00B61CD6">
      <w:pPr>
        <w:spacing w:after="0" w:line="360" w:lineRule="auto"/>
        <w:rPr>
          <w:sz w:val="18"/>
          <w:szCs w:val="18"/>
          <w:u w:val="single"/>
        </w:rPr>
      </w:pPr>
      <w:r w:rsidRPr="003B3D37">
        <w:rPr>
          <w:sz w:val="18"/>
          <w:szCs w:val="18"/>
          <w:u w:val="single"/>
        </w:rPr>
        <w:t>1.1. Zakres robót:</w:t>
      </w:r>
    </w:p>
    <w:p w14:paraId="3CEF58EE" w14:textId="77777777" w:rsidR="00B61CD6" w:rsidRDefault="00B61CD6" w:rsidP="00B61CD6">
      <w:pPr>
        <w:spacing w:after="0" w:line="360" w:lineRule="auto"/>
        <w:rPr>
          <w:sz w:val="18"/>
          <w:szCs w:val="18"/>
        </w:rPr>
      </w:pPr>
      <w:r>
        <w:rPr>
          <w:sz w:val="18"/>
          <w:szCs w:val="18"/>
        </w:rPr>
        <w:t>1) roboty przygotowawcze,</w:t>
      </w:r>
    </w:p>
    <w:p w14:paraId="453366B8" w14:textId="77777777" w:rsidR="00B61CD6" w:rsidRDefault="00B61CD6" w:rsidP="00B61CD6">
      <w:pPr>
        <w:spacing w:after="0" w:line="360" w:lineRule="auto"/>
        <w:rPr>
          <w:sz w:val="18"/>
          <w:szCs w:val="18"/>
        </w:rPr>
      </w:pPr>
      <w:r>
        <w:rPr>
          <w:sz w:val="18"/>
          <w:szCs w:val="18"/>
        </w:rPr>
        <w:t>2) roboty rozbiórkowe,</w:t>
      </w:r>
    </w:p>
    <w:p w14:paraId="5FF88CE4" w14:textId="77777777" w:rsidR="00B61CD6" w:rsidRDefault="00B61CD6" w:rsidP="00B61CD6">
      <w:pPr>
        <w:spacing w:after="0" w:line="360" w:lineRule="auto"/>
        <w:rPr>
          <w:sz w:val="18"/>
          <w:szCs w:val="18"/>
        </w:rPr>
      </w:pPr>
      <w:r>
        <w:rPr>
          <w:sz w:val="18"/>
          <w:szCs w:val="18"/>
        </w:rPr>
        <w:t>3) roboty ziemne,</w:t>
      </w:r>
    </w:p>
    <w:p w14:paraId="5D41DDD2" w14:textId="77777777" w:rsidR="00B61CD6" w:rsidRDefault="00B61CD6" w:rsidP="00B61CD6">
      <w:pPr>
        <w:spacing w:after="0" w:line="360" w:lineRule="auto"/>
        <w:rPr>
          <w:sz w:val="18"/>
          <w:szCs w:val="18"/>
        </w:rPr>
      </w:pPr>
      <w:r>
        <w:rPr>
          <w:sz w:val="18"/>
          <w:szCs w:val="18"/>
        </w:rPr>
        <w:t>4) wykonanie przepustów rurowych pod zjazdami i drogą,</w:t>
      </w:r>
    </w:p>
    <w:p w14:paraId="42E796B5" w14:textId="77777777" w:rsidR="00B61CD6" w:rsidRDefault="00B61CD6" w:rsidP="00B61CD6">
      <w:pPr>
        <w:spacing w:after="0" w:line="360" w:lineRule="auto"/>
        <w:rPr>
          <w:sz w:val="18"/>
          <w:szCs w:val="18"/>
        </w:rPr>
      </w:pPr>
      <w:r>
        <w:rPr>
          <w:sz w:val="18"/>
          <w:szCs w:val="18"/>
        </w:rPr>
        <w:t>5) wykonanie podbudowy – z kruszywa łamanego,</w:t>
      </w:r>
    </w:p>
    <w:p w14:paraId="498D7A4A" w14:textId="77777777" w:rsidR="00B61CD6" w:rsidRDefault="00B61CD6" w:rsidP="00B61CD6">
      <w:pPr>
        <w:spacing w:after="0" w:line="360" w:lineRule="auto"/>
        <w:rPr>
          <w:sz w:val="18"/>
          <w:szCs w:val="18"/>
        </w:rPr>
      </w:pPr>
      <w:r>
        <w:rPr>
          <w:sz w:val="18"/>
          <w:szCs w:val="18"/>
        </w:rPr>
        <w:t xml:space="preserve">6) wykonanie nawierzchni –z mieszanek </w:t>
      </w:r>
      <w:proofErr w:type="spellStart"/>
      <w:r>
        <w:rPr>
          <w:sz w:val="18"/>
          <w:szCs w:val="18"/>
        </w:rPr>
        <w:t>mineralno</w:t>
      </w:r>
      <w:proofErr w:type="spellEnd"/>
      <w:r>
        <w:rPr>
          <w:sz w:val="18"/>
          <w:szCs w:val="18"/>
        </w:rPr>
        <w:t xml:space="preserve"> – bitumicznych grysowych,</w:t>
      </w:r>
    </w:p>
    <w:p w14:paraId="53994F3C" w14:textId="77777777" w:rsidR="00B61CD6" w:rsidRDefault="00B61CD6" w:rsidP="00B61CD6">
      <w:pPr>
        <w:spacing w:after="0" w:line="360" w:lineRule="auto"/>
        <w:rPr>
          <w:sz w:val="18"/>
          <w:szCs w:val="18"/>
        </w:rPr>
      </w:pPr>
      <w:r>
        <w:rPr>
          <w:sz w:val="18"/>
          <w:szCs w:val="18"/>
        </w:rPr>
        <w:t>7) wykonanie poboczy i zjazdów,</w:t>
      </w:r>
    </w:p>
    <w:p w14:paraId="3B818F48" w14:textId="77777777" w:rsidR="00B61CD6" w:rsidRDefault="00B61CD6" w:rsidP="00B61CD6">
      <w:pPr>
        <w:spacing w:after="0" w:line="360" w:lineRule="auto"/>
        <w:rPr>
          <w:sz w:val="18"/>
          <w:szCs w:val="18"/>
        </w:rPr>
      </w:pPr>
      <w:r>
        <w:rPr>
          <w:sz w:val="18"/>
          <w:szCs w:val="18"/>
        </w:rPr>
        <w:t>8) wykonanie rowu,</w:t>
      </w:r>
    </w:p>
    <w:p w14:paraId="746298DE" w14:textId="77777777" w:rsidR="00B61CD6" w:rsidRDefault="00B61CD6" w:rsidP="00B61CD6">
      <w:pPr>
        <w:spacing w:after="0" w:line="360" w:lineRule="auto"/>
        <w:rPr>
          <w:sz w:val="18"/>
          <w:szCs w:val="18"/>
        </w:rPr>
      </w:pPr>
      <w:r>
        <w:rPr>
          <w:sz w:val="18"/>
          <w:szCs w:val="18"/>
        </w:rPr>
        <w:t>9) wykonanie oznakowania poziomego i pionowego,</w:t>
      </w:r>
    </w:p>
    <w:p w14:paraId="058F6314" w14:textId="77777777" w:rsidR="00B61CD6" w:rsidRPr="006A3A7D" w:rsidRDefault="00B61CD6" w:rsidP="00B61CD6">
      <w:pPr>
        <w:spacing w:after="0" w:line="360" w:lineRule="auto"/>
        <w:rPr>
          <w:i/>
          <w:sz w:val="18"/>
          <w:szCs w:val="18"/>
        </w:rPr>
      </w:pPr>
      <w:r w:rsidRPr="006A3A7D">
        <w:rPr>
          <w:i/>
          <w:sz w:val="18"/>
          <w:szCs w:val="18"/>
        </w:rPr>
        <w:t>Szczegółowy opis przedmiotu zamówienia zawiera dokumentacja projektowa i Specyfikacje Techniczne Wykonania i Odbioru Robót (</w:t>
      </w:r>
      <w:proofErr w:type="spellStart"/>
      <w:r w:rsidRPr="006A3A7D">
        <w:rPr>
          <w:i/>
          <w:sz w:val="18"/>
          <w:szCs w:val="18"/>
        </w:rPr>
        <w:t>STWiOR</w:t>
      </w:r>
      <w:proofErr w:type="spellEnd"/>
      <w:r w:rsidRPr="006A3A7D">
        <w:rPr>
          <w:i/>
          <w:sz w:val="18"/>
          <w:szCs w:val="18"/>
        </w:rPr>
        <w:t>)</w:t>
      </w:r>
      <w:r>
        <w:rPr>
          <w:i/>
          <w:sz w:val="18"/>
          <w:szCs w:val="18"/>
        </w:rPr>
        <w:t xml:space="preserve"> wraz z innymi dokumentami zawartymi w przetargu</w:t>
      </w:r>
      <w:r w:rsidRPr="006A3A7D">
        <w:rPr>
          <w:i/>
          <w:sz w:val="18"/>
          <w:szCs w:val="18"/>
        </w:rPr>
        <w:t xml:space="preserve"> oraz zapisy niniejszej S</w:t>
      </w:r>
      <w:r>
        <w:rPr>
          <w:i/>
          <w:sz w:val="18"/>
          <w:szCs w:val="18"/>
        </w:rPr>
        <w:t>WZ</w:t>
      </w:r>
      <w:r w:rsidRPr="006A3A7D">
        <w:rPr>
          <w:i/>
          <w:sz w:val="18"/>
          <w:szCs w:val="18"/>
        </w:rPr>
        <w:t>.</w:t>
      </w:r>
    </w:p>
    <w:p w14:paraId="68D8B56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Zamawiający wymaga aby wszelkie prace fizyczne związane z wykonaniem wszystkich robót objętych zamówieniem wskazane i opisane w dokumentacji projektowej, których wykonanie polega na wykonywaniu pracy w sposób określony w art. 22 § 1 ustawy z dnia 26 czerwca 1974 r. – Kodeks pracy (Dz. U. z 2020, poz. 1320), były wykonywane przez osoby zatrudnione przez Wykonawcę lub podwykonawców na podstawie umowy o pracę. Obowiązek ten nie dotyczy osób wskazanych na stanowiska nadzoru tj.: kierownika budowy, kierownika robót oraz innych osób pełniących samodzielne funkcje techniczne w budownictwie w rozumieniu ustawy z dnia 7 lipca 1994 r. prawo budowlane (Dz. U. z 2020 r., poz. 1333).</w:t>
      </w:r>
    </w:p>
    <w:p w14:paraId="5CB51B8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2AEDA00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14:paraId="791FDBF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2.1.2. żądania wyjaśnień w przypadku wątpliwości w zakresie potwierdzenia spełniania ww. wymogów,</w:t>
      </w:r>
    </w:p>
    <w:p w14:paraId="5645926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14:paraId="460D676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0B43F3C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8EB85E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Wykonawcy lub podwykonawcy:</w:t>
      </w:r>
    </w:p>
    <w:p w14:paraId="0E7C2D9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p>
    <w:p w14:paraId="4CED77F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pracowników. Informacje takie jak: data zawarcia umowy, rodzaj umowy o pracę i wymiar etatu powinny być możliwe do zidentyfikowania.</w:t>
      </w:r>
    </w:p>
    <w:p w14:paraId="4D20C3A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7CFDE37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330BF5E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2.3.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6CE5055D" w14:textId="77777777" w:rsidR="00B61CD6" w:rsidRPr="00BC71B2"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14:paraId="290BC350"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14:paraId="435097B9" w14:textId="77777777" w:rsidR="00B61CD6" w:rsidRPr="00743150" w:rsidRDefault="00B61CD6" w:rsidP="00B61CD6">
      <w:pPr>
        <w:spacing w:after="0" w:line="360" w:lineRule="auto"/>
        <w:jc w:val="both"/>
        <w:rPr>
          <w:rFonts w:eastAsia="Times New Roman" w:cs="Arial"/>
          <w:b/>
          <w:sz w:val="18"/>
          <w:szCs w:val="18"/>
          <w:lang w:eastAsia="pl-PL"/>
        </w:rPr>
      </w:pPr>
      <w:r w:rsidRPr="00743150">
        <w:rPr>
          <w:rFonts w:eastAsia="Times New Roman" w:cs="Arial"/>
          <w:b/>
          <w:sz w:val="18"/>
          <w:szCs w:val="18"/>
          <w:lang w:eastAsia="pl-PL"/>
        </w:rPr>
        <w:t>45 23 31 20-6 – roboty w zakresie budowy dróg</w:t>
      </w:r>
    </w:p>
    <w:p w14:paraId="05D96EE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233320-7 – roboty w zakresie nawierzchni dróg</w:t>
      </w:r>
    </w:p>
    <w:p w14:paraId="017F329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233200-1 – roboty w zakresie różnych nawierzchni</w:t>
      </w:r>
    </w:p>
    <w:p w14:paraId="07C55D1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233140-2 – roboty drogowe</w:t>
      </w:r>
    </w:p>
    <w:p w14:paraId="3991341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100000-8 – przygotowanie terenu pod budowę</w:t>
      </w:r>
    </w:p>
    <w:p w14:paraId="1287470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45 110000-1 – roboty w zakresie burzenia i rozbiórki obiektów budowlanych, roboty ziemne</w:t>
      </w:r>
    </w:p>
    <w:p w14:paraId="6ABDC23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20 00 00-9 – roboty budowlane w zakresie wznoszenia kompletnych obiektów budowlanych lub ich części oraz roboty w </w:t>
      </w:r>
    </w:p>
    <w:p w14:paraId="0CCFD76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 zakresie inżynierii lądowej i wodnej</w:t>
      </w:r>
    </w:p>
    <w:p w14:paraId="1C8738B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23 32 90-8 – instalowanie znaków drogowych</w:t>
      </w:r>
    </w:p>
    <w:p w14:paraId="0A97F4C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45 11 27 10-5 – roboty w zakresie kształtowania terenów zielonych</w:t>
      </w:r>
    </w:p>
    <w:p w14:paraId="0296AC39" w14:textId="77777777" w:rsidR="00B61CD6" w:rsidRPr="005B6F66" w:rsidRDefault="00B61CD6" w:rsidP="00B61CD6">
      <w:pPr>
        <w:spacing w:after="0" w:line="360" w:lineRule="auto"/>
        <w:jc w:val="both"/>
        <w:rPr>
          <w:rFonts w:eastAsia="Times New Roman" w:cs="Arial"/>
          <w:b/>
          <w:sz w:val="18"/>
          <w:szCs w:val="18"/>
          <w:lang w:eastAsia="pl-PL"/>
        </w:rPr>
      </w:pPr>
      <w:r>
        <w:rPr>
          <w:rFonts w:eastAsia="Times New Roman" w:cs="Arial"/>
          <w:sz w:val="18"/>
          <w:szCs w:val="18"/>
          <w:lang w:eastAsia="pl-PL"/>
        </w:rPr>
        <w:t>4. Wymagany termin wykonania zamówienia: Wykonawca zobowiązany jest do realizacji przedmiotu zamówienia w terminie</w:t>
      </w:r>
      <w:r w:rsidRPr="005B6F66">
        <w:rPr>
          <w:rFonts w:eastAsia="Times New Roman" w:cs="Arial"/>
          <w:sz w:val="18"/>
          <w:szCs w:val="18"/>
          <w:lang w:eastAsia="pl-PL"/>
        </w:rPr>
        <w:t xml:space="preserve"> do dnia </w:t>
      </w:r>
      <w:r>
        <w:rPr>
          <w:rFonts w:eastAsia="Times New Roman" w:cs="Arial"/>
          <w:b/>
          <w:sz w:val="18"/>
          <w:szCs w:val="18"/>
          <w:lang w:eastAsia="pl-PL"/>
        </w:rPr>
        <w:t>20 grudnia</w:t>
      </w:r>
      <w:r w:rsidRPr="005B6F66">
        <w:rPr>
          <w:rFonts w:eastAsia="Times New Roman" w:cs="Arial"/>
          <w:b/>
          <w:sz w:val="18"/>
          <w:szCs w:val="18"/>
          <w:lang w:eastAsia="pl-PL"/>
        </w:rPr>
        <w:t xml:space="preserve"> 20</w:t>
      </w:r>
      <w:r>
        <w:rPr>
          <w:rFonts w:eastAsia="Times New Roman" w:cs="Arial"/>
          <w:b/>
          <w:sz w:val="18"/>
          <w:szCs w:val="18"/>
          <w:lang w:eastAsia="pl-PL"/>
        </w:rPr>
        <w:t>21</w:t>
      </w:r>
      <w:r w:rsidRPr="005B6F66">
        <w:rPr>
          <w:rFonts w:eastAsia="Times New Roman" w:cs="Arial"/>
          <w:b/>
          <w:sz w:val="18"/>
          <w:szCs w:val="18"/>
          <w:lang w:eastAsia="pl-PL"/>
        </w:rPr>
        <w:t xml:space="preserve"> roku</w:t>
      </w:r>
      <w:r w:rsidRPr="005B6F66">
        <w:rPr>
          <w:rFonts w:eastAsia="Times New Roman" w:cs="Arial"/>
          <w:sz w:val="18"/>
          <w:szCs w:val="18"/>
          <w:lang w:eastAsia="pl-PL"/>
        </w:rPr>
        <w:t>.</w:t>
      </w:r>
    </w:p>
    <w:p w14:paraId="6959BB14" w14:textId="77777777" w:rsidR="00B61CD6" w:rsidRPr="005B6F66" w:rsidRDefault="00B61CD6" w:rsidP="00B61CD6">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Rozdział V</w:t>
      </w:r>
    </w:p>
    <w:p w14:paraId="326AED33"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14:paraId="4B1A7C7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14:paraId="5225D13F"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14:paraId="0FD94CEF"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1.1. </w:t>
      </w:r>
      <w:r>
        <w:rPr>
          <w:rFonts w:eastAsia="Times New Roman" w:cs="Arial"/>
          <w:sz w:val="18"/>
          <w:szCs w:val="18"/>
          <w:lang w:eastAsia="pl-PL"/>
        </w:rPr>
        <w:t xml:space="preserve">Zamawiający wykluczy z postępowania Wykonawców, wobec których zachodzą podstawy wykluczenia, o których mowa w art. 108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oraz art. 109 ust. 1 pkt. 4, 5, 7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1E6927A5"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w:t>
      </w:r>
      <w:r>
        <w:rPr>
          <w:rFonts w:eastAsia="Times New Roman" w:cs="Arial"/>
          <w:b/>
          <w:sz w:val="18"/>
          <w:szCs w:val="18"/>
          <w:lang w:eastAsia="pl-PL"/>
        </w:rPr>
        <w:t xml:space="preserve"> warunki udziału w postępowaniu, o których mowa w art. 112 ust. 2 ustawy </w:t>
      </w:r>
      <w:proofErr w:type="spellStart"/>
      <w:r>
        <w:rPr>
          <w:rFonts w:eastAsia="Times New Roman" w:cs="Arial"/>
          <w:b/>
          <w:sz w:val="18"/>
          <w:szCs w:val="18"/>
          <w:lang w:eastAsia="pl-PL"/>
        </w:rPr>
        <w:t>Pzp</w:t>
      </w:r>
      <w:proofErr w:type="spellEnd"/>
      <w:r>
        <w:rPr>
          <w:rFonts w:eastAsia="Times New Roman" w:cs="Arial"/>
          <w:b/>
          <w:sz w:val="18"/>
          <w:szCs w:val="18"/>
          <w:lang w:eastAsia="pl-PL"/>
        </w:rPr>
        <w:t xml:space="preserve"> dotyczące</w:t>
      </w:r>
      <w:r w:rsidRPr="003A18EE">
        <w:rPr>
          <w:rFonts w:eastAsia="Times New Roman" w:cs="Arial"/>
          <w:b/>
          <w:sz w:val="18"/>
          <w:szCs w:val="18"/>
          <w:lang w:eastAsia="pl-PL"/>
        </w:rPr>
        <w:t>:</w:t>
      </w:r>
    </w:p>
    <w:p w14:paraId="4322AEF8"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2.1. zdolności do występowania w obrocie gospodarczym</w:t>
      </w:r>
      <w:r w:rsidRPr="003A18EE">
        <w:rPr>
          <w:rFonts w:eastAsia="Times New Roman" w:cs="Arial"/>
          <w:sz w:val="18"/>
          <w:szCs w:val="18"/>
          <w:lang w:eastAsia="pl-PL"/>
        </w:rPr>
        <w:t xml:space="preserve">. </w:t>
      </w:r>
    </w:p>
    <w:p w14:paraId="249F4B9E"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0E24B8F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2.2. uprawnień do prowadzenia określonej działalności gospodarczej lub zawodowej, o ile wynika to z odrębnych przepisów.</w:t>
      </w:r>
    </w:p>
    <w:p w14:paraId="31D91AB9"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70E3051E"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3</w:t>
      </w:r>
      <w:r w:rsidRPr="003A18EE">
        <w:rPr>
          <w:rFonts w:eastAsia="Times New Roman" w:cs="Arial"/>
          <w:sz w:val="18"/>
          <w:szCs w:val="18"/>
          <w:lang w:eastAsia="pl-PL"/>
        </w:rPr>
        <w:t>. sytuacji ekonomicznej lub finansowej</w:t>
      </w:r>
    </w:p>
    <w:p w14:paraId="50484EE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0107C944"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4</w:t>
      </w:r>
      <w:r w:rsidRPr="003A18EE">
        <w:rPr>
          <w:rFonts w:eastAsia="Times New Roman" w:cs="Arial"/>
          <w:sz w:val="18"/>
          <w:szCs w:val="18"/>
          <w:lang w:eastAsia="pl-PL"/>
        </w:rPr>
        <w:t>. zdolności technicznej lub zawodowej</w:t>
      </w:r>
    </w:p>
    <w:p w14:paraId="22C0E4E9" w14:textId="77777777" w:rsidR="00B61CD6" w:rsidRPr="003A18EE" w:rsidRDefault="00B61CD6" w:rsidP="00B61CD6">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14:paraId="5D1A82C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3A18EE">
        <w:rPr>
          <w:rFonts w:eastAsia="Times New Roman" w:cs="Arial"/>
          <w:sz w:val="18"/>
          <w:szCs w:val="18"/>
          <w:lang w:eastAsia="pl-PL"/>
        </w:rPr>
        <w:t>wykaza</w:t>
      </w:r>
      <w:r>
        <w:rPr>
          <w:rFonts w:eastAsia="Times New Roman" w:cs="Arial"/>
          <w:sz w:val="18"/>
          <w:szCs w:val="18"/>
          <w:lang w:eastAsia="pl-PL"/>
        </w:rPr>
        <w:t>ć</w:t>
      </w:r>
      <w:r w:rsidRPr="003A18EE">
        <w:rPr>
          <w:rFonts w:eastAsia="Times New Roman" w:cs="Arial"/>
          <w:sz w:val="18"/>
          <w:szCs w:val="18"/>
          <w:lang w:eastAsia="pl-PL"/>
        </w:rPr>
        <w:t xml:space="preserve">, że w okresie ostatnich 5 lat przed upływem terminu składania ofert, a jeżeli okres prowadzenia działalności jest krótszy w tym okresie wykonał </w:t>
      </w:r>
      <w:r w:rsidRPr="003A18EE">
        <w:rPr>
          <w:rFonts w:eastAsia="Times New Roman" w:cs="Arial"/>
          <w:b/>
          <w:sz w:val="18"/>
          <w:szCs w:val="18"/>
          <w:lang w:eastAsia="pl-PL"/>
        </w:rPr>
        <w:t>minimum jedną robotę budowlaną polegającą na budowie, przebudowie, rozbudowie</w:t>
      </w:r>
      <w:r>
        <w:rPr>
          <w:rFonts w:eastAsia="Times New Roman" w:cs="Arial"/>
          <w:b/>
          <w:sz w:val="18"/>
          <w:szCs w:val="18"/>
          <w:lang w:eastAsia="pl-PL"/>
        </w:rPr>
        <w:t xml:space="preserve"> lub</w:t>
      </w:r>
      <w:r w:rsidRPr="003A18EE">
        <w:rPr>
          <w:rFonts w:eastAsia="Times New Roman" w:cs="Arial"/>
          <w:b/>
          <w:sz w:val="18"/>
          <w:szCs w:val="18"/>
          <w:lang w:eastAsia="pl-PL"/>
        </w:rPr>
        <w:t xml:space="preserve"> remoncie</w:t>
      </w:r>
      <w:r>
        <w:rPr>
          <w:rFonts w:eastAsia="Times New Roman" w:cs="Arial"/>
          <w:b/>
          <w:sz w:val="18"/>
          <w:szCs w:val="18"/>
          <w:lang w:eastAsia="pl-PL"/>
        </w:rPr>
        <w:t xml:space="preserve"> drogi</w:t>
      </w:r>
      <w:r w:rsidRPr="003A18EE">
        <w:rPr>
          <w:rFonts w:eastAsia="Times New Roman" w:cs="Arial"/>
          <w:b/>
          <w:sz w:val="18"/>
          <w:szCs w:val="18"/>
          <w:lang w:eastAsia="pl-PL"/>
        </w:rPr>
        <w:t xml:space="preserve"> o wartości minimum</w:t>
      </w:r>
      <w:r>
        <w:rPr>
          <w:rFonts w:eastAsia="Times New Roman" w:cs="Arial"/>
          <w:b/>
          <w:sz w:val="18"/>
          <w:szCs w:val="18"/>
          <w:lang w:eastAsia="pl-PL"/>
        </w:rPr>
        <w:t> 900 000</w:t>
      </w:r>
      <w:r w:rsidRPr="003A18EE">
        <w:rPr>
          <w:rFonts w:eastAsia="Times New Roman" w:cs="Arial"/>
          <w:b/>
          <w:sz w:val="18"/>
          <w:szCs w:val="18"/>
          <w:lang w:eastAsia="pl-PL"/>
        </w:rPr>
        <w:t xml:space="preserve">,00 złotych brutto, </w:t>
      </w:r>
      <w:r w:rsidRPr="003A18EE">
        <w:rPr>
          <w:rFonts w:eastAsia="Times New Roman" w:cs="Arial"/>
          <w:sz w:val="18"/>
          <w:szCs w:val="18"/>
          <w:lang w:eastAsia="pl-PL"/>
        </w:rPr>
        <w:t>wraz z podaniem ich rodzaju, wartości, daty, miejsca wykonania i podmiotów, na rzecz których roboty te zostały wykonane, z załączeniem dowodów określających, czy roboty budowlane zostały wykonane należycie,</w:t>
      </w:r>
      <w:r>
        <w:rPr>
          <w:rFonts w:eastAsia="Times New Roman" w:cs="Arial"/>
          <w:sz w:val="18"/>
          <w:szCs w:val="18"/>
          <w:lang w:eastAsia="pl-PL"/>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A18EE">
        <w:rPr>
          <w:rFonts w:eastAsia="Times New Roman" w:cs="Arial"/>
          <w:sz w:val="18"/>
          <w:szCs w:val="18"/>
          <w:lang w:eastAsia="pl-PL"/>
        </w:rPr>
        <w:t xml:space="preserve"> </w:t>
      </w:r>
    </w:p>
    <w:p w14:paraId="5D170FB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wykazać, dysponowanie (dysponuje lub będzie dysponował) minimum:</w:t>
      </w:r>
    </w:p>
    <w:p w14:paraId="58C31A0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1 osobą posiadającą uprawnienia budowlane do kierowania robotami budowlanymi w specjalności drogowej (kierownik budowy),</w:t>
      </w:r>
    </w:p>
    <w:p w14:paraId="4FCB4980"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 państwach członkowskich Unii Europejskiej (Dz. U. z </w:t>
      </w:r>
      <w:r>
        <w:rPr>
          <w:rFonts w:eastAsia="Times New Roman" w:cs="Arial"/>
          <w:sz w:val="18"/>
          <w:szCs w:val="18"/>
          <w:lang w:eastAsia="pl-PL"/>
        </w:rPr>
        <w:t>2020, poz. 220</w:t>
      </w:r>
      <w:r w:rsidRPr="003A18EE">
        <w:rPr>
          <w:rFonts w:eastAsia="Times New Roman" w:cs="Arial"/>
          <w:sz w:val="18"/>
          <w:szCs w:val="18"/>
          <w:lang w:eastAsia="pl-PL"/>
        </w:rPr>
        <w:t xml:space="preserve">) oraz w rozumieniu art. 20 a ust. 1 ustawy z dnia 15 grudnia 2000 r. o samorządach zawodowych architektów oraz inżynierów budownictwa (Dz. U. z </w:t>
      </w:r>
      <w:r>
        <w:rPr>
          <w:rFonts w:eastAsia="Times New Roman" w:cs="Arial"/>
          <w:sz w:val="18"/>
          <w:szCs w:val="18"/>
          <w:lang w:eastAsia="pl-PL"/>
        </w:rPr>
        <w:t>2019</w:t>
      </w:r>
      <w:r w:rsidRPr="003A18EE">
        <w:rPr>
          <w:rFonts w:eastAsia="Times New Roman" w:cs="Arial"/>
          <w:sz w:val="18"/>
          <w:szCs w:val="18"/>
          <w:lang w:eastAsia="pl-PL"/>
        </w:rPr>
        <w:t xml:space="preserve">, poz. </w:t>
      </w:r>
      <w:r>
        <w:rPr>
          <w:rFonts w:eastAsia="Times New Roman" w:cs="Arial"/>
          <w:sz w:val="18"/>
          <w:szCs w:val="18"/>
          <w:lang w:eastAsia="pl-PL"/>
        </w:rPr>
        <w:t>1117</w:t>
      </w:r>
      <w:r w:rsidRPr="003A18EE">
        <w:rPr>
          <w:rFonts w:eastAsia="Times New Roman" w:cs="Arial"/>
          <w:sz w:val="18"/>
          <w:szCs w:val="18"/>
          <w:lang w:eastAsia="pl-PL"/>
        </w:rPr>
        <w:t>).</w:t>
      </w:r>
    </w:p>
    <w:p w14:paraId="44CF991A" w14:textId="77777777" w:rsidR="00B61CD6" w:rsidRDefault="00B61CD6" w:rsidP="00B61CD6">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warunki określone w ust. 2 Wykonawcy mogą spełniać łącznie.</w:t>
      </w:r>
    </w:p>
    <w:p w14:paraId="6B315FF9" w14:textId="77777777" w:rsidR="00B61CD6" w:rsidRPr="00821951" w:rsidRDefault="00B61CD6" w:rsidP="00B61CD6">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lastRenderedPageBreak/>
        <w:t xml:space="preserve">Zamawiający oceni spełnianie warunków udziału w postępowaniu na podstawie informacji zawartych w oświadczeniach i dokumentach. Ocena spełniania warunków wymaganych od Wykonawców nastąpi wg formuły: </w:t>
      </w:r>
      <w:r w:rsidRPr="003A18EE">
        <w:rPr>
          <w:rFonts w:eastAsia="Times New Roman" w:cs="Arial"/>
          <w:b/>
          <w:sz w:val="18"/>
          <w:szCs w:val="18"/>
          <w:lang w:eastAsia="pl-PL"/>
        </w:rPr>
        <w:t>„spełnia / nie spełnia”.</w:t>
      </w:r>
    </w:p>
    <w:p w14:paraId="603BB204"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14:paraId="6D292648"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EAE8866"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Wykonawca, który polega na zdolnościach lub sytuacji innych podmiotów</w:t>
      </w:r>
      <w:r>
        <w:rPr>
          <w:rFonts w:eastAsia="Times New Roman" w:cs="Arial"/>
          <w:sz w:val="18"/>
          <w:szCs w:val="18"/>
          <w:lang w:eastAsia="pl-PL"/>
        </w:rPr>
        <w:t xml:space="preserve"> udostępniających zasoby</w:t>
      </w:r>
      <w:r w:rsidRPr="003A18EE">
        <w:rPr>
          <w:rFonts w:eastAsia="Times New Roman" w:cs="Arial"/>
          <w:sz w:val="18"/>
          <w:szCs w:val="18"/>
          <w:lang w:eastAsia="pl-PL"/>
        </w:rPr>
        <w:t>,</w:t>
      </w:r>
      <w:r>
        <w:rPr>
          <w:rFonts w:eastAsia="Times New Roman" w:cs="Arial"/>
          <w:sz w:val="18"/>
          <w:szCs w:val="18"/>
          <w:lang w:eastAsia="pl-P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A18EE">
        <w:rPr>
          <w:rFonts w:eastAsia="Times New Roman" w:cs="Arial"/>
          <w:sz w:val="18"/>
          <w:szCs w:val="18"/>
          <w:lang w:eastAsia="pl-PL"/>
        </w:rPr>
        <w:t xml:space="preserve"> </w:t>
      </w:r>
    </w:p>
    <w:p w14:paraId="68B38ECA"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3.3. Zobowiązanie podmiotu udostępniającego zasoby, o których mowa w pkt. 3.2, potwierdza, że stosunek łączący Wykonawcę z podmiotami udostępniającymi zasoby gwarantuje rzeczywisty dostęp do tych zasobów.</w:t>
      </w:r>
    </w:p>
    <w:p w14:paraId="4B79BE23"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4</w:t>
      </w:r>
      <w:r w:rsidRPr="003A18EE">
        <w:rPr>
          <w:rFonts w:eastAsia="Times New Roman" w:cs="Arial"/>
          <w:sz w:val="18"/>
          <w:szCs w:val="18"/>
          <w:lang w:eastAsia="pl-PL"/>
        </w:rPr>
        <w:t xml:space="preserve">. </w:t>
      </w:r>
      <w:r>
        <w:rPr>
          <w:rFonts w:eastAsia="Times New Roman"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02DFE"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5</w:t>
      </w:r>
      <w:r w:rsidRPr="003A18EE">
        <w:rPr>
          <w:rFonts w:eastAsia="Times New Roman" w:cs="Arial"/>
          <w:sz w:val="18"/>
          <w:szCs w:val="18"/>
          <w:lang w:eastAsia="pl-PL"/>
        </w:rPr>
        <w:t>. W odniesieniu do warunków dotyczących wykształcenia, kwalifikacji zawodowych lub doświadczenia, Wykonawcy mogą polegać na zdolnościach</w:t>
      </w:r>
      <w:r>
        <w:rPr>
          <w:rFonts w:eastAsia="Times New Roman" w:cs="Arial"/>
          <w:sz w:val="18"/>
          <w:szCs w:val="18"/>
          <w:lang w:eastAsia="pl-PL"/>
        </w:rPr>
        <w:t xml:space="preserve"> podmiotów udostępniających zasoby, jeśli podmioty te wykonują roboty budowlane, do realizacji których te zdolności są wymagane.</w:t>
      </w:r>
      <w:r w:rsidRPr="003A18EE">
        <w:rPr>
          <w:rFonts w:eastAsia="Times New Roman" w:cs="Arial"/>
          <w:sz w:val="18"/>
          <w:szCs w:val="18"/>
          <w:lang w:eastAsia="pl-PL"/>
        </w:rPr>
        <w:t xml:space="preserve"> </w:t>
      </w:r>
    </w:p>
    <w:p w14:paraId="0871249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14:paraId="779695D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4.1.</w:t>
      </w:r>
      <w:r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Pełnomocnictwo powinno być załączone do oferty. Jeżeli oferta Wykonawców, o których mowa wyżej została wybrana, Zamawiający będzie żądał przed zawarciem umowy w sprawie zamówienia publicznego umowy regulującej współpracę tych Wykonawców.</w:t>
      </w:r>
    </w:p>
    <w:p w14:paraId="66FF4E2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4.2. W przypadku Wykonawców wspólnie ubiegających się o udzielenie zamówienia, oświadczenia , o których mowa w Rozdziale V pkt. 2.1 i 2.2 SWZ składa każdy z Wykonawców. Oświadczenia te potwierdzają brak podstaw wykluczenia oraz spełniania warunków udziału w zakresie, w jakim każdy z Wykonawców wykazuje spełnianie warunków udziału w postępowaniu.</w:t>
      </w:r>
    </w:p>
    <w:p w14:paraId="6B65B0C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4.3. Wykonawcy wspólnie ubiegający się o udzielenie zamówienia dołączą do oferty oświadczenie, z którego wynika, które roboty budowlane/usługi wykonują poszczególni Wykonawcy.</w:t>
      </w:r>
    </w:p>
    <w:p w14:paraId="373C1CE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4.4. Oświadczenia i dokumenty potwierdzające brak podstaw do wykluczenia z postępowania składa każdy z Wykonawców wspólnie ubiegających się o zamówienie. </w:t>
      </w:r>
    </w:p>
    <w:p w14:paraId="182ED7DD"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w:t>
      </w:r>
      <w:r>
        <w:rPr>
          <w:rFonts w:eastAsia="Times New Roman" w:cs="Arial"/>
          <w:b/>
          <w:sz w:val="18"/>
          <w:szCs w:val="18"/>
          <w:lang w:eastAsia="pl-PL"/>
        </w:rPr>
        <w:t xml:space="preserve">(podmiotowe środki dowodowe) </w:t>
      </w:r>
      <w:r w:rsidRPr="003A18EE">
        <w:rPr>
          <w:rFonts w:eastAsia="Times New Roman" w:cs="Arial"/>
          <w:b/>
          <w:sz w:val="18"/>
          <w:szCs w:val="18"/>
          <w:lang w:eastAsia="pl-PL"/>
        </w:rPr>
        <w:t xml:space="preserve">oraz potwierdzenia spełniania warunków udziału w postępowaniu </w:t>
      </w:r>
    </w:p>
    <w:p w14:paraId="581C075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Oferta składana jest pod rygorem nieważności w formie elektronicznej lub w postaci elektronicznej opatrzonej podpisem zaufanym lub podpisem osobistym.</w:t>
      </w:r>
    </w:p>
    <w:p w14:paraId="4653389A" w14:textId="77777777" w:rsidR="00B61CD6" w:rsidRPr="003A18EE" w:rsidRDefault="00B61CD6" w:rsidP="00B61CD6">
      <w:pPr>
        <w:spacing w:after="0" w:line="360" w:lineRule="auto"/>
        <w:jc w:val="both"/>
        <w:rPr>
          <w:rFonts w:eastAsia="Times New Roman" w:cs="Arial"/>
          <w:sz w:val="18"/>
          <w:szCs w:val="18"/>
          <w:u w:val="single"/>
          <w:lang w:eastAsia="pl-PL"/>
        </w:rPr>
      </w:pPr>
      <w:r>
        <w:rPr>
          <w:rFonts w:eastAsia="Times New Roman" w:cs="Arial"/>
          <w:sz w:val="18"/>
          <w:szCs w:val="18"/>
          <w:lang w:eastAsia="pl-PL"/>
        </w:rPr>
        <w:t>2</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u w:val="single"/>
          <w:lang w:eastAsia="pl-PL"/>
        </w:rPr>
        <w:t>Do oferty Wykonawca zobowiązany jest dołączyć</w:t>
      </w:r>
      <w:r>
        <w:rPr>
          <w:rFonts w:eastAsia="Times New Roman" w:cs="Arial"/>
          <w:sz w:val="18"/>
          <w:szCs w:val="18"/>
          <w:u w:val="single"/>
          <w:lang w:eastAsia="pl-PL"/>
        </w:rPr>
        <w:t xml:space="preserve"> </w:t>
      </w:r>
      <w:r w:rsidRPr="003A18EE">
        <w:rPr>
          <w:rFonts w:eastAsia="Times New Roman" w:cs="Arial"/>
          <w:sz w:val="18"/>
          <w:szCs w:val="18"/>
          <w:lang w:eastAsia="pl-PL"/>
        </w:rPr>
        <w:t>aktualne na dzień składania ofert</w:t>
      </w:r>
      <w:r>
        <w:rPr>
          <w:rFonts w:eastAsia="Times New Roman" w:cs="Arial"/>
          <w:sz w:val="18"/>
          <w:szCs w:val="18"/>
          <w:lang w:eastAsia="pl-PL"/>
        </w:rPr>
        <w:t>:</w:t>
      </w:r>
      <w:r w:rsidRPr="003A18EE">
        <w:rPr>
          <w:rFonts w:eastAsia="Times New Roman" w:cs="Arial"/>
          <w:sz w:val="18"/>
          <w:szCs w:val="18"/>
          <w:lang w:eastAsia="pl-PL"/>
        </w:rPr>
        <w:t xml:space="preserve"> </w:t>
      </w:r>
    </w:p>
    <w:p w14:paraId="01AF402B" w14:textId="77777777" w:rsidR="00B61CD6" w:rsidRPr="003A18EE" w:rsidRDefault="00B61CD6" w:rsidP="00B61CD6">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.1. </w:t>
      </w:r>
      <w:r>
        <w:rPr>
          <w:rFonts w:eastAsia="Times New Roman" w:cs="Arial"/>
          <w:sz w:val="18"/>
          <w:szCs w:val="18"/>
          <w:lang w:eastAsia="pl-PL"/>
        </w:rPr>
        <w:t xml:space="preserve">Oświadczenie Wykonawcy o niepodleganiu wykluczeniu składane na podstawie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w:t>
      </w:r>
      <w:r w:rsidRPr="003A18EE">
        <w:rPr>
          <w:rFonts w:eastAsia="Times New Roman" w:cs="Arial"/>
          <w:sz w:val="18"/>
          <w:szCs w:val="18"/>
          <w:lang w:eastAsia="pl-PL"/>
        </w:rPr>
        <w:t>(</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14:paraId="3B3D6B64"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.2. </w:t>
      </w:r>
      <w:r>
        <w:rPr>
          <w:rFonts w:eastAsia="Times New Roman" w:cs="Arial"/>
          <w:sz w:val="18"/>
          <w:szCs w:val="18"/>
          <w:lang w:eastAsia="pl-PL"/>
        </w:rPr>
        <w:t>Oświadczenie Wykonawcy o</w:t>
      </w:r>
      <w:r w:rsidRPr="003A18EE">
        <w:rPr>
          <w:rFonts w:eastAsia="Times New Roman" w:cs="Arial"/>
          <w:sz w:val="18"/>
          <w:szCs w:val="18"/>
          <w:lang w:eastAsia="pl-PL"/>
        </w:rPr>
        <w:t xml:space="preserve"> spełni</w:t>
      </w:r>
      <w:r>
        <w:rPr>
          <w:rFonts w:eastAsia="Times New Roman" w:cs="Arial"/>
          <w:sz w:val="18"/>
          <w:szCs w:val="18"/>
          <w:lang w:eastAsia="pl-PL"/>
        </w:rPr>
        <w:t>a</w:t>
      </w:r>
      <w:r w:rsidRPr="003A18EE">
        <w:rPr>
          <w:rFonts w:eastAsia="Times New Roman" w:cs="Arial"/>
          <w:sz w:val="18"/>
          <w:szCs w:val="18"/>
          <w:lang w:eastAsia="pl-PL"/>
        </w:rPr>
        <w:t>niu warunków udziału w postępowaniu</w:t>
      </w:r>
      <w:r>
        <w:rPr>
          <w:rFonts w:eastAsia="Times New Roman" w:cs="Arial"/>
          <w:sz w:val="18"/>
          <w:szCs w:val="18"/>
          <w:lang w:eastAsia="pl-PL"/>
        </w:rPr>
        <w:t xml:space="preserve"> składane na podstawie art. 125 ust. 1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14:paraId="3E4DB6E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w:t>
      </w:r>
      <w:r w:rsidRPr="003A18EE">
        <w:rPr>
          <w:rFonts w:eastAsia="Times New Roman" w:cs="Arial"/>
          <w:sz w:val="18"/>
          <w:szCs w:val="18"/>
          <w:lang w:eastAsia="pl-PL"/>
        </w:rPr>
        <w:t xml:space="preserve">. </w:t>
      </w:r>
      <w:r>
        <w:rPr>
          <w:rFonts w:eastAsia="Times New Roman" w:cs="Arial"/>
          <w:sz w:val="18"/>
          <w:szCs w:val="18"/>
          <w:lang w:eastAsia="pl-PL"/>
        </w:rPr>
        <w:t>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466E385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Podmiotowe środki dowodowe wymagane od Wykonawcy obejmują:</w:t>
      </w:r>
    </w:p>
    <w:p w14:paraId="0D73866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Oświadczenie Wykonawcy, w zakresie art. 108 ust. 1 pkt. 5 ustawy </w:t>
      </w:r>
      <w:proofErr w:type="spellStart"/>
      <w:r>
        <w:rPr>
          <w:rFonts w:eastAsia="Times New Roman" w:cs="Arial"/>
          <w:sz w:val="18"/>
          <w:szCs w:val="18"/>
          <w:lang w:eastAsia="pl-PL"/>
        </w:rPr>
        <w:t>Pzp</w:t>
      </w:r>
      <w:proofErr w:type="spellEnd"/>
      <w:r>
        <w:rPr>
          <w:rFonts w:eastAsia="Times New Roman" w:cs="Arial"/>
          <w:sz w:val="18"/>
          <w:szCs w:val="18"/>
          <w:lang w:eastAsia="pl-PL"/>
        </w:rPr>
        <w:t>, o braku przynależności do tej samej grupy w rozumieniu ustawy z dnia 16 lutego 2007 roku o ochronie konkurencji i konsumentów (Dz. U. z 2020 r. poz. 1076),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b/>
          <w:sz w:val="18"/>
          <w:szCs w:val="18"/>
          <w:lang w:eastAsia="pl-PL"/>
        </w:rPr>
        <w:t>Z</w:t>
      </w:r>
      <w:r w:rsidRPr="001A02D7">
        <w:rPr>
          <w:rFonts w:eastAsia="Times New Roman" w:cs="Arial"/>
          <w:b/>
          <w:sz w:val="18"/>
          <w:szCs w:val="18"/>
          <w:lang w:eastAsia="pl-PL"/>
        </w:rPr>
        <w:t>ałącznik nr 4 do SWZ</w:t>
      </w:r>
      <w:r>
        <w:rPr>
          <w:rFonts w:eastAsia="Times New Roman" w:cs="Arial"/>
          <w:b/>
          <w:sz w:val="18"/>
          <w:szCs w:val="18"/>
          <w:lang w:eastAsia="pl-PL"/>
        </w:rPr>
        <w:t>)</w:t>
      </w:r>
      <w:r w:rsidRPr="001A02D7">
        <w:rPr>
          <w:rFonts w:eastAsia="Times New Roman" w:cs="Arial"/>
          <w:b/>
          <w:sz w:val="18"/>
          <w:szCs w:val="18"/>
          <w:lang w:eastAsia="pl-PL"/>
        </w:rPr>
        <w:t>.</w:t>
      </w:r>
      <w:r>
        <w:rPr>
          <w:rFonts w:eastAsia="Times New Roman" w:cs="Arial"/>
          <w:sz w:val="18"/>
          <w:szCs w:val="18"/>
          <w:lang w:eastAsia="pl-PL"/>
        </w:rPr>
        <w:t xml:space="preserve"> </w:t>
      </w:r>
    </w:p>
    <w:p w14:paraId="23F88E8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odpis</w:t>
      </w:r>
      <w:r>
        <w:rPr>
          <w:rFonts w:eastAsia="Times New Roman" w:cs="Arial"/>
          <w:sz w:val="18"/>
          <w:szCs w:val="18"/>
          <w:lang w:eastAsia="pl-PL"/>
        </w:rPr>
        <w:t xml:space="preserve"> lub informacja z Krajowego Rejestru Sądowego</w:t>
      </w:r>
      <w:r w:rsidRPr="003A18EE">
        <w:rPr>
          <w:rFonts w:eastAsia="Times New Roman" w:cs="Arial"/>
          <w:sz w:val="18"/>
          <w:szCs w:val="18"/>
          <w:lang w:eastAsia="pl-PL"/>
        </w:rPr>
        <w:t xml:space="preserve"> lub </w:t>
      </w:r>
      <w:r>
        <w:rPr>
          <w:rFonts w:eastAsia="Times New Roman" w:cs="Arial"/>
          <w:sz w:val="18"/>
          <w:szCs w:val="18"/>
          <w:lang w:eastAsia="pl-PL"/>
        </w:rPr>
        <w:t>C</w:t>
      </w:r>
      <w:r w:rsidRPr="003A18EE">
        <w:rPr>
          <w:rFonts w:eastAsia="Times New Roman" w:cs="Arial"/>
          <w:sz w:val="18"/>
          <w:szCs w:val="18"/>
          <w:lang w:eastAsia="pl-PL"/>
        </w:rPr>
        <w:t xml:space="preserve">entralnej </w:t>
      </w:r>
      <w:r>
        <w:rPr>
          <w:rFonts w:eastAsia="Times New Roman" w:cs="Arial"/>
          <w:sz w:val="18"/>
          <w:szCs w:val="18"/>
          <w:lang w:eastAsia="pl-PL"/>
        </w:rPr>
        <w:t>E</w:t>
      </w:r>
      <w:r w:rsidRPr="003A18EE">
        <w:rPr>
          <w:rFonts w:eastAsia="Times New Roman" w:cs="Arial"/>
          <w:sz w:val="18"/>
          <w:szCs w:val="18"/>
          <w:lang w:eastAsia="pl-PL"/>
        </w:rPr>
        <w:t xml:space="preserve">widencji i </w:t>
      </w:r>
      <w:r>
        <w:rPr>
          <w:rFonts w:eastAsia="Times New Roman" w:cs="Arial"/>
          <w:sz w:val="18"/>
          <w:szCs w:val="18"/>
          <w:lang w:eastAsia="pl-PL"/>
        </w:rPr>
        <w:t>I</w:t>
      </w:r>
      <w:r w:rsidRPr="003A18EE">
        <w:rPr>
          <w:rFonts w:eastAsia="Times New Roman" w:cs="Arial"/>
          <w:sz w:val="18"/>
          <w:szCs w:val="18"/>
          <w:lang w:eastAsia="pl-PL"/>
        </w:rPr>
        <w:t xml:space="preserve">nformacji o </w:t>
      </w:r>
      <w:r>
        <w:rPr>
          <w:rFonts w:eastAsia="Times New Roman" w:cs="Arial"/>
          <w:sz w:val="18"/>
          <w:szCs w:val="18"/>
          <w:lang w:eastAsia="pl-PL"/>
        </w:rPr>
        <w:t>D</w:t>
      </w:r>
      <w:r w:rsidRPr="003A18EE">
        <w:rPr>
          <w:rFonts w:eastAsia="Times New Roman" w:cs="Arial"/>
          <w:sz w:val="18"/>
          <w:szCs w:val="18"/>
          <w:lang w:eastAsia="pl-PL"/>
        </w:rPr>
        <w:t xml:space="preserve">ziałalności </w:t>
      </w:r>
      <w:r>
        <w:rPr>
          <w:rFonts w:eastAsia="Times New Roman" w:cs="Arial"/>
          <w:sz w:val="18"/>
          <w:szCs w:val="18"/>
          <w:lang w:eastAsia="pl-PL"/>
        </w:rPr>
        <w:t>G</w:t>
      </w:r>
      <w:r w:rsidRPr="003A18EE">
        <w:rPr>
          <w:rFonts w:eastAsia="Times New Roman" w:cs="Arial"/>
          <w:sz w:val="18"/>
          <w:szCs w:val="18"/>
          <w:lang w:eastAsia="pl-PL"/>
        </w:rPr>
        <w:t xml:space="preserve">ospodarczej, </w:t>
      </w:r>
      <w:r>
        <w:rPr>
          <w:rFonts w:eastAsia="Times New Roman" w:cs="Arial"/>
          <w:sz w:val="18"/>
          <w:szCs w:val="18"/>
          <w:lang w:eastAsia="pl-PL"/>
        </w:rPr>
        <w:t xml:space="preserve">w zakresie art. 109 ust. 1 pkt. 4 ustawy </w:t>
      </w:r>
      <w:proofErr w:type="spellStart"/>
      <w:r>
        <w:rPr>
          <w:rFonts w:eastAsia="Times New Roman" w:cs="Arial"/>
          <w:sz w:val="18"/>
          <w:szCs w:val="18"/>
          <w:lang w:eastAsia="pl-PL"/>
        </w:rPr>
        <w:t>Pzp</w:t>
      </w:r>
      <w:proofErr w:type="spellEnd"/>
      <w:r>
        <w:rPr>
          <w:rFonts w:eastAsia="Times New Roman" w:cs="Arial"/>
          <w:sz w:val="18"/>
          <w:szCs w:val="18"/>
          <w:lang w:eastAsia="pl-PL"/>
        </w:rPr>
        <w:t>, sporządzonych nie wcześniej niż 3 miesiące przed jej złożeniem, jeżeli odrębne przepisy wymagają wpisu do rejestru lub ewidencji.</w:t>
      </w:r>
    </w:p>
    <w:p w14:paraId="11810B8B" w14:textId="77777777" w:rsidR="00B61CD6" w:rsidRDefault="00B61CD6" w:rsidP="00B61CD6">
      <w:pPr>
        <w:spacing w:after="0" w:line="360" w:lineRule="auto"/>
        <w:jc w:val="both"/>
        <w:rPr>
          <w:rFonts w:eastAsia="Times New Roman" w:cs="Arial"/>
          <w:b/>
          <w:sz w:val="18"/>
          <w:szCs w:val="18"/>
          <w:lang w:eastAsia="pl-PL"/>
        </w:rPr>
      </w:pPr>
      <w:r>
        <w:rPr>
          <w:rFonts w:eastAsia="Times New Roman" w:cs="Arial"/>
          <w:sz w:val="18"/>
          <w:szCs w:val="18"/>
          <w:lang w:eastAsia="pl-PL"/>
        </w:rPr>
        <w:t>3) Wykaz</w:t>
      </w:r>
      <w:r w:rsidRPr="003A18EE">
        <w:rPr>
          <w:rFonts w:eastAsia="Times New Roman" w:cs="Arial"/>
          <w:sz w:val="18"/>
          <w:szCs w:val="18"/>
          <w:lang w:eastAsia="pl-PL"/>
        </w:rPr>
        <w:t xml:space="preserve"> robót budowlanych wykonanych nie wcześniej niż w okresie ostatnich 5 lat, a jeżeli okres prowadzenia działalności jest krótszy – w tym okresie,</w:t>
      </w:r>
      <w:r>
        <w:rPr>
          <w:rFonts w:eastAsia="Times New Roman" w:cs="Arial"/>
          <w:sz w:val="18"/>
          <w:szCs w:val="18"/>
          <w:lang w:eastAsia="pl-PL"/>
        </w:rPr>
        <w:t xml:space="preserve"> porównywalnych z robotami budowlanymi stanowiącymi przedmiot zamówienia,</w:t>
      </w:r>
      <w:r w:rsidRPr="003A18EE">
        <w:rPr>
          <w:rFonts w:eastAsia="Times New Roman" w:cs="Arial"/>
          <w:sz w:val="18"/>
          <w:szCs w:val="18"/>
          <w:lang w:eastAsia="pl-PL"/>
        </w:rPr>
        <w:t xml:space="preserve"> wraz z podaniem ich rodzaju, wartości, daty, miejsca wykonania i podmiotów, na rzecz których roboty te zostały wykonane, </w:t>
      </w:r>
      <w:r>
        <w:rPr>
          <w:rFonts w:eastAsia="Times New Roman" w:cs="Arial"/>
          <w:sz w:val="18"/>
          <w:szCs w:val="18"/>
          <w:lang w:eastAsia="pl-PL"/>
        </w:rPr>
        <w:t>oraz</w:t>
      </w:r>
      <w:r w:rsidRPr="003A18EE">
        <w:rPr>
          <w:rFonts w:eastAsia="Times New Roman" w:cs="Arial"/>
          <w:sz w:val="18"/>
          <w:szCs w:val="18"/>
          <w:lang w:eastAsia="pl-PL"/>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eastAsia="Times New Roman" w:cs="Arial"/>
          <w:sz w:val="18"/>
          <w:szCs w:val="18"/>
          <w:lang w:eastAsia="pl-PL"/>
        </w:rPr>
        <w:t xml:space="preserve">odpowiednie </w:t>
      </w:r>
      <w:r w:rsidRPr="003A18EE">
        <w:rPr>
          <w:rFonts w:eastAsia="Times New Roman" w:cs="Arial"/>
          <w:sz w:val="18"/>
          <w:szCs w:val="18"/>
          <w:lang w:eastAsia="pl-PL"/>
        </w:rPr>
        <w:t>dokumenty –</w:t>
      </w:r>
      <w:r>
        <w:rPr>
          <w:rFonts w:eastAsia="Times New Roman" w:cs="Arial"/>
          <w:b/>
          <w:sz w:val="18"/>
          <w:szCs w:val="18"/>
          <w:lang w:eastAsia="pl-PL"/>
        </w:rPr>
        <w:t xml:space="preserve"> </w:t>
      </w:r>
      <w:r w:rsidRPr="003A18EE">
        <w:rPr>
          <w:rFonts w:eastAsia="Times New Roman" w:cs="Arial"/>
          <w:b/>
          <w:sz w:val="18"/>
          <w:szCs w:val="18"/>
          <w:lang w:eastAsia="pl-PL"/>
        </w:rPr>
        <w:t>(Załącznik nr 5 do SWZ)</w:t>
      </w:r>
      <w:r>
        <w:rPr>
          <w:rFonts w:eastAsia="Times New Roman" w:cs="Arial"/>
          <w:b/>
          <w:sz w:val="18"/>
          <w:szCs w:val="18"/>
          <w:lang w:eastAsia="pl-PL"/>
        </w:rPr>
        <w:t>.</w:t>
      </w:r>
    </w:p>
    <w:p w14:paraId="1EA48AF2" w14:textId="77777777" w:rsidR="00B61CD6" w:rsidRPr="003A18EE" w:rsidRDefault="00B61CD6" w:rsidP="00B61CD6">
      <w:pPr>
        <w:spacing w:after="0" w:line="360" w:lineRule="auto"/>
        <w:jc w:val="both"/>
        <w:rPr>
          <w:rFonts w:eastAsia="Times New Roman" w:cs="Arial"/>
          <w:sz w:val="18"/>
          <w:szCs w:val="18"/>
          <w:lang w:eastAsia="pl-PL"/>
        </w:rPr>
      </w:pPr>
      <w:r w:rsidRPr="00957BA6">
        <w:rPr>
          <w:rFonts w:eastAsia="Times New Roman" w:cs="Arial"/>
          <w:sz w:val="18"/>
          <w:szCs w:val="18"/>
          <w:lang w:eastAsia="pl-PL"/>
        </w:rPr>
        <w:t>4)</w:t>
      </w:r>
      <w:r>
        <w:rPr>
          <w:rFonts w:eastAsia="Times New Roman" w:cs="Arial"/>
          <w:sz w:val="18"/>
          <w:szCs w:val="18"/>
          <w:lang w:eastAsia="pl-PL"/>
        </w:rPr>
        <w:t xml:space="preserve"> </w:t>
      </w:r>
      <w:r w:rsidRPr="003A18EE">
        <w:rPr>
          <w:rFonts w:eastAsia="Times New Roman" w:cs="Arial"/>
          <w:sz w:val="18"/>
          <w:szCs w:val="18"/>
          <w:lang w:eastAsia="pl-PL"/>
        </w:rPr>
        <w:t>Wykaz osób, skierowanych przez Wykonawcę do realizacji zamówienia publicznego, w szczególności odpowiedzialnych za</w:t>
      </w:r>
      <w:r>
        <w:rPr>
          <w:rFonts w:eastAsia="Times New Roman" w:cs="Arial"/>
          <w:sz w:val="18"/>
          <w:szCs w:val="18"/>
          <w:lang w:eastAsia="pl-PL"/>
        </w:rPr>
        <w:t xml:space="preserve"> świadczenie usług, kontrolę jakości lub</w:t>
      </w:r>
      <w:r w:rsidRPr="003A18EE">
        <w:rPr>
          <w:rFonts w:eastAsia="Times New Roman" w:cs="Arial"/>
          <w:sz w:val="18"/>
          <w:szCs w:val="18"/>
          <w:lang w:eastAsia="pl-PL"/>
        </w:rPr>
        <w:t xml:space="preserve">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Pr>
          <w:rFonts w:eastAsia="Times New Roman" w:cs="Arial"/>
          <w:b/>
          <w:sz w:val="18"/>
          <w:szCs w:val="18"/>
          <w:lang w:eastAsia="pl-PL"/>
        </w:rPr>
        <w:t xml:space="preserve"> </w:t>
      </w:r>
      <w:r w:rsidRPr="003A18EE">
        <w:rPr>
          <w:rFonts w:eastAsia="Times New Roman" w:cs="Arial"/>
          <w:b/>
          <w:sz w:val="18"/>
          <w:szCs w:val="18"/>
          <w:lang w:eastAsia="pl-PL"/>
        </w:rPr>
        <w:t>(Załącznik nr 6 do SWZ).</w:t>
      </w:r>
    </w:p>
    <w:p w14:paraId="29732947"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3A18EE">
        <w:rPr>
          <w:rFonts w:eastAsia="Times New Roman" w:cs="Arial"/>
          <w:sz w:val="18"/>
          <w:szCs w:val="18"/>
          <w:lang w:eastAsia="pl-PL"/>
        </w:rPr>
        <w:t>Jeżeli Wykonawca ma siedzibę lub miejsce zamieszkania poza terytorium Rzeczypospolitej Polskiej</w:t>
      </w:r>
      <w:r>
        <w:rPr>
          <w:rFonts w:eastAsia="Times New Roman" w:cs="Arial"/>
          <w:sz w:val="18"/>
          <w:szCs w:val="18"/>
          <w:lang w:eastAsia="pl-PL"/>
        </w:rPr>
        <w:t xml:space="preserve"> zamiast dokumentu, o którym mowa w pkt. 4 </w:t>
      </w:r>
      <w:proofErr w:type="spellStart"/>
      <w:r>
        <w:rPr>
          <w:rFonts w:eastAsia="Times New Roman" w:cs="Arial"/>
          <w:sz w:val="18"/>
          <w:szCs w:val="18"/>
          <w:lang w:eastAsia="pl-PL"/>
        </w:rPr>
        <w:t>ppkt</w:t>
      </w:r>
      <w:proofErr w:type="spellEnd"/>
      <w:r>
        <w:rPr>
          <w:rFonts w:eastAsia="Times New Roman" w:cs="Arial"/>
          <w:sz w:val="18"/>
          <w:szCs w:val="18"/>
          <w:lang w:eastAsia="pl-PL"/>
        </w:rPr>
        <w:t>. 2,</w:t>
      </w:r>
      <w:r w:rsidRPr="003A18EE">
        <w:rPr>
          <w:rFonts w:eastAsia="Times New Roman" w:cs="Arial"/>
          <w:sz w:val="18"/>
          <w:szCs w:val="18"/>
          <w:lang w:eastAsia="pl-PL"/>
        </w:rPr>
        <w:t xml:space="preserve"> składa dokument lub dokumenty wystawione w kraju, w którym Wykonawca ma siedzibę lub miejsce zamieszkania, potwierdzające odpowiednio, że nie otwarto jego likwidac</w:t>
      </w:r>
      <w:r>
        <w:rPr>
          <w:rFonts w:eastAsia="Times New Roman" w:cs="Arial"/>
          <w:sz w:val="18"/>
          <w:szCs w:val="18"/>
          <w:lang w:eastAsia="pl-PL"/>
        </w:rPr>
        <w:t>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Dokumenty,</w:t>
      </w:r>
      <w:r w:rsidRPr="003A18EE">
        <w:rPr>
          <w:rFonts w:eastAsia="Times New Roman" w:cs="Arial"/>
          <w:sz w:val="18"/>
          <w:szCs w:val="18"/>
          <w:lang w:eastAsia="pl-PL"/>
        </w:rPr>
        <w:t xml:space="preserve"> o których mowa powyżej, powinny być wystawione nie wcześniej niż 6 miesięcy przed upływem terminu składania ofert.</w:t>
      </w:r>
    </w:p>
    <w:p w14:paraId="42034795"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3A18EE">
        <w:rPr>
          <w:rFonts w:eastAsia="Times New Roman" w:cs="Arial"/>
          <w:sz w:val="18"/>
          <w:szCs w:val="18"/>
          <w:lang w:eastAsia="pl-PL"/>
        </w:rPr>
        <w:t xml:space="preserve">Jeżeli w kraju, w którym Wykonawca ma siedzibę lub miejsce zamieszkania lub miejsce zamieszkania ma osoba, której dokument dotyczy, nie wydaje się dokumentów, o których mowa w </w:t>
      </w:r>
      <w:r>
        <w:rPr>
          <w:rFonts w:eastAsia="Times New Roman" w:cs="Arial"/>
          <w:sz w:val="18"/>
          <w:szCs w:val="18"/>
          <w:lang w:eastAsia="pl-PL"/>
        </w:rPr>
        <w:t xml:space="preserve">pkt. 4 </w:t>
      </w:r>
      <w:proofErr w:type="spellStart"/>
      <w:r>
        <w:rPr>
          <w:rFonts w:eastAsia="Times New Roman" w:cs="Arial"/>
          <w:sz w:val="18"/>
          <w:szCs w:val="18"/>
          <w:lang w:eastAsia="pl-PL"/>
        </w:rPr>
        <w:t>p</w:t>
      </w:r>
      <w:r w:rsidRPr="003A18EE">
        <w:rPr>
          <w:rFonts w:eastAsia="Times New Roman" w:cs="Arial"/>
          <w:sz w:val="18"/>
          <w:szCs w:val="18"/>
          <w:lang w:eastAsia="pl-PL"/>
        </w:rPr>
        <w:t>pkt</w:t>
      </w:r>
      <w:proofErr w:type="spellEnd"/>
      <w:r w:rsidRPr="003A18EE">
        <w:rPr>
          <w:rFonts w:eastAsia="Times New Roman" w:cs="Arial"/>
          <w:sz w:val="18"/>
          <w:szCs w:val="18"/>
          <w:lang w:eastAsia="pl-PL"/>
        </w:rPr>
        <w:t xml:space="preserve"> </w:t>
      </w:r>
      <w:r>
        <w:rPr>
          <w:rFonts w:eastAsia="Times New Roman" w:cs="Arial"/>
          <w:sz w:val="18"/>
          <w:szCs w:val="18"/>
          <w:lang w:eastAsia="pl-PL"/>
        </w:rPr>
        <w:t>2</w:t>
      </w:r>
      <w:r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w:t>
      </w:r>
      <w:r>
        <w:rPr>
          <w:rFonts w:eastAsia="Times New Roman" w:cs="Arial"/>
          <w:sz w:val="18"/>
          <w:szCs w:val="18"/>
          <w:lang w:eastAsia="pl-PL"/>
        </w:rPr>
        <w:t>Wykonawcy.</w:t>
      </w:r>
    </w:p>
    <w:p w14:paraId="12DE013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 Zamawiający nie wzywa do złożenia podmiotowych środków dowodowych, jeżeli:</w:t>
      </w:r>
    </w:p>
    <w:p w14:paraId="69E1458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dane umożliwiające dostęp do tych środków,</w:t>
      </w:r>
    </w:p>
    <w:p w14:paraId="02359F9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2) podmiotowym środkiem dowodowym jest oświadczenie, którego treść odpowiada zakresowi oświadczenia, o którym mowa w art. 125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5E374EB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 Wykonawca nie jest zobowiązany do złożenia podmiotowych środków dowodowych, które Zamawiający posiada, jeżeli Wykonawca wskaże te środki oraz potwierdzi ich prawidłowość i aktualność.</w:t>
      </w:r>
    </w:p>
    <w:p w14:paraId="0AD4E3C3" w14:textId="77777777" w:rsidR="00B61CD6" w:rsidRPr="00957BA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 zakresie nieuregulowanym ustawą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24326950"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Pr>
          <w:rFonts w:eastAsia="Times New Roman" w:cs="Arial"/>
          <w:b/>
          <w:sz w:val="18"/>
          <w:szCs w:val="18"/>
          <w:u w:val="single"/>
          <w:lang w:eastAsia="pl-PL"/>
        </w:rPr>
        <w:t>I</w:t>
      </w:r>
    </w:p>
    <w:p w14:paraId="3CFEE1C1" w14:textId="77777777" w:rsidR="00B61CD6"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14:paraId="19276BBA" w14:textId="77777777" w:rsidR="00B61CD6" w:rsidRPr="002E0F2B" w:rsidRDefault="00B61CD6" w:rsidP="00B61CD6">
      <w:pPr>
        <w:spacing w:after="0" w:line="360" w:lineRule="auto"/>
        <w:jc w:val="both"/>
        <w:rPr>
          <w:rFonts w:eastAsia="Times New Roman" w:cs="Arial"/>
          <w:b/>
          <w:sz w:val="18"/>
          <w:szCs w:val="18"/>
          <w:lang w:eastAsia="pl-PL"/>
        </w:rPr>
      </w:pPr>
      <w:r w:rsidRPr="001A450A">
        <w:rPr>
          <w:rFonts w:cstheme="minorHAnsi"/>
          <w:sz w:val="18"/>
          <w:szCs w:val="18"/>
        </w:rPr>
        <w:t>Postępowanie o udzielenie zamówienia prowadzi się w języku polskim.</w:t>
      </w:r>
      <w:r>
        <w:rPr>
          <w:rFonts w:cstheme="minorHAnsi"/>
          <w:sz w:val="18"/>
          <w:szCs w:val="18"/>
        </w:rPr>
        <w:t xml:space="preserve"> </w:t>
      </w:r>
      <w:r w:rsidRPr="001A450A">
        <w:rPr>
          <w:rFonts w:cstheme="minorHAnsi"/>
          <w:sz w:val="18"/>
          <w:szCs w:val="18"/>
        </w:rPr>
        <w:t>Komunikacja pomiędzy zamawiającym a wykonawcami będzie się odbywać przy użyciu:</w:t>
      </w:r>
    </w:p>
    <w:p w14:paraId="185C8468" w14:textId="77777777" w:rsidR="00B61CD6" w:rsidRPr="001A450A" w:rsidRDefault="00B61CD6" w:rsidP="00B61CD6">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w:t>
      </w:r>
      <w:hyperlink r:id="rId7" w:history="1">
        <w:r w:rsidRPr="001A450A">
          <w:rPr>
            <w:rStyle w:val="Hipercze"/>
            <w:rFonts w:asciiTheme="minorHAnsi" w:eastAsiaTheme="majorEastAsia" w:hAnsiTheme="minorHAnsi" w:cstheme="minorHAnsi"/>
            <w:b w:val="0"/>
            <w:sz w:val="18"/>
            <w:szCs w:val="18"/>
          </w:rPr>
          <w:t>https://miniportal.uzp.gov.pl/</w:t>
        </w:r>
      </w:hyperlink>
      <w:r w:rsidRPr="001A450A">
        <w:rPr>
          <w:rFonts w:asciiTheme="minorHAnsi" w:hAnsiTheme="minorHAnsi" w:cstheme="minorHAnsi"/>
          <w:b w:val="0"/>
          <w:sz w:val="18"/>
          <w:szCs w:val="18"/>
        </w:rPr>
        <w:t xml:space="preserve">, </w:t>
      </w:r>
    </w:p>
    <w:p w14:paraId="30504859" w14:textId="77777777" w:rsidR="00B61CD6" w:rsidRPr="001A450A" w:rsidRDefault="00B61CD6" w:rsidP="00B61CD6">
      <w:pPr>
        <w:pStyle w:val="Tekstpodstawowy"/>
        <w:numPr>
          <w:ilvl w:val="0"/>
          <w:numId w:val="8"/>
        </w:numPr>
        <w:spacing w:line="360" w:lineRule="auto"/>
        <w:ind w:left="567" w:firstLine="0"/>
        <w:jc w:val="both"/>
        <w:rPr>
          <w:rFonts w:asciiTheme="minorHAnsi" w:hAnsiTheme="minorHAnsi" w:cstheme="minorHAnsi"/>
          <w:b w:val="0"/>
          <w:sz w:val="18"/>
          <w:szCs w:val="18"/>
        </w:rPr>
      </w:pPr>
      <w:proofErr w:type="spellStart"/>
      <w:r w:rsidRPr="001A450A">
        <w:rPr>
          <w:rFonts w:asciiTheme="minorHAnsi" w:hAnsiTheme="minorHAnsi" w:cstheme="minorHAnsi"/>
          <w:b w:val="0"/>
          <w:sz w:val="18"/>
          <w:szCs w:val="18"/>
        </w:rPr>
        <w:t>ePUAPu</w:t>
      </w:r>
      <w:proofErr w:type="spellEnd"/>
      <w:r w:rsidRPr="001A450A">
        <w:rPr>
          <w:rFonts w:asciiTheme="minorHAnsi" w:hAnsiTheme="minorHAnsi" w:cstheme="minorHAnsi"/>
          <w:b w:val="0"/>
          <w:sz w:val="18"/>
          <w:szCs w:val="18"/>
        </w:rPr>
        <w:t xml:space="preserve"> </w:t>
      </w:r>
      <w:hyperlink r:id="rId8" w:history="1">
        <w:r w:rsidRPr="001A450A">
          <w:rPr>
            <w:rStyle w:val="Hipercze"/>
            <w:rFonts w:asciiTheme="minorHAnsi" w:eastAsiaTheme="majorEastAsia" w:hAnsiTheme="minorHAnsi" w:cstheme="minorHAnsi"/>
            <w:b w:val="0"/>
            <w:sz w:val="18"/>
            <w:szCs w:val="18"/>
          </w:rPr>
          <w:t>https://epuap.gov.pl/wps/portal</w:t>
        </w:r>
      </w:hyperlink>
      <w:r w:rsidRPr="001A450A">
        <w:rPr>
          <w:rFonts w:asciiTheme="minorHAnsi" w:hAnsiTheme="minorHAnsi" w:cstheme="minorHAnsi"/>
          <w:b w:val="0"/>
          <w:sz w:val="18"/>
          <w:szCs w:val="18"/>
        </w:rPr>
        <w:t xml:space="preserve"> </w:t>
      </w:r>
    </w:p>
    <w:p w14:paraId="12F44B83" w14:textId="77777777" w:rsidR="00B61CD6" w:rsidRDefault="00B61CD6" w:rsidP="00B61CD6">
      <w:pPr>
        <w:pStyle w:val="Tekstpodstawowy"/>
        <w:numPr>
          <w:ilvl w:val="0"/>
          <w:numId w:val="8"/>
        </w:numPr>
        <w:spacing w:line="360" w:lineRule="auto"/>
        <w:ind w:left="0" w:firstLine="567"/>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oraz poczty elektronicznej (nie dotyczy składania ofert) na adres: </w:t>
      </w:r>
      <w:r>
        <w:rPr>
          <w:rFonts w:asciiTheme="minorHAnsi" w:hAnsiTheme="minorHAnsi" w:cstheme="minorHAnsi"/>
          <w:sz w:val="18"/>
          <w:szCs w:val="18"/>
        </w:rPr>
        <w:t>gmina</w:t>
      </w:r>
      <w:r w:rsidRPr="001A450A">
        <w:rPr>
          <w:rFonts w:asciiTheme="minorHAnsi" w:hAnsiTheme="minorHAnsi" w:cstheme="minorHAnsi"/>
          <w:sz w:val="18"/>
          <w:szCs w:val="18"/>
        </w:rPr>
        <w:t>@star</w:t>
      </w:r>
      <w:r>
        <w:rPr>
          <w:rFonts w:asciiTheme="minorHAnsi" w:hAnsiTheme="minorHAnsi" w:cstheme="minorHAnsi"/>
          <w:sz w:val="18"/>
          <w:szCs w:val="18"/>
        </w:rPr>
        <w:t>ozreby</w:t>
      </w:r>
      <w:r w:rsidRPr="001A450A">
        <w:rPr>
          <w:rFonts w:asciiTheme="minorHAnsi" w:hAnsiTheme="minorHAnsi" w:cstheme="minorHAnsi"/>
          <w:sz w:val="18"/>
          <w:szCs w:val="18"/>
        </w:rPr>
        <w:t>.pl</w:t>
      </w:r>
      <w:r w:rsidRPr="001A450A">
        <w:rPr>
          <w:rFonts w:asciiTheme="minorHAnsi" w:hAnsiTheme="minorHAnsi" w:cstheme="minorHAnsi"/>
          <w:b w:val="0"/>
          <w:sz w:val="18"/>
          <w:szCs w:val="18"/>
        </w:rPr>
        <w:t>.</w:t>
      </w:r>
    </w:p>
    <w:p w14:paraId="41019783" w14:textId="77777777" w:rsidR="00B61CD6" w:rsidRPr="002E0F2B" w:rsidRDefault="00B61CD6" w:rsidP="00B61CD6">
      <w:pPr>
        <w:pStyle w:val="Tekstpodstawowy"/>
        <w:spacing w:line="360" w:lineRule="auto"/>
        <w:ind w:left="567"/>
        <w:jc w:val="both"/>
        <w:rPr>
          <w:rFonts w:asciiTheme="minorHAnsi" w:hAnsiTheme="minorHAnsi" w:cstheme="minorHAnsi"/>
          <w:b w:val="0"/>
          <w:sz w:val="18"/>
          <w:szCs w:val="18"/>
        </w:rPr>
      </w:pPr>
      <w:r w:rsidRPr="002E0F2B">
        <w:rPr>
          <w:rFonts w:asciiTheme="minorHAnsi" w:hAnsiTheme="minorHAnsi" w:cstheme="minorHAnsi"/>
          <w:b w:val="0"/>
          <w:sz w:val="18"/>
          <w:szCs w:val="18"/>
        </w:rPr>
        <w:t xml:space="preserve">Wykonawca zamierzający wziąć udział w postępowaniu o udzielenie zamówienia publicznego, musi posiadać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Wykonawca posiadający konto na </w:t>
      </w:r>
      <w:proofErr w:type="spellStart"/>
      <w:r w:rsidRPr="002E0F2B">
        <w:rPr>
          <w:rFonts w:asciiTheme="minorHAnsi" w:hAnsiTheme="minorHAnsi" w:cstheme="minorHAnsi"/>
          <w:b w:val="0"/>
          <w:sz w:val="18"/>
          <w:szCs w:val="18"/>
        </w:rPr>
        <w:t>ePUAP</w:t>
      </w:r>
      <w:proofErr w:type="spellEnd"/>
      <w:r w:rsidRPr="002E0F2B">
        <w:rPr>
          <w:rFonts w:asciiTheme="minorHAnsi" w:hAnsiTheme="minorHAnsi" w:cstheme="minorHAnsi"/>
          <w:b w:val="0"/>
          <w:sz w:val="18"/>
          <w:szCs w:val="18"/>
        </w:rPr>
        <w:t xml:space="preserve"> ma dostęp do formularzy: złożenia, zmiany, wycofania oferty oraz do formularza do komunikacji.</w:t>
      </w:r>
    </w:p>
    <w:p w14:paraId="751E5BE5" w14:textId="77777777" w:rsidR="00B61CD6" w:rsidRPr="001A450A" w:rsidRDefault="00B61CD6" w:rsidP="00B61CD6">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xml:space="preserve"> oraz Regulaminie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 xml:space="preserve"> (dostępnym pod adresem: https://epuap.gov.pl/wps/portal/strefa-klienta/regulamin). </w:t>
      </w:r>
    </w:p>
    <w:p w14:paraId="28B86232" w14:textId="77777777" w:rsidR="00B61CD6" w:rsidRPr="001A450A" w:rsidRDefault="00B61CD6" w:rsidP="00B61CD6">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Maksymalny rozmiar plików przesyłanych za pośrednictwem dedykowanych formularzy do: złożenia, zmiany, wycofania oferty oraz do komunikacji wynosi 150 MB. </w:t>
      </w:r>
    </w:p>
    <w:p w14:paraId="449BD156" w14:textId="77777777" w:rsidR="00B61CD6" w:rsidRPr="001A450A" w:rsidRDefault="00B61CD6" w:rsidP="00B61CD6">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1A450A">
        <w:rPr>
          <w:rFonts w:asciiTheme="minorHAnsi" w:hAnsiTheme="minorHAnsi" w:cstheme="minorHAnsi"/>
          <w:b w:val="0"/>
          <w:sz w:val="18"/>
          <w:szCs w:val="18"/>
        </w:rPr>
        <w:t>ePUAP</w:t>
      </w:r>
      <w:proofErr w:type="spellEnd"/>
      <w:r w:rsidRPr="001A450A">
        <w:rPr>
          <w:rFonts w:asciiTheme="minorHAnsi" w:hAnsiTheme="minorHAnsi" w:cstheme="minorHAnsi"/>
          <w:b w:val="0"/>
          <w:sz w:val="18"/>
          <w:szCs w:val="18"/>
        </w:rPr>
        <w:t>.</w:t>
      </w:r>
    </w:p>
    <w:p w14:paraId="28BA9A6C" w14:textId="77777777" w:rsidR="00B61CD6" w:rsidRPr="002E0F2B" w:rsidRDefault="00B61CD6" w:rsidP="00B61CD6">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Identyfikator postępowania i klucz publiczny dla danego postępowania o udzielenie zamówienia dostępne są na „Liście wszystkich postępowań” na </w:t>
      </w:r>
      <w:proofErr w:type="spellStart"/>
      <w:r w:rsidRPr="001A450A">
        <w:rPr>
          <w:rFonts w:asciiTheme="minorHAnsi" w:hAnsiTheme="minorHAnsi" w:cstheme="minorHAnsi"/>
          <w:b w:val="0"/>
          <w:sz w:val="18"/>
          <w:szCs w:val="18"/>
        </w:rPr>
        <w:t>miniPortalu</w:t>
      </w:r>
      <w:proofErr w:type="spellEnd"/>
      <w:r w:rsidRPr="001A450A">
        <w:rPr>
          <w:rFonts w:asciiTheme="minorHAnsi" w:hAnsiTheme="minorHAnsi" w:cstheme="minorHAnsi"/>
          <w:b w:val="0"/>
          <w:sz w:val="18"/>
          <w:szCs w:val="18"/>
        </w:rPr>
        <w:t>, a także zostanie zamieszczony na stronie internetowej postępowania.</w:t>
      </w:r>
    </w:p>
    <w:p w14:paraId="19C2F455" w14:textId="77777777" w:rsidR="00B61CD6" w:rsidRPr="001A450A" w:rsidRDefault="00B61CD6" w:rsidP="00B61CD6">
      <w:pPr>
        <w:spacing w:line="360" w:lineRule="auto"/>
        <w:ind w:left="426"/>
        <w:contextualSpacing/>
        <w:jc w:val="both"/>
        <w:rPr>
          <w:rFonts w:eastAsia="Calibri" w:cstheme="minorHAnsi"/>
          <w:color w:val="FF0000"/>
          <w:sz w:val="18"/>
          <w:szCs w:val="18"/>
        </w:rPr>
      </w:pPr>
      <w:r w:rsidRPr="001A450A">
        <w:rPr>
          <w:rFonts w:eastAsia="Calibri" w:cstheme="minorHAnsi"/>
          <w:sz w:val="18"/>
          <w:szCs w:val="18"/>
        </w:rPr>
        <w:t xml:space="preserve">W postępowaniu o udzielenie zamówienia komunikacja pomiędzy zamawiającym a wykonawcami dotycząca zamówienia odbywa się elektronicznie za pośrednictwem dedykowanego formularza dostępnego na </w:t>
      </w:r>
      <w:proofErr w:type="spellStart"/>
      <w:r w:rsidRPr="001A450A">
        <w:rPr>
          <w:rFonts w:eastAsia="Calibri" w:cstheme="minorHAnsi"/>
          <w:sz w:val="18"/>
          <w:szCs w:val="18"/>
        </w:rPr>
        <w:t>ePUAP</w:t>
      </w:r>
      <w:proofErr w:type="spellEnd"/>
      <w:r w:rsidRPr="001A450A">
        <w:rPr>
          <w:rFonts w:eastAsia="Calibri" w:cstheme="minorHAnsi"/>
          <w:sz w:val="18"/>
          <w:szCs w:val="18"/>
        </w:rPr>
        <w:t xml:space="preserve"> oraz udostępnionego przez </w:t>
      </w:r>
      <w:proofErr w:type="spellStart"/>
      <w:r w:rsidRPr="001A450A">
        <w:rPr>
          <w:rFonts w:eastAsia="Calibri" w:cstheme="minorHAnsi"/>
          <w:sz w:val="18"/>
          <w:szCs w:val="18"/>
        </w:rPr>
        <w:t>miniPortal</w:t>
      </w:r>
      <w:proofErr w:type="spellEnd"/>
      <w:r w:rsidRPr="001A450A">
        <w:rPr>
          <w:rFonts w:eastAsia="Calibri" w:cstheme="minorHAnsi"/>
          <w:sz w:val="18"/>
          <w:szCs w:val="18"/>
        </w:rPr>
        <w:t xml:space="preserve">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67242536" w14:textId="77777777" w:rsidR="00B61CD6" w:rsidRPr="001A450A" w:rsidRDefault="00B61CD6" w:rsidP="00B61CD6">
      <w:pPr>
        <w:spacing w:line="360" w:lineRule="auto"/>
        <w:ind w:left="426"/>
        <w:contextualSpacing/>
        <w:jc w:val="both"/>
        <w:rPr>
          <w:rFonts w:eastAsia="Calibri" w:cstheme="minorHAnsi"/>
          <w:sz w:val="18"/>
          <w:szCs w:val="18"/>
        </w:rPr>
      </w:pPr>
      <w:r w:rsidRPr="001A450A">
        <w:rPr>
          <w:rFonts w:eastAsia="Calibri" w:cstheme="minorHAnsi"/>
          <w:sz w:val="18"/>
          <w:szCs w:val="18"/>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70B47BA1" w14:textId="77777777" w:rsidR="00B61CD6" w:rsidRDefault="00B61CD6" w:rsidP="00B61CD6">
      <w:pPr>
        <w:spacing w:line="360" w:lineRule="auto"/>
        <w:ind w:left="426"/>
        <w:contextualSpacing/>
        <w:jc w:val="both"/>
        <w:rPr>
          <w:rFonts w:eastAsia="Calibri" w:cstheme="minorHAnsi"/>
          <w:sz w:val="18"/>
          <w:szCs w:val="18"/>
        </w:rPr>
      </w:pPr>
      <w:r w:rsidRPr="001A450A">
        <w:rPr>
          <w:rFonts w:eastAsia="Calibri" w:cstheme="minorHAnsi"/>
          <w:sz w:val="18"/>
          <w:szCs w:val="18"/>
        </w:rPr>
        <w:lastRenderedPageBreak/>
        <w:t xml:space="preserve">Zawiadomienia, oświadczenia oraz informacje przekazywane przez Wykonawcę należy składać na adres elektronicznej skrzynki podawczej (ESP) na Platformie e-PUAP na następujący adres: </w:t>
      </w:r>
      <w:r>
        <w:rPr>
          <w:rFonts w:eastAsia="Calibri" w:cstheme="minorHAnsi"/>
          <w:b/>
          <w:sz w:val="24"/>
          <w:szCs w:val="24"/>
        </w:rPr>
        <w:t>https://skrzynka/starozreby</w:t>
      </w:r>
    </w:p>
    <w:p w14:paraId="56F7C8B9" w14:textId="77777777" w:rsidR="00B61CD6" w:rsidRPr="001A450A" w:rsidRDefault="00B61CD6" w:rsidP="00B61CD6">
      <w:pPr>
        <w:spacing w:line="360" w:lineRule="auto"/>
        <w:ind w:left="426"/>
        <w:contextualSpacing/>
        <w:jc w:val="both"/>
        <w:rPr>
          <w:rFonts w:eastAsia="Calibri" w:cstheme="minorHAnsi"/>
          <w:i/>
          <w:sz w:val="18"/>
          <w:szCs w:val="18"/>
        </w:rPr>
      </w:pPr>
      <w:r w:rsidRPr="001A450A">
        <w:rPr>
          <w:rFonts w:eastAsia="Calibri" w:cstheme="minorHAnsi"/>
          <w:sz w:val="18"/>
          <w:szCs w:val="18"/>
        </w:rPr>
        <w:t xml:space="preserve">Formaty przesłanych danych, np.: </w:t>
      </w:r>
      <w:r w:rsidRPr="001A450A">
        <w:rPr>
          <w:rFonts w:eastAsia="Calibri" w:cstheme="minorHAnsi"/>
          <w:b/>
          <w:sz w:val="18"/>
          <w:szCs w:val="18"/>
        </w:rPr>
        <w:t>pdf, .</w:t>
      </w:r>
      <w:proofErr w:type="spellStart"/>
      <w:r w:rsidRPr="001A450A">
        <w:rPr>
          <w:rFonts w:eastAsia="Calibri" w:cstheme="minorHAnsi"/>
          <w:b/>
          <w:sz w:val="18"/>
          <w:szCs w:val="18"/>
        </w:rPr>
        <w:t>doc</w:t>
      </w:r>
      <w:proofErr w:type="spellEnd"/>
      <w:r w:rsidRPr="001A450A">
        <w:rPr>
          <w:rFonts w:eastAsia="Calibri" w:cstheme="minorHAnsi"/>
          <w:b/>
          <w:sz w:val="18"/>
          <w:szCs w:val="18"/>
        </w:rPr>
        <w:t>, .</w:t>
      </w:r>
      <w:proofErr w:type="spellStart"/>
      <w:r w:rsidRPr="001A450A">
        <w:rPr>
          <w:rFonts w:eastAsia="Calibri" w:cstheme="minorHAnsi"/>
          <w:b/>
          <w:sz w:val="18"/>
          <w:szCs w:val="18"/>
        </w:rPr>
        <w:t>docx</w:t>
      </w:r>
      <w:proofErr w:type="spellEnd"/>
      <w:r w:rsidRPr="001A450A">
        <w:rPr>
          <w:rFonts w:eastAsia="Calibri" w:cstheme="minorHAnsi"/>
          <w:b/>
          <w:sz w:val="18"/>
          <w:szCs w:val="18"/>
        </w:rPr>
        <w:t>, .rtf,.</w:t>
      </w:r>
      <w:proofErr w:type="spellStart"/>
      <w:r w:rsidRPr="001A450A">
        <w:rPr>
          <w:rFonts w:eastAsia="Calibri" w:cstheme="minorHAnsi"/>
          <w:b/>
          <w:sz w:val="18"/>
          <w:szCs w:val="18"/>
        </w:rPr>
        <w:t>xps</w:t>
      </w:r>
      <w:proofErr w:type="spellEnd"/>
      <w:r w:rsidRPr="001A450A">
        <w:rPr>
          <w:rFonts w:eastAsia="Calibri" w:cstheme="minorHAnsi"/>
          <w:b/>
          <w:sz w:val="18"/>
          <w:szCs w:val="18"/>
        </w:rPr>
        <w:t>, .</w:t>
      </w:r>
      <w:proofErr w:type="spellStart"/>
      <w:r w:rsidRPr="001A450A">
        <w:rPr>
          <w:rFonts w:eastAsia="Calibri" w:cstheme="minorHAnsi"/>
          <w:b/>
          <w:sz w:val="18"/>
          <w:szCs w:val="18"/>
        </w:rPr>
        <w:t>odt</w:t>
      </w:r>
      <w:proofErr w:type="spellEnd"/>
      <w:r w:rsidRPr="001A450A">
        <w:rPr>
          <w:rFonts w:eastAsia="Calibri" w:cstheme="minorHAnsi"/>
          <w:b/>
          <w:sz w:val="18"/>
          <w:szCs w:val="18"/>
        </w:rPr>
        <w:t xml:space="preserve">, określa </w:t>
      </w:r>
      <w:r w:rsidRPr="001A450A">
        <w:rPr>
          <w:rFonts w:eastAsia="Calibri" w:cstheme="minorHAnsi"/>
          <w:sz w:val="18"/>
          <w:szCs w:val="18"/>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ADC3726" w14:textId="77777777" w:rsidR="00B61CD6" w:rsidRPr="001A6D24" w:rsidRDefault="00B61CD6" w:rsidP="00B61CD6">
      <w:pPr>
        <w:spacing w:line="360" w:lineRule="auto"/>
        <w:ind w:left="426"/>
        <w:contextualSpacing/>
        <w:jc w:val="both"/>
        <w:rPr>
          <w:rFonts w:eastAsia="Calibri" w:cstheme="minorHAnsi"/>
          <w:sz w:val="18"/>
          <w:szCs w:val="18"/>
        </w:rPr>
      </w:pPr>
      <w:r w:rsidRPr="001A450A">
        <w:rPr>
          <w:rFonts w:eastAsia="Calibri" w:cstheme="minorHAnsi"/>
          <w:sz w:val="18"/>
          <w:szCs w:val="18"/>
        </w:rPr>
        <w:t>Dokumenty składane w postępowaniu należy podpisać w sposób określony w ustawie.</w:t>
      </w:r>
    </w:p>
    <w:p w14:paraId="6D3C93C1"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Pr>
          <w:rFonts w:eastAsia="Times New Roman" w:cs="Arial"/>
          <w:b/>
          <w:sz w:val="18"/>
          <w:szCs w:val="18"/>
          <w:u w:val="single"/>
          <w:lang w:eastAsia="pl-PL"/>
        </w:rPr>
        <w:t>IX</w:t>
      </w:r>
    </w:p>
    <w:p w14:paraId="47FD4322"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14:paraId="5A05381B"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jest związany ofertą </w:t>
      </w:r>
      <w:r>
        <w:rPr>
          <w:rFonts w:eastAsia="Times New Roman" w:cs="Arial"/>
          <w:sz w:val="18"/>
          <w:szCs w:val="18"/>
          <w:lang w:eastAsia="pl-PL"/>
        </w:rPr>
        <w:t xml:space="preserve">przez okres </w:t>
      </w:r>
      <w:r w:rsidRPr="003A18EE">
        <w:rPr>
          <w:rFonts w:eastAsia="Times New Roman" w:cs="Arial"/>
          <w:sz w:val="18"/>
          <w:szCs w:val="18"/>
          <w:lang w:eastAsia="pl-PL"/>
        </w:rPr>
        <w:t>30 dni</w:t>
      </w:r>
      <w:r>
        <w:rPr>
          <w:rFonts w:eastAsia="Times New Roman" w:cs="Arial"/>
          <w:sz w:val="18"/>
          <w:szCs w:val="18"/>
          <w:lang w:eastAsia="pl-PL"/>
        </w:rPr>
        <w:t>, tj. do dnia 14.10.2021 roku</w:t>
      </w:r>
      <w:r w:rsidRPr="003A18EE">
        <w:rPr>
          <w:rFonts w:eastAsia="Times New Roman" w:cs="Arial"/>
          <w:sz w:val="18"/>
          <w:szCs w:val="18"/>
          <w:lang w:eastAsia="pl-PL"/>
        </w:rPr>
        <w:t>.</w:t>
      </w:r>
      <w:r>
        <w:rPr>
          <w:rFonts w:eastAsia="Times New Roman" w:cs="Arial"/>
          <w:sz w:val="18"/>
          <w:szCs w:val="18"/>
          <w:lang w:eastAsia="pl-PL"/>
        </w:rPr>
        <w:t xml:space="preserve"> </w:t>
      </w:r>
    </w:p>
    <w:p w14:paraId="15464BF6"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14:paraId="44DCE246"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t>
      </w:r>
      <w:r>
        <w:rPr>
          <w:rFonts w:eastAsia="Times New Roman" w:cs="Arial"/>
          <w:sz w:val="18"/>
          <w:szCs w:val="18"/>
          <w:lang w:eastAsia="pl-PL"/>
        </w:rPr>
        <w:t>W przypadku gdy wybór najkorzystniejszej oferty nie nastąpi przed upływem terminu związania ofertą określonego w SWZ, Zamawiający przed upływem terminu zawiązania ofertą zwraca się jednokrotnie do Wykonawców o wyrażenie zgody na przedłużenie tego terminu o wskazany okres, nie dłuższy niż 30 dni.</w:t>
      </w:r>
    </w:p>
    <w:p w14:paraId="68E18353"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Przedłużenie terminu związania ofertą, o którym mowa w pkt. 3, wymaga złożenia przez Wykonawcę pisemnego oświadczenia o wyrażeniu zgody na przedłużenie terminu związania ofertą.</w:t>
      </w:r>
    </w:p>
    <w:p w14:paraId="2E77F692"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14:paraId="4B3B1CB3"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r>
        <w:rPr>
          <w:rFonts w:eastAsia="Times New Roman" w:cs="Arial"/>
          <w:b/>
          <w:sz w:val="18"/>
          <w:szCs w:val="18"/>
          <w:lang w:eastAsia="pl-PL"/>
        </w:rPr>
        <w:t xml:space="preserve"> oraz wymagania formalne dotyczące składania oświadczeń i dokumentów</w:t>
      </w:r>
    </w:p>
    <w:p w14:paraId="35C8DAD1"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SWZ.</w:t>
      </w:r>
    </w:p>
    <w:p w14:paraId="757F4AF4"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w:t>
      </w:r>
    </w:p>
    <w:p w14:paraId="2F6B7A56"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Oferta powinna być </w:t>
      </w:r>
      <w:r>
        <w:rPr>
          <w:rFonts w:eastAsia="Times New Roman" w:cs="Arial"/>
          <w:sz w:val="18"/>
          <w:szCs w:val="18"/>
          <w:lang w:eastAsia="pl-PL"/>
        </w:rPr>
        <w:t>sporządzona w języku polskim.</w:t>
      </w:r>
    </w:p>
    <w:p w14:paraId="49410D48"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t>
      </w:r>
      <w:r>
        <w:rPr>
          <w:rFonts w:eastAsia="Times New Roman" w:cs="Arial"/>
          <w:sz w:val="18"/>
          <w:szCs w:val="18"/>
          <w:lang w:eastAsia="pl-PL"/>
        </w:rPr>
        <w:t>Ofertę składa się pod rygorem nieważności w formie elektronicznej lub w postaci elektronicznej opatrzonej podpisem zaufanym lub podpisem osobistym.</w:t>
      </w:r>
    </w:p>
    <w:p w14:paraId="5FA76D6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w:t>
      </w:r>
      <w:r>
        <w:rPr>
          <w:rFonts w:eastAsia="Times New Roman" w:cs="Arial"/>
          <w:sz w:val="18"/>
          <w:szCs w:val="18"/>
          <w:lang w:eastAsia="pl-PL"/>
        </w:rPr>
        <w:t>Zaleca się, aby każdy dokument zawierający tajemnicę przedsiębiorstwa został zamieszczony w odrębnym pliku.</w:t>
      </w:r>
    </w:p>
    <w:p w14:paraId="351CF7FD"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w:t>
      </w:r>
      <w:r>
        <w:rPr>
          <w:rFonts w:eastAsia="Times New Roman" w:cs="Arial"/>
          <w:sz w:val="18"/>
          <w:szCs w:val="18"/>
          <w:lang w:eastAsia="pl-PL"/>
        </w:rPr>
        <w:t>Ofertę składa się  na Formularzu ofertowym zgodnie z załącznikiem nr 1 do SWZ.</w:t>
      </w:r>
    </w:p>
    <w:p w14:paraId="33626A25"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7. </w:t>
      </w:r>
      <w:r>
        <w:rPr>
          <w:rFonts w:eastAsia="Times New Roman" w:cs="Arial"/>
          <w:sz w:val="18"/>
          <w:szCs w:val="18"/>
          <w:lang w:eastAsia="pl-PL"/>
        </w:rPr>
        <w:t>Wraz z ofertą Wykonawca składa:</w:t>
      </w:r>
    </w:p>
    <w:p w14:paraId="618EE0F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Oświadczenie o spełnianiu warunków udziału w postępowaniu - załącznik nr 2 do SWZ,</w:t>
      </w:r>
    </w:p>
    <w:p w14:paraId="415A11B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Oświadczenie o niepodleganiu wykluczeniu - załącznik nr 3 do SWZ,</w:t>
      </w:r>
    </w:p>
    <w:p w14:paraId="37658D9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Pełnomocnictwo osoby lub osób podpisujących ofertę - jeżeli uprawnienie do podpisu nie wynika bezpośrednio z załączonych dokumentów,</w:t>
      </w:r>
    </w:p>
    <w:p w14:paraId="4DF5AEF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W przypadku złożenia oferty wspólnej - pełnomocnictwo udzielone liderowi,</w:t>
      </w:r>
    </w:p>
    <w:p w14:paraId="65466D7B"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Zobowiązanie podmiotu udostępniającego zasoby - załącznik nr 7 do SWZ,</w:t>
      </w:r>
    </w:p>
    <w:p w14:paraId="59E2FE85"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Pr>
          <w:rFonts w:eastAsia="Times New Roman" w:cs="Arial"/>
          <w:sz w:val="18"/>
          <w:szCs w:val="18"/>
          <w:lang w:eastAsia="pl-PL"/>
        </w:rPr>
        <w:t xml:space="preserve"> Podmiotowe środki dowodowe lub inne dokumenty, w tym dokumenty potwierdzające umocowanie do reprezentowania, sporządzone w języku obcym przekazuje się wraz z tłumaczeniem na język polski.</w:t>
      </w:r>
      <w:r w:rsidRPr="003A18EE">
        <w:rPr>
          <w:rFonts w:eastAsia="Times New Roman" w:cs="Arial"/>
          <w:sz w:val="18"/>
          <w:szCs w:val="18"/>
          <w:lang w:eastAsia="pl-PL"/>
        </w:rPr>
        <w:t xml:space="preserve"> </w:t>
      </w:r>
    </w:p>
    <w:p w14:paraId="744B114D"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w:t>
      </w:r>
      <w:r>
        <w:rPr>
          <w:rFonts w:eastAsia="Times New Roman" w:cs="Arial"/>
          <w:sz w:val="18"/>
          <w:szCs w:val="18"/>
          <w:lang w:eastAsia="pl-PL"/>
        </w:rPr>
        <w:t>Wszystkie koszty związane z uczestnictwem w postępowaniu, w szczególności z przygotowaniem i złożeniem oferty ponosi Wykonawca składający ofertę. Zamawiający nie przewiduje zwrotu kosztów udziału w postępowaniu.</w:t>
      </w:r>
    </w:p>
    <w:p w14:paraId="7EE3A0C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10. Przed upływem terminu składania ofert Wykonawca może wprowadzić zmiany do złożonej oferty lub wycofać ofertę. W celu dokonania zmian w złożonej ofercie lub wycofania złożonej oferty należy postępować zgodnie z instrukcją użytkownika zamieszczoną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7D9B91A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11. Oferta oraz oświadczenia składane są pod rygorem nieważności w formie elektronicznej lub w postaci elektronicznej opatrzonej podpisem zaufanym lub podpisem elektronicznym.</w:t>
      </w:r>
    </w:p>
    <w:p w14:paraId="5430EAF9"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12.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73B32ACB"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14:paraId="3B7DB3DE" w14:textId="77777777" w:rsidR="00B61CD6" w:rsidRPr="003A18EE" w:rsidRDefault="00B61CD6" w:rsidP="00B61CD6">
      <w:pPr>
        <w:spacing w:after="0" w:line="360" w:lineRule="auto"/>
        <w:jc w:val="both"/>
        <w:rPr>
          <w:rFonts w:eastAsia="Times New Roman" w:cs="Arial"/>
          <w:b/>
          <w:sz w:val="18"/>
          <w:szCs w:val="18"/>
          <w:lang w:eastAsia="pl-PL"/>
        </w:rPr>
      </w:pPr>
      <w:r>
        <w:rPr>
          <w:rFonts w:eastAsia="Times New Roman" w:cs="Arial"/>
          <w:b/>
          <w:sz w:val="18"/>
          <w:szCs w:val="18"/>
          <w:lang w:eastAsia="pl-PL"/>
        </w:rPr>
        <w:t>Sposób</w:t>
      </w:r>
      <w:r w:rsidRPr="003A18EE">
        <w:rPr>
          <w:rFonts w:eastAsia="Times New Roman" w:cs="Arial"/>
          <w:b/>
          <w:sz w:val="18"/>
          <w:szCs w:val="18"/>
          <w:lang w:eastAsia="pl-PL"/>
        </w:rPr>
        <w:t xml:space="preserve"> i termin składania ofert</w:t>
      </w:r>
    </w:p>
    <w:p w14:paraId="606A2AE1" w14:textId="77777777" w:rsidR="00B61CD6" w:rsidRPr="003A3208" w:rsidRDefault="00B61CD6" w:rsidP="00B61CD6">
      <w:pPr>
        <w:spacing w:after="0" w:line="360" w:lineRule="auto"/>
        <w:jc w:val="both"/>
        <w:rPr>
          <w:rFonts w:eastAsia="Times New Roman" w:cs="Arial"/>
          <w:sz w:val="18"/>
          <w:szCs w:val="18"/>
          <w:lang w:eastAsia="pl-PL"/>
        </w:rPr>
      </w:pPr>
      <w:r w:rsidRPr="003A3208">
        <w:rPr>
          <w:rFonts w:eastAsia="Times New Roman" w:cs="Arial"/>
          <w:sz w:val="18"/>
          <w:szCs w:val="18"/>
          <w:lang w:eastAsia="pl-PL"/>
        </w:rPr>
        <w:t xml:space="preserve">1. Wykonawca składa ofertę Formularza do złożenia lub wycofania oferty dostępnego na </w:t>
      </w:r>
      <w:proofErr w:type="spellStart"/>
      <w:r w:rsidRPr="003A3208">
        <w:rPr>
          <w:rFonts w:eastAsia="Times New Roman" w:cs="Arial"/>
          <w:sz w:val="18"/>
          <w:szCs w:val="18"/>
          <w:lang w:eastAsia="pl-PL"/>
        </w:rPr>
        <w:t>ePUAP</w:t>
      </w:r>
      <w:proofErr w:type="spellEnd"/>
      <w:r w:rsidRPr="003A3208">
        <w:rPr>
          <w:rFonts w:eastAsia="Times New Roman" w:cs="Arial"/>
          <w:sz w:val="18"/>
          <w:szCs w:val="18"/>
          <w:lang w:eastAsia="pl-PL"/>
        </w:rPr>
        <w:t xml:space="preserve"> i udostępnionego na </w:t>
      </w:r>
      <w:proofErr w:type="spellStart"/>
      <w:r w:rsidRPr="003A3208">
        <w:rPr>
          <w:rFonts w:eastAsia="Times New Roman" w:cs="Arial"/>
          <w:sz w:val="18"/>
          <w:szCs w:val="18"/>
          <w:lang w:eastAsia="pl-PL"/>
        </w:rPr>
        <w:t>miniPortalu</w:t>
      </w:r>
      <w:proofErr w:type="spellEnd"/>
      <w:r>
        <w:rPr>
          <w:rFonts w:eastAsia="Times New Roman" w:cs="Arial"/>
          <w:sz w:val="18"/>
          <w:szCs w:val="18"/>
          <w:lang w:eastAsia="pl-PL"/>
        </w:rPr>
        <w:t xml:space="preserve">. Sposób złożenia oferty opisany został w instrukcji dostępnej na </w:t>
      </w:r>
      <w:proofErr w:type="spellStart"/>
      <w:r>
        <w:rPr>
          <w:rFonts w:eastAsia="Times New Roman" w:cs="Arial"/>
          <w:sz w:val="18"/>
          <w:szCs w:val="18"/>
          <w:lang w:eastAsia="pl-PL"/>
        </w:rPr>
        <w:t>miniPortalu</w:t>
      </w:r>
      <w:proofErr w:type="spellEnd"/>
      <w:r>
        <w:rPr>
          <w:rFonts w:eastAsia="Times New Roman" w:cs="Arial"/>
          <w:sz w:val="18"/>
          <w:szCs w:val="18"/>
          <w:lang w:eastAsia="pl-PL"/>
        </w:rPr>
        <w:t>.</w:t>
      </w:r>
    </w:p>
    <w:p w14:paraId="63FBF4C5" w14:textId="77777777" w:rsidR="00B61CD6" w:rsidRPr="003A18EE" w:rsidRDefault="00B61CD6" w:rsidP="00B61CD6">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Ofertę </w:t>
      </w:r>
      <w:r>
        <w:rPr>
          <w:rFonts w:eastAsia="Times New Roman" w:cs="Arial"/>
          <w:sz w:val="18"/>
          <w:szCs w:val="18"/>
          <w:lang w:eastAsia="pl-PL"/>
        </w:rPr>
        <w:t xml:space="preserve">wraz z wymaganymi załącznikami należy złożyć w terminie </w:t>
      </w:r>
      <w:r w:rsidRPr="003A18EE">
        <w:rPr>
          <w:rFonts w:eastAsia="Times New Roman" w:cs="Arial"/>
          <w:b/>
          <w:sz w:val="18"/>
          <w:szCs w:val="18"/>
          <w:lang w:eastAsia="pl-PL"/>
        </w:rPr>
        <w:t xml:space="preserve"> </w:t>
      </w:r>
      <w:r w:rsidRPr="003A18EE">
        <w:rPr>
          <w:rFonts w:eastAsia="Times New Roman" w:cs="Arial"/>
          <w:b/>
          <w:sz w:val="18"/>
          <w:szCs w:val="18"/>
          <w:u w:val="single"/>
          <w:lang w:eastAsia="pl-PL"/>
        </w:rPr>
        <w:t xml:space="preserve">do dnia </w:t>
      </w:r>
      <w:r>
        <w:rPr>
          <w:rFonts w:eastAsia="Times New Roman" w:cs="Arial"/>
          <w:b/>
          <w:sz w:val="18"/>
          <w:szCs w:val="18"/>
          <w:u w:val="single"/>
          <w:lang w:eastAsia="pl-PL"/>
        </w:rPr>
        <w:t>14.09.2021</w:t>
      </w:r>
      <w:r w:rsidRPr="003A18EE">
        <w:rPr>
          <w:rFonts w:eastAsia="Times New Roman" w:cs="Arial"/>
          <w:b/>
          <w:sz w:val="18"/>
          <w:szCs w:val="18"/>
          <w:u w:val="single"/>
          <w:lang w:eastAsia="pl-PL"/>
        </w:rPr>
        <w:t xml:space="preserve"> r. do godziny </w:t>
      </w:r>
      <w:r>
        <w:rPr>
          <w:rFonts w:eastAsia="Times New Roman" w:cs="Arial"/>
          <w:b/>
          <w:sz w:val="18"/>
          <w:szCs w:val="18"/>
          <w:u w:val="single"/>
          <w:lang w:eastAsia="pl-PL"/>
        </w:rPr>
        <w:t>10</w:t>
      </w:r>
      <w:r w:rsidRPr="003A18EE">
        <w:rPr>
          <w:rFonts w:eastAsia="Times New Roman" w:cs="Arial"/>
          <w:b/>
          <w:sz w:val="18"/>
          <w:szCs w:val="18"/>
          <w:u w:val="single"/>
          <w:lang w:eastAsia="pl-PL"/>
        </w:rPr>
        <w:t>:00</w:t>
      </w:r>
      <w:r w:rsidRPr="003A18EE">
        <w:rPr>
          <w:rFonts w:eastAsia="Times New Roman" w:cs="Arial"/>
          <w:b/>
          <w:sz w:val="18"/>
          <w:szCs w:val="18"/>
          <w:lang w:eastAsia="pl-PL"/>
        </w:rPr>
        <w:t>.</w:t>
      </w:r>
    </w:p>
    <w:p w14:paraId="53EA0D2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lang w:eastAsia="pl-PL"/>
        </w:rPr>
        <w:t xml:space="preserve">Otwarcie ofert nastąpi w dniu </w:t>
      </w:r>
      <w:r>
        <w:rPr>
          <w:rFonts w:eastAsia="Times New Roman" w:cs="Arial"/>
          <w:sz w:val="18"/>
          <w:szCs w:val="18"/>
          <w:lang w:eastAsia="pl-PL"/>
        </w:rPr>
        <w:t>14.09.2021</w:t>
      </w:r>
      <w:r w:rsidRPr="003A18EE">
        <w:rPr>
          <w:rFonts w:eastAsia="Times New Roman" w:cs="Arial"/>
          <w:sz w:val="18"/>
          <w:szCs w:val="18"/>
          <w:lang w:eastAsia="pl-PL"/>
        </w:rPr>
        <w:t xml:space="preserve"> r. o godzinie </w:t>
      </w:r>
      <w:r>
        <w:rPr>
          <w:rFonts w:eastAsia="Times New Roman" w:cs="Arial"/>
          <w:sz w:val="18"/>
          <w:szCs w:val="18"/>
          <w:lang w:eastAsia="pl-PL"/>
        </w:rPr>
        <w:t>12:00.</w:t>
      </w:r>
    </w:p>
    <w:p w14:paraId="55072DA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Zamawiający najpóźniej przed otwarciem ofert, udostępnia na stronie internetowej prowadzonego postępowania informację o kwocie, jaką zamierza przeznaczyć na sfinansowanie zamówienia.</w:t>
      </w:r>
    </w:p>
    <w:p w14:paraId="0F6EC75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Zamawiający odrzuci ofertę po terminie składania ofert.</w:t>
      </w:r>
    </w:p>
    <w:p w14:paraId="27E146F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xml:space="preserve"> </w:t>
      </w:r>
      <w:r>
        <w:rPr>
          <w:rFonts w:eastAsia="Times New Roman" w:cs="Arial"/>
          <w:sz w:val="18"/>
          <w:szCs w:val="18"/>
          <w:lang w:eastAsia="pl-PL"/>
        </w:rPr>
        <w:t>Wykonawca po upływie składania ofert nie może wycofać oferty.</w:t>
      </w:r>
    </w:p>
    <w:p w14:paraId="086D4C9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 Zamawiający, niezwłocznie po otwarciu ofert, udostępnia na stronie internetowej prowadzonego postępowania informuje:</w:t>
      </w:r>
    </w:p>
    <w:p w14:paraId="641F761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nazwach albo imionach i nazwiskach oraz siedzibach lub miejscach prowadzonej działalności gospodarczej albo miejscach zamieszkania Wykonawców, których oferty zostały otwarte</w:t>
      </w:r>
    </w:p>
    <w:p w14:paraId="2603717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cenach lub kosztach zawartych w ofertach</w:t>
      </w:r>
    </w:p>
    <w:p w14:paraId="6D255CF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 W przypadku wystąpienia awarii systemu teleinformatycznego, która spowoduje brak możliwości otwarcia ofert w terminie określonym przez Zamawiającego, otwarcie ofert nastąpi niezwłocznie po usunięciu awarii.</w:t>
      </w:r>
    </w:p>
    <w:p w14:paraId="4D6B5A8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 Zamawiający poinformuje o zmianie terminu otwarcia ofert na stronie internetowej prowadzonej postępowania.</w:t>
      </w:r>
    </w:p>
    <w:p w14:paraId="2A7D9456"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14:paraId="2EB07B2A"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14:paraId="4371BE85"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14:paraId="7DA6B9FF"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Cen</w:t>
      </w:r>
      <w:r>
        <w:rPr>
          <w:rFonts w:eastAsia="Times New Roman" w:cs="Arial"/>
          <w:sz w:val="18"/>
          <w:szCs w:val="18"/>
          <w:lang w:eastAsia="pl-PL"/>
        </w:rPr>
        <w:t>a ofertowa jest ceną ryczałtową. Cena ta jest ceną ostateczną, niepodlegającą negocjacji i wyczerpującą wszelkie należności Wykonawcy wobec Zamawiającego związane z realizacją przedmiotu zamówienia.</w:t>
      </w:r>
    </w:p>
    <w:p w14:paraId="003A68FF"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Pr>
          <w:rFonts w:eastAsia="Times New Roman" w:cs="Arial"/>
          <w:sz w:val="18"/>
          <w:szCs w:val="18"/>
          <w:lang w:eastAsia="pl-PL"/>
        </w:rPr>
        <w:t>e</w:t>
      </w:r>
      <w:r w:rsidRPr="003A18EE">
        <w:rPr>
          <w:rFonts w:eastAsia="Times New Roman" w:cs="Arial"/>
          <w:sz w:val="18"/>
          <w:szCs w:val="18"/>
          <w:lang w:eastAsia="pl-PL"/>
        </w:rPr>
        <w:t xml:space="preserve"> przedmiar</w:t>
      </w:r>
      <w:r>
        <w:rPr>
          <w:rFonts w:eastAsia="Times New Roman" w:cs="Arial"/>
          <w:sz w:val="18"/>
          <w:szCs w:val="18"/>
          <w:lang w:eastAsia="pl-PL"/>
        </w:rPr>
        <w:t>y</w:t>
      </w:r>
      <w:r w:rsidRPr="003A18EE">
        <w:rPr>
          <w:rFonts w:eastAsia="Times New Roman" w:cs="Arial"/>
          <w:sz w:val="18"/>
          <w:szCs w:val="18"/>
          <w:lang w:eastAsia="pl-PL"/>
        </w:rPr>
        <w:t xml:space="preserve"> robót spełnia</w:t>
      </w:r>
      <w:r>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Pr>
          <w:rFonts w:eastAsia="Times New Roman" w:cs="Arial"/>
          <w:sz w:val="18"/>
          <w:szCs w:val="18"/>
          <w:lang w:eastAsia="pl-PL"/>
        </w:rPr>
        <w:t>wchodzi dokumentacja projektowa i specyfikacje techniczne wykonania i odbioru robót.</w:t>
      </w:r>
    </w:p>
    <w:p w14:paraId="5BDAADC4"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F491BB5"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Cena ofertowa powinna być aktualna na dzień składania ofert.</w:t>
      </w:r>
    </w:p>
    <w:p w14:paraId="62B8DF5F"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14:paraId="695E19A6"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Rozliczenia między Zamawiającym a Wykonawcą prowadzone będą w PLN.</w:t>
      </w:r>
    </w:p>
    <w:p w14:paraId="5A0AE2D9"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14:paraId="6EAD8E19"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14:paraId="13314B2C"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14:paraId="651D94A6"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14:paraId="3ADC90F4"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okres gwarancji – 40%</w:t>
      </w:r>
    </w:p>
    <w:p w14:paraId="3AB1A2A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1.1. Ocena za cenę (C) będzie liczona według wzoru:</w:t>
      </w:r>
    </w:p>
    <w:p w14:paraId="4BB9BB7B" w14:textId="77777777" w:rsidR="00B61CD6" w:rsidRPr="003A18EE" w:rsidRDefault="00B61CD6" w:rsidP="00B61CD6">
      <w:pPr>
        <w:spacing w:after="0" w:line="360" w:lineRule="auto"/>
        <w:jc w:val="both"/>
        <w:rPr>
          <w:rFonts w:eastAsia="Times New Roman" w:cs="Arial"/>
          <w:sz w:val="18"/>
          <w:szCs w:val="18"/>
          <w:lang w:eastAsia="pl-PL"/>
        </w:rPr>
      </w:pPr>
    </w:p>
    <w:p w14:paraId="2F5A3D38"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14:paraId="33EB5786"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 100 x60 %</w:t>
      </w:r>
    </w:p>
    <w:p w14:paraId="668982C6"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14:paraId="446AD0A1" w14:textId="77777777" w:rsidR="00B61CD6" w:rsidRPr="003A18EE" w:rsidRDefault="00B61CD6" w:rsidP="00B61CD6">
      <w:pPr>
        <w:spacing w:after="0" w:line="360" w:lineRule="auto"/>
        <w:jc w:val="both"/>
        <w:rPr>
          <w:rFonts w:eastAsia="Times New Roman" w:cs="Arial"/>
          <w:sz w:val="18"/>
          <w:szCs w:val="18"/>
          <w:lang w:eastAsia="pl-PL"/>
        </w:rPr>
      </w:pPr>
    </w:p>
    <w:p w14:paraId="50D27D24"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14:paraId="3617A0F3" w14:textId="77777777" w:rsidR="00B61CD6" w:rsidRPr="003A18EE" w:rsidRDefault="00B61CD6" w:rsidP="00B61CD6">
      <w:pPr>
        <w:spacing w:after="0" w:line="360" w:lineRule="auto"/>
        <w:jc w:val="both"/>
        <w:rPr>
          <w:rFonts w:eastAsia="Times New Roman" w:cs="Arial"/>
          <w:sz w:val="18"/>
          <w:szCs w:val="18"/>
          <w:lang w:eastAsia="pl-PL"/>
        </w:rPr>
      </w:pPr>
    </w:p>
    <w:p w14:paraId="43866012"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badanej</w:t>
      </w:r>
    </w:p>
    <w:p w14:paraId="15206B8F"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 100 x40 %</w:t>
      </w:r>
    </w:p>
    <w:p w14:paraId="17CAF856"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Pr>
          <w:rFonts w:eastAsia="Times New Roman" w:cs="Arial"/>
          <w:sz w:val="18"/>
          <w:szCs w:val="18"/>
          <w:lang w:eastAsia="pl-PL"/>
        </w:rPr>
        <w:t>ępowaniu</w:t>
      </w:r>
    </w:p>
    <w:p w14:paraId="60A5B53C" w14:textId="77777777" w:rsidR="00B61CD6" w:rsidRPr="003A18EE" w:rsidRDefault="00B61CD6" w:rsidP="00B61CD6">
      <w:pPr>
        <w:spacing w:after="0" w:line="360" w:lineRule="auto"/>
        <w:jc w:val="both"/>
        <w:rPr>
          <w:rFonts w:eastAsia="Times New Roman" w:cs="Arial"/>
          <w:sz w:val="18"/>
          <w:szCs w:val="18"/>
          <w:lang w:eastAsia="pl-PL"/>
        </w:rPr>
      </w:pPr>
    </w:p>
    <w:p w14:paraId="5026AF43"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60 miesięcy dla celów przyznania punktacji w przedmiotowym kryterium zostanie przyjęta wartość 60 miesięcy. </w:t>
      </w:r>
    </w:p>
    <w:p w14:paraId="771E8FD4"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 najkorzystniejszą zostanie uznana oferta, która uzyska największą liczbę punktów (P), obliczoną według wzoru: P = C + G</w:t>
      </w:r>
    </w:p>
    <w:p w14:paraId="6A80A6D5"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648D2C18"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14:paraId="16E17215"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61E24F8A"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14:paraId="42125F03" w14:textId="77777777" w:rsidR="00B61CD6"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Wadium</w:t>
      </w:r>
    </w:p>
    <w:p w14:paraId="55D3D5EC"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przystępując do </w:t>
      </w:r>
      <w:r>
        <w:rPr>
          <w:rFonts w:eastAsia="Times New Roman" w:cs="Arial"/>
          <w:sz w:val="18"/>
          <w:szCs w:val="18"/>
          <w:lang w:eastAsia="pl-PL"/>
        </w:rPr>
        <w:t>postępowania</w:t>
      </w:r>
      <w:r w:rsidRPr="003A18EE">
        <w:rPr>
          <w:rFonts w:eastAsia="Times New Roman" w:cs="Arial"/>
          <w:sz w:val="18"/>
          <w:szCs w:val="18"/>
          <w:lang w:eastAsia="pl-PL"/>
        </w:rPr>
        <w:t xml:space="preserve"> jest zobowiązany wnieść wadium w wysokości </w:t>
      </w:r>
      <w:r>
        <w:rPr>
          <w:rFonts w:eastAsia="Times New Roman" w:cs="Arial"/>
          <w:b/>
          <w:sz w:val="18"/>
          <w:szCs w:val="18"/>
          <w:lang w:eastAsia="pl-PL"/>
        </w:rPr>
        <w:t>15</w:t>
      </w:r>
      <w:r w:rsidRPr="00F149BA">
        <w:rPr>
          <w:rFonts w:eastAsia="Times New Roman" w:cs="Arial"/>
          <w:b/>
          <w:sz w:val="18"/>
          <w:szCs w:val="18"/>
          <w:lang w:eastAsia="pl-PL"/>
        </w:rPr>
        <w:t> 000,00 zł</w:t>
      </w:r>
      <w:r w:rsidRPr="003A18EE">
        <w:rPr>
          <w:rFonts w:eastAsia="Times New Roman" w:cs="Arial"/>
          <w:sz w:val="18"/>
          <w:szCs w:val="18"/>
          <w:lang w:eastAsia="pl-PL"/>
        </w:rPr>
        <w:t xml:space="preserve"> (słownie: </w:t>
      </w:r>
      <w:r>
        <w:rPr>
          <w:rFonts w:eastAsia="Times New Roman" w:cs="Arial"/>
          <w:sz w:val="18"/>
          <w:szCs w:val="18"/>
          <w:lang w:eastAsia="pl-PL"/>
        </w:rPr>
        <w:t>piętnaście tysięcy złotych</w:t>
      </w:r>
      <w:r w:rsidRPr="003A18EE">
        <w:rPr>
          <w:rFonts w:eastAsia="Times New Roman" w:cs="Arial"/>
          <w:sz w:val="18"/>
          <w:szCs w:val="18"/>
          <w:lang w:eastAsia="pl-PL"/>
        </w:rPr>
        <w:t>) do upływu terminu składania ofert.</w:t>
      </w:r>
    </w:p>
    <w:p w14:paraId="3AC2A4CA"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Wadium można wnieść w:</w:t>
      </w:r>
    </w:p>
    <w:p w14:paraId="58389BFE"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pieniądzu,</w:t>
      </w:r>
    </w:p>
    <w:p w14:paraId="0EC54B79"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gwarancjach bankowych,</w:t>
      </w:r>
    </w:p>
    <w:p w14:paraId="41ED1F86"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 xml:space="preserve"> gwarancjach ubezpieczeniowych,</w:t>
      </w:r>
    </w:p>
    <w:p w14:paraId="40DF24DB"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2.5. poręczeniach udzielanych przez podmioty, o których mowa w art. 6b ust. 5 pkt 2 ustawy z dnia 9 listopada 2000 roku o utworzeniu Polskiej Agencji Rozwoju Przedsiębiorczości (tj. Dz. U. z </w:t>
      </w:r>
      <w:r>
        <w:rPr>
          <w:rFonts w:eastAsia="Times New Roman" w:cs="Arial"/>
          <w:sz w:val="18"/>
          <w:szCs w:val="18"/>
          <w:lang w:eastAsia="pl-PL"/>
        </w:rPr>
        <w:t>2020</w:t>
      </w:r>
      <w:r w:rsidRPr="003A18EE">
        <w:rPr>
          <w:rFonts w:eastAsia="Times New Roman" w:cs="Arial"/>
          <w:sz w:val="18"/>
          <w:szCs w:val="18"/>
          <w:lang w:eastAsia="pl-PL"/>
        </w:rPr>
        <w:t xml:space="preserve"> r., poz. </w:t>
      </w:r>
      <w:r>
        <w:rPr>
          <w:rFonts w:eastAsia="Times New Roman" w:cs="Arial"/>
          <w:sz w:val="18"/>
          <w:szCs w:val="18"/>
          <w:lang w:eastAsia="pl-PL"/>
        </w:rPr>
        <w:t>299</w:t>
      </w:r>
      <w:r w:rsidRPr="003A18EE">
        <w:rPr>
          <w:rFonts w:eastAsia="Times New Roman" w:cs="Arial"/>
          <w:sz w:val="18"/>
          <w:szCs w:val="18"/>
          <w:lang w:eastAsia="pl-PL"/>
        </w:rPr>
        <w:t>).</w:t>
      </w:r>
    </w:p>
    <w:p w14:paraId="4B95C2D8"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Wadium wnoszone w pieniądzu wpłaca się przelewem na rachunek bankowy: Bank Spółdzielczy w Staroźrebach nr </w:t>
      </w:r>
    </w:p>
    <w:p w14:paraId="4B60B7C7" w14:textId="77777777" w:rsidR="00B61CD6" w:rsidRDefault="00B61CD6" w:rsidP="00B61CD6">
      <w:pPr>
        <w:spacing w:after="0" w:line="360" w:lineRule="auto"/>
        <w:jc w:val="both"/>
        <w:rPr>
          <w:rFonts w:eastAsia="Times New Roman" w:cs="Arial"/>
          <w:i/>
          <w:sz w:val="18"/>
          <w:szCs w:val="18"/>
          <w:lang w:eastAsia="pl-PL"/>
        </w:rPr>
      </w:pPr>
      <w:r w:rsidRPr="004F5FE2">
        <w:rPr>
          <w:rFonts w:eastAsia="Times New Roman" w:cs="Arial"/>
          <w:b/>
          <w:sz w:val="18"/>
          <w:szCs w:val="18"/>
          <w:lang w:eastAsia="pl-PL"/>
        </w:rPr>
        <w:t>66 9008 0005 0000 1645 2000 0180</w:t>
      </w:r>
      <w:r w:rsidRPr="003A18EE">
        <w:rPr>
          <w:rFonts w:eastAsia="Times New Roman" w:cs="Arial"/>
          <w:sz w:val="18"/>
          <w:szCs w:val="18"/>
          <w:lang w:eastAsia="pl-PL"/>
        </w:rPr>
        <w:t xml:space="preserve"> – </w:t>
      </w:r>
      <w:r w:rsidRPr="00286A59">
        <w:rPr>
          <w:rFonts w:eastAsia="Times New Roman" w:cs="Arial"/>
          <w:i/>
          <w:sz w:val="18"/>
          <w:szCs w:val="18"/>
          <w:lang w:eastAsia="pl-PL"/>
        </w:rPr>
        <w:t xml:space="preserve">kopie dowodu wpłaty załączyć do oferty. </w:t>
      </w:r>
    </w:p>
    <w:p w14:paraId="587728EE"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Oferta jest skutecznie zabezpieczona wadium, jeśli pieniądze znajdują się na koncie Zamawiającego w terminie /godzina/ składania ofert.</w:t>
      </w:r>
    </w:p>
    <w:p w14:paraId="6E6A11EB"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Oferta Wykonawcy, który nie wniesie wadium lub wniesie wadium w sposób nieprawidłowy </w:t>
      </w:r>
      <w:r>
        <w:rPr>
          <w:rFonts w:eastAsia="Times New Roman" w:cs="Arial"/>
          <w:sz w:val="18"/>
          <w:szCs w:val="18"/>
          <w:lang w:eastAsia="pl-PL"/>
        </w:rPr>
        <w:t xml:space="preserve">lub nie utrzyma wadium nieprzerwanie do upływu terminu związania ofertą lub złożył wniosek o zwrot wadium w przypadku, o którym mowa w art. 98 ust. 2 pkt. 3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zostanie odrzucona na podstawie art. 226 ust. 1 pkt. 14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763E4DF1"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Zamawiający zwraca wadium </w:t>
      </w:r>
      <w:r>
        <w:rPr>
          <w:rFonts w:eastAsia="Times New Roman" w:cs="Arial"/>
          <w:sz w:val="18"/>
          <w:szCs w:val="18"/>
          <w:lang w:eastAsia="pl-PL"/>
        </w:rPr>
        <w:t>niezwłocznie, nie później jednak niż w terminie 7 dni od dnia wystąpienia jednej z okoliczności:</w:t>
      </w:r>
    </w:p>
    <w:p w14:paraId="4F41143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upływa termin związania z ofertą,</w:t>
      </w:r>
    </w:p>
    <w:p w14:paraId="0EB1004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zawarcia umowy w sprawie zamówienia publicznego,</w:t>
      </w:r>
    </w:p>
    <w:p w14:paraId="3763B6F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 unieważnienia postępowania o udzielenie zamówienia, z wyjątkiem sytuacji gdy nie zostało rozstrzygnięte odwołanie na czynność unieważnienia albo nie upłynął termin do jego wniesienia.</w:t>
      </w:r>
    </w:p>
    <w:p w14:paraId="0770385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4906CD">
        <w:rPr>
          <w:rFonts w:eastAsia="Times New Roman" w:cs="Arial"/>
          <w:sz w:val="18"/>
          <w:szCs w:val="18"/>
          <w:lang w:eastAsia="pl-PL"/>
        </w:rPr>
        <w:t xml:space="preserve"> </w:t>
      </w:r>
      <w:r w:rsidRPr="003A18EE">
        <w:rPr>
          <w:rFonts w:eastAsia="Times New Roman" w:cs="Arial"/>
          <w:sz w:val="18"/>
          <w:szCs w:val="18"/>
          <w:lang w:eastAsia="pl-PL"/>
        </w:rPr>
        <w:t xml:space="preserve">Zamawiający </w:t>
      </w:r>
      <w:r>
        <w:rPr>
          <w:rFonts w:eastAsia="Times New Roman" w:cs="Arial"/>
          <w:sz w:val="18"/>
          <w:szCs w:val="18"/>
          <w:lang w:eastAsia="pl-PL"/>
        </w:rPr>
        <w:t>niezwłocznie, nie później jednak niż w terminie 7 dni od dnia złożenia wniosku zwraca wadium Wykonawcy:</w:t>
      </w:r>
    </w:p>
    <w:p w14:paraId="772F3EE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który wycofał ofertę przed upływem terminu składania ofert,</w:t>
      </w:r>
    </w:p>
    <w:p w14:paraId="6A8DB63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którego oferta została odrzucona,</w:t>
      </w:r>
    </w:p>
    <w:p w14:paraId="5994CED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po wyborze najkorzystniejszej oferty, z wyjątkiem Wykonawcy, którego oferta została wybrana jako najkorzystniejsza,</w:t>
      </w:r>
    </w:p>
    <w:p w14:paraId="3CCF42E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po unieważnieniu postępowania, w przypadku gdy nie zostało rozstrzygnięte odwołanie na czynność unieważnienia albo nie upłynął termin do jego wniesienia.</w:t>
      </w:r>
    </w:p>
    <w:p w14:paraId="76457D7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 Złożenie wniosku o zwrot wadium, o którym mowa w pkt. 7, powoduje rozwiązanie stosunku prawnego z Wykonawcą wraz z utratą przez niego prawa do korzystania ze środków ochrony prawnej.</w:t>
      </w:r>
    </w:p>
    <w:p w14:paraId="62EC16C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Zamawiający zwraca wadium wniesione w pieniądzu wraz z odsetkami wynikającymi z umowy rachunku bankowego oraz prowizji bankowej za przelew pieniędzy na rachunek bankowy wskazany przez Wykonawcę.  </w:t>
      </w:r>
    </w:p>
    <w:p w14:paraId="1631A4C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 Zamawiający zatrzymuje wadium wraz z odsetkami, a w przypadku wadium wniesionego w formie gwarancji lub poręczenia, o którym mowa w art. 97 ust. 7 pkt. 2-4 występuje odpowiednio do gwaranta lub poręczyciela z żądaniem zapłaty wadium, jeżeli:</w:t>
      </w:r>
    </w:p>
    <w:p w14:paraId="098B6F1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Wykonawca w odpowiedzi na wezwanie, o którym mowa w art.128 ust. 1, z przyczyn leżących po jego stronie, nie złożył podmiotowych środków dowodowych potwierdzających okoliczności, o których mowa w art. 57, oświadczenia, o których mowa w art. 125 ust. 1, innych dokumentów lub oświadczeń lub nie wyraził zgody na poprawienie omyłki, o której mowa w art. 223 ust. 2 pkt. 3, co spowodowało brak możliwości wybrania oferty złożonej przez Wykonawcę jako najkorzystniejszej.</w:t>
      </w:r>
    </w:p>
    <w:p w14:paraId="453278F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Wykonawca, którego oferta została wybrana:</w:t>
      </w:r>
    </w:p>
    <w:p w14:paraId="3C565B0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odmówił podpisania umowy w sprawie zamówienia publicznego na warunkach określonych w ofercie,</w:t>
      </w:r>
    </w:p>
    <w:p w14:paraId="57EE7B6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nie wniósł wymaganego zabezpieczenia należytego wykonania umowy,</w:t>
      </w:r>
    </w:p>
    <w:p w14:paraId="7300D4D0"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c) zawarcie umowy w sprawie zamówienia publicznego stało się niemożliwe z przyczyn leżących po stronie Wykonawcy, którego oferta została wybrana.</w:t>
      </w:r>
    </w:p>
    <w:p w14:paraId="01F12AD3" w14:textId="77777777" w:rsidR="00B61CD6" w:rsidRPr="003A18EE" w:rsidRDefault="00B61CD6" w:rsidP="00B61CD6">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14:paraId="1C048C7D" w14:textId="77777777" w:rsidR="00B61CD6"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14:paraId="758E54DA" w14:textId="77777777" w:rsidR="00B61CD6" w:rsidRPr="00467C45" w:rsidRDefault="00B61CD6" w:rsidP="00B61CD6">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Zamawiający zawrze z Wykonawcą umowę w sprawie zamówienia publicznego, z </w:t>
      </w:r>
      <w:r>
        <w:rPr>
          <w:rFonts w:eastAsia="Times New Roman" w:cs="Arial"/>
          <w:sz w:val="18"/>
          <w:szCs w:val="18"/>
          <w:lang w:eastAsia="pl-PL"/>
        </w:rPr>
        <w:t>uwzględnieniem</w:t>
      </w:r>
      <w:r w:rsidRPr="003A18EE">
        <w:rPr>
          <w:rFonts w:eastAsia="Times New Roman" w:cs="Arial"/>
          <w:sz w:val="18"/>
          <w:szCs w:val="18"/>
          <w:lang w:eastAsia="pl-PL"/>
        </w:rPr>
        <w:t xml:space="preserve"> art. </w:t>
      </w:r>
      <w:r>
        <w:rPr>
          <w:rFonts w:eastAsia="Times New Roman" w:cs="Arial"/>
          <w:sz w:val="18"/>
          <w:szCs w:val="18"/>
          <w:lang w:eastAsia="pl-PL"/>
        </w:rPr>
        <w:t>577</w:t>
      </w:r>
      <w:r w:rsidRPr="003A18EE">
        <w:rPr>
          <w:rFonts w:eastAsia="Times New Roman" w:cs="Arial"/>
          <w:sz w:val="18"/>
          <w:szCs w:val="18"/>
          <w:lang w:eastAsia="pl-PL"/>
        </w:rPr>
        <w:t xml:space="preserve">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14:paraId="705A1DF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Zamawiający może zawrzeć umowę przed upływem ww. terminów jeżeli w postępowaniu o udzielenie zamówienia publicznego została złożona jedna oferta.</w:t>
      </w:r>
    </w:p>
    <w:p w14:paraId="4C3B6C02"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Wykonawca, którego oferta została wybrana jako najkorzystniejsza, będzie zobowiązany przed podpisaniem umowy do wniesienia zabezpieczenia należytego wykonania umowy w wysokości i formie określonej w SWZ.</w:t>
      </w:r>
    </w:p>
    <w:p w14:paraId="1EAB714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xml:space="preserve">. Jeżeli Wykonawca, którego oferta została wybrana, uchyla się od zawarcia umowy w sprawie zamówienia publicznego lub nie wnosi wymaganego zabezpieczenia należytego wykonania umowy, Zamawiający może </w:t>
      </w:r>
      <w:r>
        <w:rPr>
          <w:rFonts w:eastAsia="Times New Roman" w:cs="Arial"/>
          <w:sz w:val="18"/>
          <w:szCs w:val="18"/>
          <w:lang w:eastAsia="pl-PL"/>
        </w:rPr>
        <w:t>dokonać ponownego badania i oceny ofert pozostałych w postępowaniu Wykonawców albo unieważnić postępowanie.</w:t>
      </w:r>
    </w:p>
    <w:p w14:paraId="32248D00"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42104B"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14:paraId="6477D82C"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4AD026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CC180C">
        <w:rPr>
          <w:rFonts w:eastAsia="Times New Roman" w:cs="Arial"/>
          <w:sz w:val="18"/>
          <w:szCs w:val="18"/>
          <w:lang w:eastAsia="pl-PL"/>
        </w:rPr>
        <w:t>Zamawiający wymaga aby Wykonawca zawarł z nim umowę na warunkach</w:t>
      </w:r>
      <w:r>
        <w:rPr>
          <w:rFonts w:eastAsia="Times New Roman" w:cs="Arial"/>
          <w:sz w:val="18"/>
          <w:szCs w:val="18"/>
          <w:lang w:eastAsia="pl-PL"/>
        </w:rPr>
        <w:t xml:space="preserve"> określonych we wzorze umowy – </w:t>
      </w:r>
      <w:r w:rsidRPr="00AB6F70">
        <w:rPr>
          <w:rFonts w:eastAsia="Times New Roman" w:cs="Arial"/>
          <w:b/>
          <w:sz w:val="18"/>
          <w:szCs w:val="18"/>
          <w:lang w:eastAsia="pl-PL"/>
        </w:rPr>
        <w:t xml:space="preserve">załącznik nr 8 </w:t>
      </w:r>
      <w:r>
        <w:rPr>
          <w:rFonts w:eastAsia="Times New Roman" w:cs="Arial"/>
          <w:b/>
          <w:sz w:val="18"/>
          <w:szCs w:val="18"/>
          <w:lang w:eastAsia="pl-PL"/>
        </w:rPr>
        <w:t>do S</w:t>
      </w:r>
      <w:r w:rsidRPr="00AB6F70">
        <w:rPr>
          <w:rFonts w:eastAsia="Times New Roman" w:cs="Arial"/>
          <w:b/>
          <w:sz w:val="18"/>
          <w:szCs w:val="18"/>
          <w:lang w:eastAsia="pl-PL"/>
        </w:rPr>
        <w:t>WZ</w:t>
      </w:r>
      <w:r>
        <w:rPr>
          <w:rFonts w:eastAsia="Times New Roman" w:cs="Arial"/>
          <w:sz w:val="18"/>
          <w:szCs w:val="18"/>
          <w:lang w:eastAsia="pl-PL"/>
        </w:rPr>
        <w:t>.</w:t>
      </w:r>
    </w:p>
    <w:p w14:paraId="5C41EAE7" w14:textId="77777777" w:rsidR="00B61CD6" w:rsidRPr="00CC180C"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 możliwość dokonania w umowie zmian w niej przewidzianych.</w:t>
      </w:r>
    </w:p>
    <w:p w14:paraId="67DD96AD"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XVII</w:t>
      </w:r>
    </w:p>
    <w:p w14:paraId="3AEA673B"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14:paraId="4D8709FD"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1.Wykonawca wnosi zabezpieczenie należytego wykonania umowy w wysokości </w:t>
      </w:r>
      <w:r>
        <w:rPr>
          <w:rFonts w:eastAsia="Times New Roman" w:cs="Arial"/>
          <w:b/>
          <w:sz w:val="18"/>
          <w:szCs w:val="18"/>
          <w:lang w:eastAsia="pl-PL"/>
        </w:rPr>
        <w:t>5</w:t>
      </w:r>
      <w:r w:rsidRPr="003A18EE">
        <w:rPr>
          <w:rFonts w:eastAsia="Times New Roman" w:cs="Arial"/>
          <w:b/>
          <w:sz w:val="18"/>
          <w:szCs w:val="18"/>
          <w:lang w:eastAsia="pl-PL"/>
        </w:rPr>
        <w:t xml:space="preserve"> %</w:t>
      </w:r>
      <w:r w:rsidRPr="003A18EE">
        <w:rPr>
          <w:rFonts w:eastAsia="Times New Roman" w:cs="Arial"/>
          <w:sz w:val="18"/>
          <w:szCs w:val="18"/>
          <w:lang w:eastAsia="pl-PL"/>
        </w:rPr>
        <w:t xml:space="preserve"> ceny ofertowej brutto.</w:t>
      </w:r>
    </w:p>
    <w:p w14:paraId="50971AA8"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Zabezpieczenie służy pokryciu roszczeń z tytułu niewykonania lub nienależytego wykonania umowy.</w:t>
      </w:r>
    </w:p>
    <w:p w14:paraId="4FE68083"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Zabezpieczenie może być wnoszone według wyboru Wykonawcy w jednej lub w kilku następujących formach:</w:t>
      </w:r>
    </w:p>
    <w:p w14:paraId="58DD077E"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pieniądzu,</w:t>
      </w:r>
    </w:p>
    <w:p w14:paraId="327547D0"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poręczeniach bankowych lub poręczeniach spółdzielczej kasy oszczędnościowo – kredytowej, z tym że zobowiązanie kasy jest zawsze zobowiązaniem pieniężnym,</w:t>
      </w:r>
    </w:p>
    <w:p w14:paraId="5850C4A3"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 xml:space="preserve"> gwarancjach bankowych,</w:t>
      </w:r>
    </w:p>
    <w:p w14:paraId="2D948565"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xml:space="preserve"> gwarancjach ubezpieczeniowych,</w:t>
      </w:r>
    </w:p>
    <w:p w14:paraId="35CE47E9"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xml:space="preserve"> poręczeniach udzielanych przez podmioty, o których mowa w art. 6b ust. 5 pkt 2 ustawy z dnia 9 listopada 2000 r. o utworzeniu Polskiej Agencji Rozwoju Przedsiębiorczości.</w:t>
      </w:r>
    </w:p>
    <w:p w14:paraId="45A995C7"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Zabezpieczenie wnoszone w pieniądzu Wykonawca wpłaca przelewem na rachunek bankowy: Bank Spółdzielczy w Staroźrebach Nr</w:t>
      </w:r>
      <w:r>
        <w:rPr>
          <w:rFonts w:eastAsia="Times New Roman" w:cs="Arial"/>
          <w:sz w:val="18"/>
          <w:szCs w:val="18"/>
          <w:lang w:eastAsia="pl-PL"/>
        </w:rPr>
        <w:t xml:space="preserve"> 08 9008 0005 0000 1645 2000 0060.</w:t>
      </w:r>
    </w:p>
    <w:p w14:paraId="15E3CEDC"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 przypadku wniesienia wadium w pieniądzu Wykonawca może wyrazić zgodę na zaliczenie kwoty wadium na poczet zabezpieczenia.</w:t>
      </w:r>
    </w:p>
    <w:p w14:paraId="5F83800C"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2D43A0E"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 kwoty, o której mowa w ust. 1 niniejszego § Zamawiający:</w:t>
      </w:r>
    </w:p>
    <w:p w14:paraId="32C401EE"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zwolni 70 % w terminie 30 dni od dnia wykonania przedmiotu zamówienia i uznania przez Zamawiającego za należycie wykonane,</w:t>
      </w:r>
    </w:p>
    <w:p w14:paraId="248ACEF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zatrzyma 30 % na zabezpieczeń roszczeń z tytułu rękojmi za wady i zwróci nie później niż w 15 dniu po upływie okresu rękojmi za wady.</w:t>
      </w:r>
    </w:p>
    <w:p w14:paraId="7C31D85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Zamawiający nie wyraża zgody na wniesienie zabezpieczenia w formach określonych w art. 450 ust. 2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1F44F41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 trakcie realizacji umowy Wykonawca może dokonać zmiany formy zabezpieczenia na jedną lub kilka form, o których mowa w art. 450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3356086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 Zmiana form zabezpieczenia jest dokonywana z zachowaniem ciągłości zabezpieczenia i bez zmniejszania jego wysokości.</w:t>
      </w:r>
    </w:p>
    <w:p w14:paraId="068E1C29" w14:textId="77777777" w:rsidR="00B61CD6" w:rsidRPr="002405CD" w:rsidRDefault="00B61CD6" w:rsidP="00B61CD6">
      <w:pPr>
        <w:spacing w:after="0" w:line="360" w:lineRule="auto"/>
        <w:jc w:val="both"/>
        <w:rPr>
          <w:rFonts w:eastAsia="Times New Roman" w:cs="Arial"/>
          <w:b/>
          <w:sz w:val="18"/>
          <w:szCs w:val="18"/>
          <w:u w:val="single"/>
          <w:lang w:eastAsia="pl-PL"/>
        </w:rPr>
      </w:pPr>
      <w:r w:rsidRPr="002405CD">
        <w:rPr>
          <w:rFonts w:eastAsia="Times New Roman" w:cs="Arial"/>
          <w:b/>
          <w:sz w:val="18"/>
          <w:szCs w:val="18"/>
          <w:u w:val="single"/>
          <w:lang w:eastAsia="pl-PL"/>
        </w:rPr>
        <w:t>Rozdział XVIII</w:t>
      </w:r>
    </w:p>
    <w:p w14:paraId="14DB0D37" w14:textId="77777777" w:rsidR="00B61CD6" w:rsidRPr="00BE3C71" w:rsidRDefault="00B61CD6" w:rsidP="00B61CD6">
      <w:pPr>
        <w:spacing w:after="0" w:line="360" w:lineRule="auto"/>
        <w:jc w:val="both"/>
        <w:rPr>
          <w:rFonts w:eastAsia="Times New Roman" w:cs="Arial"/>
          <w:b/>
          <w:sz w:val="18"/>
          <w:szCs w:val="18"/>
          <w:lang w:eastAsia="pl-PL"/>
        </w:rPr>
      </w:pPr>
      <w:r w:rsidRPr="00BE3C71">
        <w:rPr>
          <w:rFonts w:eastAsia="Times New Roman" w:cs="Arial"/>
          <w:b/>
          <w:sz w:val="18"/>
          <w:szCs w:val="18"/>
          <w:lang w:eastAsia="pl-PL"/>
        </w:rPr>
        <w:t>Postanowienia dotyczące przetwarzania danych osobowych</w:t>
      </w:r>
    </w:p>
    <w:p w14:paraId="3296B2ED"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5AED90"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lastRenderedPageBreak/>
        <w:t>1) administratorem Pani/Pana danych osobowych jest Gmina Staroźreby, ul. Płocka 18, 09-440 Staroźreby, tel.: 24 266 30 80, e-mail: gmina @starozreby.pl;</w:t>
      </w:r>
    </w:p>
    <w:p w14:paraId="6D588161"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2) inspektorem ochrony danych osobowych w Gminie Staroźreby jest</w:t>
      </w:r>
      <w:r>
        <w:rPr>
          <w:rFonts w:eastAsia="Times New Roman" w:cs="Arial"/>
          <w:sz w:val="18"/>
          <w:szCs w:val="18"/>
          <w:lang w:eastAsia="pl-PL"/>
        </w:rPr>
        <w:t xml:space="preserve"> iod@starozreby.pl</w:t>
      </w:r>
      <w:r w:rsidRPr="00BE3C71">
        <w:rPr>
          <w:rFonts w:eastAsia="Times New Roman" w:cs="Arial"/>
          <w:sz w:val="18"/>
          <w:szCs w:val="18"/>
          <w:lang w:eastAsia="pl-PL"/>
        </w:rPr>
        <w:t>, konta</w:t>
      </w:r>
      <w:r>
        <w:rPr>
          <w:rFonts w:eastAsia="Times New Roman" w:cs="Arial"/>
          <w:sz w:val="18"/>
          <w:szCs w:val="18"/>
          <w:lang w:eastAsia="pl-PL"/>
        </w:rPr>
        <w:t>kt: tel.: 24 266 30 86,</w:t>
      </w:r>
    </w:p>
    <w:p w14:paraId="77685ECB"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3) Pani/Pana dane osobowe przetwarzane będą na podstawie art. 6 ust. 1 lit. c RODO w celu związanym z postępowaniem o udzielenie zamówienia publicznego</w:t>
      </w:r>
      <w:r>
        <w:rPr>
          <w:rFonts w:eastAsia="Times New Roman" w:cs="Arial"/>
          <w:sz w:val="18"/>
          <w:szCs w:val="18"/>
          <w:lang w:eastAsia="pl-PL"/>
        </w:rPr>
        <w:t xml:space="preserve"> </w:t>
      </w: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r w:rsidRPr="00BE3C71">
        <w:rPr>
          <w:rFonts w:eastAsia="Times New Roman" w:cs="Arial"/>
          <w:sz w:val="18"/>
          <w:szCs w:val="18"/>
          <w:lang w:eastAsia="pl-PL"/>
        </w:rPr>
        <w:t xml:space="preserve">– </w:t>
      </w:r>
      <w:bookmarkStart w:id="0" w:name="_Hlk81170104"/>
      <w:r>
        <w:rPr>
          <w:rFonts w:eastAsia="Times New Roman" w:cs="Arial"/>
          <w:sz w:val="18"/>
          <w:szCs w:val="18"/>
          <w:lang w:eastAsia="pl-PL"/>
        </w:rPr>
        <w:t>RPI.PN</w:t>
      </w:r>
      <w:r w:rsidRPr="00BE3C71">
        <w:rPr>
          <w:rFonts w:eastAsia="Times New Roman" w:cs="Arial"/>
          <w:sz w:val="18"/>
          <w:szCs w:val="18"/>
          <w:lang w:eastAsia="pl-PL"/>
        </w:rPr>
        <w:t>.</w:t>
      </w:r>
      <w:bookmarkEnd w:id="0"/>
      <w:r w:rsidRPr="00BE3C71">
        <w:rPr>
          <w:rFonts w:eastAsia="Times New Roman" w:cs="Arial"/>
          <w:sz w:val="18"/>
          <w:szCs w:val="18"/>
          <w:lang w:eastAsia="pl-PL"/>
        </w:rPr>
        <w:t>271.</w:t>
      </w:r>
      <w:r>
        <w:rPr>
          <w:rFonts w:eastAsia="Times New Roman" w:cs="Arial"/>
          <w:sz w:val="18"/>
          <w:szCs w:val="18"/>
          <w:lang w:eastAsia="pl-PL"/>
        </w:rPr>
        <w:t>7</w:t>
      </w:r>
      <w:r w:rsidRPr="00BE3C71">
        <w:rPr>
          <w:rFonts w:eastAsia="Times New Roman" w:cs="Arial"/>
          <w:sz w:val="18"/>
          <w:szCs w:val="18"/>
          <w:lang w:eastAsia="pl-PL"/>
        </w:rPr>
        <w:t>.20</w:t>
      </w:r>
      <w:r>
        <w:rPr>
          <w:rFonts w:eastAsia="Times New Roman" w:cs="Arial"/>
          <w:sz w:val="18"/>
          <w:szCs w:val="18"/>
          <w:lang w:eastAsia="pl-PL"/>
        </w:rPr>
        <w:t>21</w:t>
      </w:r>
      <w:r w:rsidRPr="00BE3C71">
        <w:rPr>
          <w:rFonts w:eastAsia="Times New Roman" w:cs="Arial"/>
          <w:sz w:val="18"/>
          <w:szCs w:val="18"/>
          <w:lang w:eastAsia="pl-PL"/>
        </w:rPr>
        <w:t xml:space="preserve"> prowadzonym w trybie </w:t>
      </w:r>
      <w:r>
        <w:rPr>
          <w:rFonts w:eastAsia="Times New Roman" w:cs="Arial"/>
          <w:sz w:val="18"/>
          <w:szCs w:val="18"/>
          <w:lang w:eastAsia="pl-PL"/>
        </w:rPr>
        <w:t>podstawowym</w:t>
      </w:r>
      <w:r w:rsidRPr="00BE3C71">
        <w:rPr>
          <w:rFonts w:eastAsia="Times New Roman" w:cs="Arial"/>
          <w:sz w:val="18"/>
          <w:szCs w:val="18"/>
          <w:lang w:eastAsia="pl-PL"/>
        </w:rPr>
        <w:t>;</w:t>
      </w:r>
    </w:p>
    <w:p w14:paraId="7A099BFC"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4) odbiorcami Pani/Pana danych osobowych będą osoby lub podmioty, którym udostępniona zostanie dokumentacja postępowania w oparciu o art. </w:t>
      </w:r>
      <w:r>
        <w:rPr>
          <w:rFonts w:eastAsia="Times New Roman" w:cs="Arial"/>
          <w:sz w:val="18"/>
          <w:szCs w:val="18"/>
          <w:lang w:eastAsia="pl-PL"/>
        </w:rPr>
        <w:t>1</w:t>
      </w:r>
      <w:r w:rsidRPr="00BE3C71">
        <w:rPr>
          <w:rFonts w:eastAsia="Times New Roman" w:cs="Arial"/>
          <w:sz w:val="18"/>
          <w:szCs w:val="18"/>
          <w:lang w:eastAsia="pl-PL"/>
        </w:rPr>
        <w:t xml:space="preserve">8 oraz art. </w:t>
      </w:r>
      <w:r>
        <w:rPr>
          <w:rFonts w:eastAsia="Times New Roman" w:cs="Arial"/>
          <w:sz w:val="18"/>
          <w:szCs w:val="18"/>
          <w:lang w:eastAsia="pl-PL"/>
        </w:rPr>
        <w:t>74</w:t>
      </w:r>
      <w:r w:rsidRPr="00BE3C71">
        <w:rPr>
          <w:rFonts w:eastAsia="Times New Roman" w:cs="Arial"/>
          <w:sz w:val="18"/>
          <w:szCs w:val="18"/>
          <w:lang w:eastAsia="pl-PL"/>
        </w:rPr>
        <w:t xml:space="preserve"> ust. </w:t>
      </w:r>
      <w:r>
        <w:rPr>
          <w:rFonts w:eastAsia="Times New Roman" w:cs="Arial"/>
          <w:sz w:val="18"/>
          <w:szCs w:val="18"/>
          <w:lang w:eastAsia="pl-PL"/>
        </w:rPr>
        <w:t>1</w:t>
      </w:r>
      <w:r w:rsidRPr="00BE3C71">
        <w:rPr>
          <w:rFonts w:eastAsia="Times New Roman" w:cs="Arial"/>
          <w:sz w:val="18"/>
          <w:szCs w:val="18"/>
          <w:lang w:eastAsia="pl-PL"/>
        </w:rPr>
        <w:t xml:space="preserve"> ustawy z dnia </w:t>
      </w:r>
      <w:r>
        <w:rPr>
          <w:rFonts w:eastAsia="Times New Roman" w:cs="Arial"/>
          <w:sz w:val="18"/>
          <w:szCs w:val="18"/>
          <w:lang w:eastAsia="pl-PL"/>
        </w:rPr>
        <w:t>11 września 2019</w:t>
      </w:r>
      <w:r w:rsidRPr="00BE3C71">
        <w:rPr>
          <w:rFonts w:eastAsia="Times New Roman" w:cs="Arial"/>
          <w:sz w:val="18"/>
          <w:szCs w:val="18"/>
          <w:lang w:eastAsia="pl-PL"/>
        </w:rPr>
        <w:t xml:space="preserve"> r. – Prawo zamówień publicznych (Dz. U. z 201</w:t>
      </w:r>
      <w:r>
        <w:rPr>
          <w:rFonts w:eastAsia="Times New Roman" w:cs="Arial"/>
          <w:sz w:val="18"/>
          <w:szCs w:val="18"/>
          <w:lang w:eastAsia="pl-PL"/>
        </w:rPr>
        <w:t xml:space="preserve">9 </w:t>
      </w:r>
      <w:r w:rsidRPr="00BE3C71">
        <w:rPr>
          <w:rFonts w:eastAsia="Times New Roman" w:cs="Arial"/>
          <w:sz w:val="18"/>
          <w:szCs w:val="18"/>
          <w:lang w:eastAsia="pl-PL"/>
        </w:rPr>
        <w:t xml:space="preserve">r., poz. </w:t>
      </w:r>
      <w:r>
        <w:rPr>
          <w:rFonts w:eastAsia="Times New Roman" w:cs="Arial"/>
          <w:sz w:val="18"/>
          <w:szCs w:val="18"/>
          <w:lang w:eastAsia="pl-PL"/>
        </w:rPr>
        <w:t xml:space="preserve">1919 z </w:t>
      </w:r>
      <w:proofErr w:type="spellStart"/>
      <w:r>
        <w:rPr>
          <w:rFonts w:eastAsia="Times New Roman" w:cs="Arial"/>
          <w:sz w:val="18"/>
          <w:szCs w:val="18"/>
          <w:lang w:eastAsia="pl-PL"/>
        </w:rPr>
        <w:t>późn</w:t>
      </w:r>
      <w:proofErr w:type="spellEnd"/>
      <w:r>
        <w:rPr>
          <w:rFonts w:eastAsia="Times New Roman" w:cs="Arial"/>
          <w:sz w:val="18"/>
          <w:szCs w:val="18"/>
          <w:lang w:eastAsia="pl-PL"/>
        </w:rPr>
        <w:t>. zm.</w:t>
      </w:r>
      <w:r w:rsidRPr="00BE3C71">
        <w:rPr>
          <w:rFonts w:eastAsia="Times New Roman" w:cs="Arial"/>
          <w:sz w:val="18"/>
          <w:szCs w:val="18"/>
          <w:lang w:eastAsia="pl-PL"/>
        </w:rPr>
        <w:t xml:space="preserve">), dalej „ustawa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5DB217B1"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5) Pani/Pana dane osobowe będą przechowywane, przez okres 4 lat od dnia zakończenia postępowania o udzielenie zamówienia, a jeżeli czas trwania umowy przekracza 4 lata, okres przechowywania obejmuje cały czas trwania umowy;</w:t>
      </w:r>
    </w:p>
    <w:p w14:paraId="1443D8F7"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6) obowiązek podania przez Panią/Pana danych osobowych bezpośrednio Pani/Pana dotyczących jest wymogiem ustawowym określonym w przepisach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związanym z udziałem w postępowaniu o udzielenie zamówienia publicznego; konsekwencje niepodania określonych danych wynikają z ustawy </w:t>
      </w:r>
      <w:proofErr w:type="spellStart"/>
      <w:r w:rsidRPr="00BE3C71">
        <w:rPr>
          <w:rFonts w:eastAsia="Times New Roman" w:cs="Arial"/>
          <w:sz w:val="18"/>
          <w:szCs w:val="18"/>
          <w:lang w:eastAsia="pl-PL"/>
        </w:rPr>
        <w:t>Pzp</w:t>
      </w:r>
      <w:proofErr w:type="spellEnd"/>
      <w:r w:rsidRPr="00BE3C71">
        <w:rPr>
          <w:rFonts w:eastAsia="Times New Roman" w:cs="Arial"/>
          <w:sz w:val="18"/>
          <w:szCs w:val="18"/>
          <w:lang w:eastAsia="pl-PL"/>
        </w:rPr>
        <w:t xml:space="preserve">;  </w:t>
      </w:r>
    </w:p>
    <w:p w14:paraId="09E73248"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7) w odniesieniu do Pani/Pana danych osobowych decyzje nie będą podejmowane w sposób zautomatyzowany, stosowanie do art. 22 RODO;</w:t>
      </w:r>
    </w:p>
    <w:p w14:paraId="0580B0A1"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8) posiada Pani/Pan:</w:t>
      </w:r>
    </w:p>
    <w:p w14:paraId="3504B401"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na podstawie art. 15 RODO prawo dostępu do danych osobowych Pani/Pana dotyczących;</w:t>
      </w:r>
    </w:p>
    <w:p w14:paraId="107A67F4"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na podstawie art. 16 RODO prawo do sprostowania Pani/Pana danych osobowych 1;</w:t>
      </w:r>
    </w:p>
    <w:p w14:paraId="42F2AA19"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72744C3B"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729D7AC0"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9) nie przysługuje Pani/Panu:</w:t>
      </w:r>
    </w:p>
    <w:p w14:paraId="1E7B19C1"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w związku z art. 17 ust. 3 lit. b, d lub e RODO prawo do usunięcia danych osobowych;</w:t>
      </w:r>
    </w:p>
    <w:p w14:paraId="7397BA48"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prawo do przenoszenia danych osobowych, o którym mowa w art. 20 RODO;</w:t>
      </w:r>
    </w:p>
    <w:p w14:paraId="1ED24CB3" w14:textId="77777777" w:rsidR="00B61CD6" w:rsidRPr="00BE3C71"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21 RODO prawo sprzeciwu, wobec przetwarzania danych osobowych, gdyż podstawą prawną przetwarzania Pani/Pana danych osobowych jest art. 6 ust. 1 lit. c RODO. </w:t>
      </w:r>
    </w:p>
    <w:p w14:paraId="04D54247" w14:textId="77777777" w:rsidR="00B61CD6" w:rsidRPr="00816EFB" w:rsidRDefault="00B61CD6" w:rsidP="00B61CD6">
      <w:pPr>
        <w:spacing w:after="0" w:line="360" w:lineRule="auto"/>
        <w:jc w:val="both"/>
        <w:rPr>
          <w:rFonts w:eastAsia="Times New Roman" w:cs="Arial"/>
          <w:sz w:val="12"/>
          <w:szCs w:val="18"/>
          <w:lang w:eastAsia="pl-PL"/>
        </w:rPr>
      </w:pPr>
      <w:r>
        <w:rPr>
          <w:rFonts w:eastAsia="Times New Roman" w:cs="Arial"/>
          <w:sz w:val="12"/>
          <w:szCs w:val="18"/>
          <w:lang w:eastAsia="pl-PL"/>
        </w:rPr>
        <w:t>¹</w:t>
      </w:r>
      <w:r w:rsidRPr="00816EFB">
        <w:rPr>
          <w:rFonts w:eastAsia="Times New Roman" w:cs="Arial"/>
          <w:sz w:val="12"/>
          <w:szCs w:val="18"/>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816EFB">
        <w:rPr>
          <w:rFonts w:eastAsia="Times New Roman" w:cs="Arial"/>
          <w:sz w:val="12"/>
          <w:szCs w:val="18"/>
          <w:lang w:eastAsia="pl-PL"/>
        </w:rPr>
        <w:t>Pzp</w:t>
      </w:r>
      <w:proofErr w:type="spellEnd"/>
      <w:r w:rsidRPr="00816EFB">
        <w:rPr>
          <w:rFonts w:eastAsia="Times New Roman" w:cs="Arial"/>
          <w:sz w:val="12"/>
          <w:szCs w:val="18"/>
          <w:lang w:eastAsia="pl-PL"/>
        </w:rPr>
        <w:t xml:space="preserve"> oraz nie może naruszać integralności protokołu oraz jego załączników.</w:t>
      </w:r>
    </w:p>
    <w:p w14:paraId="045C49B4" w14:textId="77777777" w:rsidR="00B61CD6" w:rsidRDefault="00B61CD6" w:rsidP="00B61CD6">
      <w:pPr>
        <w:spacing w:after="0" w:line="360" w:lineRule="auto"/>
        <w:jc w:val="both"/>
        <w:rPr>
          <w:rFonts w:eastAsia="Times New Roman" w:cs="Arial"/>
          <w:sz w:val="12"/>
          <w:szCs w:val="18"/>
          <w:lang w:eastAsia="pl-PL"/>
        </w:rPr>
      </w:pPr>
      <w:r w:rsidRPr="00816EFB">
        <w:rPr>
          <w:rFonts w:eastAsia="Times New Roman" w:cs="Arial"/>
          <w:sz w:val="12"/>
          <w:szCs w:val="18"/>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442CC" w14:textId="77777777" w:rsidR="00B61CD6" w:rsidRDefault="00B61CD6" w:rsidP="00B61CD6">
      <w:pPr>
        <w:spacing w:after="0" w:line="360" w:lineRule="auto"/>
        <w:jc w:val="both"/>
        <w:rPr>
          <w:rFonts w:eastAsia="Times New Roman" w:cs="Arial"/>
          <w:sz w:val="12"/>
          <w:szCs w:val="18"/>
          <w:lang w:eastAsia="pl-PL"/>
        </w:rPr>
      </w:pPr>
    </w:p>
    <w:p w14:paraId="64038617" w14:textId="77777777" w:rsidR="00B61CD6" w:rsidRPr="002405CD" w:rsidRDefault="00B61CD6" w:rsidP="00B61CD6">
      <w:pPr>
        <w:spacing w:after="0" w:line="360" w:lineRule="auto"/>
        <w:jc w:val="both"/>
        <w:rPr>
          <w:rFonts w:eastAsia="Times New Roman" w:cs="Arial"/>
          <w:sz w:val="12"/>
          <w:szCs w:val="18"/>
          <w:lang w:eastAsia="pl-PL"/>
        </w:rPr>
      </w:pPr>
    </w:p>
    <w:p w14:paraId="763C1577"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IX</w:t>
      </w:r>
    </w:p>
    <w:p w14:paraId="7A1072C2"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14:paraId="640F787B"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Wykonawcy, a także innemu podmiotowi, jeżeli ma lub miał interes w uzyskaniu zamówienia oraz poniósł lub może ponieść szkodę w wyniku naruszenia przez Zamawiającego przepisów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przysługują środki ochrony prawnej określone w Dziale </w:t>
      </w:r>
      <w:r>
        <w:rPr>
          <w:rFonts w:eastAsia="Times New Roman" w:cs="Arial"/>
          <w:sz w:val="18"/>
          <w:szCs w:val="18"/>
          <w:lang w:eastAsia="pl-PL"/>
        </w:rPr>
        <w:t xml:space="preserve">IX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408DF833"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X</w:t>
      </w:r>
    </w:p>
    <w:p w14:paraId="21779D7D"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14:paraId="04E1798A"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W sprawach nieuregulowanych w niniejszej specyfikacji zastosowanie mają przepisy ustawy z dnia </w:t>
      </w:r>
      <w:r>
        <w:rPr>
          <w:rFonts w:eastAsia="Times New Roman" w:cs="Arial"/>
          <w:sz w:val="18"/>
          <w:szCs w:val="18"/>
          <w:lang w:eastAsia="pl-PL"/>
        </w:rPr>
        <w:t>11 września 2019</w:t>
      </w:r>
      <w:r w:rsidRPr="003A18EE">
        <w:rPr>
          <w:rFonts w:eastAsia="Times New Roman" w:cs="Arial"/>
          <w:sz w:val="18"/>
          <w:szCs w:val="18"/>
          <w:lang w:eastAsia="pl-PL"/>
        </w:rPr>
        <w:t xml:space="preserve"> r. Prawo Zamówień Publicznych oraz Kodeks cywilny.</w:t>
      </w:r>
    </w:p>
    <w:p w14:paraId="59004E4A" w14:textId="77777777" w:rsidR="00B61CD6" w:rsidRPr="003A18EE" w:rsidRDefault="00B61CD6" w:rsidP="00B61CD6">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XX</w:t>
      </w:r>
      <w:r>
        <w:rPr>
          <w:rFonts w:eastAsia="Times New Roman" w:cs="Arial"/>
          <w:b/>
          <w:sz w:val="18"/>
          <w:szCs w:val="18"/>
          <w:u w:val="single"/>
          <w:lang w:eastAsia="pl-PL"/>
        </w:rPr>
        <w:t>I</w:t>
      </w:r>
    </w:p>
    <w:p w14:paraId="7BC85EB2" w14:textId="77777777" w:rsidR="00B61CD6" w:rsidRPr="003A18EE" w:rsidRDefault="00B61CD6" w:rsidP="00B61CD6">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14:paraId="50E5CF7E"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Pr="003A18EE">
        <w:rPr>
          <w:rFonts w:eastAsia="Times New Roman" w:cs="Arial"/>
          <w:sz w:val="18"/>
          <w:szCs w:val="18"/>
          <w:lang w:eastAsia="pl-PL"/>
        </w:rPr>
        <w:t xml:space="preserve"> – Formularz oferty</w:t>
      </w:r>
    </w:p>
    <w:p w14:paraId="1B56064B"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 xml:space="preserve">w trybie </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spełnianiu </w:t>
      </w:r>
    </w:p>
    <w:p w14:paraId="4E3C25D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14:paraId="7484849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w trybie</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w:t>
      </w:r>
      <w:proofErr w:type="spellStart"/>
      <w:r w:rsidRPr="003A18EE">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niepodleganiu wykluczeniu</w:t>
      </w:r>
    </w:p>
    <w:p w14:paraId="1ADF8CBE"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ykonawcy</w:t>
      </w:r>
      <w:r>
        <w:rPr>
          <w:rFonts w:eastAsia="Times New Roman" w:cs="Arial"/>
          <w:sz w:val="18"/>
          <w:szCs w:val="18"/>
          <w:lang w:eastAsia="pl-PL"/>
        </w:rPr>
        <w:t xml:space="preserve"> w zakresie art. 108 ust. 1 pkt. 5 ustawy </w:t>
      </w:r>
      <w:proofErr w:type="spellStart"/>
      <w:r>
        <w:rPr>
          <w:rFonts w:eastAsia="Times New Roman" w:cs="Arial"/>
          <w:sz w:val="18"/>
          <w:szCs w:val="18"/>
          <w:lang w:eastAsia="pl-PL"/>
        </w:rPr>
        <w:t>Pzp</w:t>
      </w:r>
      <w:proofErr w:type="spellEnd"/>
      <w:r w:rsidRPr="003A18EE">
        <w:rPr>
          <w:rFonts w:eastAsia="Times New Roman" w:cs="Arial"/>
          <w:sz w:val="18"/>
          <w:szCs w:val="18"/>
          <w:lang w:eastAsia="pl-PL"/>
        </w:rPr>
        <w:t xml:space="preserve"> o </w:t>
      </w:r>
      <w:r>
        <w:rPr>
          <w:rFonts w:eastAsia="Times New Roman" w:cs="Arial"/>
          <w:sz w:val="18"/>
          <w:szCs w:val="18"/>
          <w:lang w:eastAsia="pl-PL"/>
        </w:rPr>
        <w:t xml:space="preserve">braku </w:t>
      </w:r>
      <w:r w:rsidRPr="003A18EE">
        <w:rPr>
          <w:rFonts w:eastAsia="Times New Roman" w:cs="Arial"/>
          <w:sz w:val="18"/>
          <w:szCs w:val="18"/>
          <w:lang w:eastAsia="pl-PL"/>
        </w:rPr>
        <w:t>przynależności i do tej samej</w:t>
      </w:r>
    </w:p>
    <w:p w14:paraId="0D27207B" w14:textId="77777777" w:rsidR="00B61CD6" w:rsidRPr="003A18E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3A18EE">
        <w:rPr>
          <w:rFonts w:eastAsia="Times New Roman" w:cs="Arial"/>
          <w:sz w:val="18"/>
          <w:szCs w:val="18"/>
          <w:lang w:eastAsia="pl-PL"/>
        </w:rPr>
        <w:t xml:space="preserve"> grupy</w:t>
      </w:r>
      <w:r>
        <w:rPr>
          <w:rFonts w:eastAsia="Times New Roman" w:cs="Arial"/>
          <w:sz w:val="18"/>
          <w:szCs w:val="18"/>
          <w:lang w:eastAsia="pl-PL"/>
        </w:rPr>
        <w:t xml:space="preserve"> kapitałowej</w:t>
      </w:r>
      <w:r w:rsidRPr="003A18EE">
        <w:rPr>
          <w:rFonts w:eastAsia="Times New Roman" w:cs="Arial"/>
          <w:sz w:val="18"/>
          <w:szCs w:val="18"/>
          <w:lang w:eastAsia="pl-PL"/>
        </w:rPr>
        <w:t xml:space="preserve"> </w:t>
      </w:r>
    </w:p>
    <w:p w14:paraId="3115BECA"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14:paraId="2A451663" w14:textId="77777777" w:rsidR="00B61CD6"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osób, które będą wykonywały zamówienie</w:t>
      </w:r>
    </w:p>
    <w:p w14:paraId="3778A6FC" w14:textId="77777777" w:rsidR="00B61CD6" w:rsidRPr="003A18EE" w:rsidRDefault="00B61CD6" w:rsidP="00B61CD6">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14:paraId="2AAAF547"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8</w:t>
      </w:r>
      <w:r w:rsidRPr="003A18EE">
        <w:rPr>
          <w:rFonts w:eastAsia="Times New Roman" w:cs="Arial"/>
          <w:sz w:val="18"/>
          <w:szCs w:val="18"/>
          <w:lang w:eastAsia="pl-PL"/>
        </w:rPr>
        <w:t xml:space="preserve"> – Wzór umowy</w:t>
      </w:r>
    </w:p>
    <w:p w14:paraId="7B907590"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9</w:t>
      </w:r>
      <w:r w:rsidRPr="003A18EE">
        <w:rPr>
          <w:rFonts w:eastAsia="Times New Roman" w:cs="Arial"/>
          <w:sz w:val="18"/>
          <w:szCs w:val="18"/>
          <w:lang w:eastAsia="pl-PL"/>
        </w:rPr>
        <w:t xml:space="preserve"> – Przedmiar robót</w:t>
      </w:r>
    </w:p>
    <w:p w14:paraId="6FFB0E2B"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10</w:t>
      </w:r>
      <w:r w:rsidRPr="003A18EE">
        <w:rPr>
          <w:rFonts w:eastAsia="Times New Roman" w:cs="Arial"/>
          <w:sz w:val="18"/>
          <w:szCs w:val="18"/>
          <w:lang w:eastAsia="pl-PL"/>
        </w:rPr>
        <w:t xml:space="preserve"> – Projekt budowlany</w:t>
      </w:r>
    </w:p>
    <w:p w14:paraId="0D5B8761" w14:textId="77777777" w:rsidR="00B61CD6" w:rsidRPr="003A18EE" w:rsidRDefault="00B61CD6" w:rsidP="00B61CD6">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Pr>
          <w:rFonts w:eastAsia="Times New Roman" w:cs="Arial"/>
          <w:b/>
          <w:sz w:val="18"/>
          <w:szCs w:val="18"/>
          <w:lang w:eastAsia="pl-PL"/>
        </w:rPr>
        <w:t>1</w:t>
      </w:r>
      <w:r w:rsidRPr="003A18EE">
        <w:rPr>
          <w:rFonts w:eastAsia="Times New Roman" w:cs="Arial"/>
          <w:sz w:val="18"/>
          <w:szCs w:val="18"/>
          <w:lang w:eastAsia="pl-PL"/>
        </w:rPr>
        <w:t xml:space="preserve"> – Specyfikacje Techniczne Wykonania i</w:t>
      </w:r>
      <w:r>
        <w:rPr>
          <w:rFonts w:eastAsia="Times New Roman" w:cs="Arial"/>
          <w:sz w:val="18"/>
          <w:szCs w:val="18"/>
          <w:lang w:eastAsia="pl-PL"/>
        </w:rPr>
        <w:t xml:space="preserve"> </w:t>
      </w:r>
      <w:r w:rsidRPr="003A18EE">
        <w:rPr>
          <w:rFonts w:eastAsia="Times New Roman" w:cs="Arial"/>
          <w:sz w:val="18"/>
          <w:szCs w:val="18"/>
          <w:lang w:eastAsia="pl-PL"/>
        </w:rPr>
        <w:t>Odbioru Robót</w:t>
      </w:r>
    </w:p>
    <w:p w14:paraId="0B653C2E" w14:textId="77777777" w:rsidR="00B61CD6" w:rsidRDefault="00B61CD6" w:rsidP="00B61CD6"/>
    <w:p w14:paraId="45C25D12" w14:textId="77777777" w:rsidR="00B61CD6" w:rsidRDefault="00B61CD6" w:rsidP="00B61CD6"/>
    <w:p w14:paraId="4C794365" w14:textId="77777777" w:rsidR="00B61CD6" w:rsidRDefault="00B61CD6" w:rsidP="00B61CD6">
      <w:pPr>
        <w:tabs>
          <w:tab w:val="left" w:pos="7376"/>
        </w:tabs>
      </w:pPr>
    </w:p>
    <w:p w14:paraId="631B5AF2" w14:textId="77777777" w:rsidR="00B61CD6" w:rsidRDefault="00B61CD6" w:rsidP="00B61CD6">
      <w:pPr>
        <w:tabs>
          <w:tab w:val="left" w:pos="7376"/>
        </w:tabs>
      </w:pPr>
    </w:p>
    <w:p w14:paraId="2B7CED47" w14:textId="77777777" w:rsidR="00B61CD6" w:rsidRDefault="00B61CD6" w:rsidP="00B61CD6">
      <w:pPr>
        <w:tabs>
          <w:tab w:val="left" w:pos="7376"/>
        </w:tabs>
      </w:pPr>
    </w:p>
    <w:p w14:paraId="72A77DD4" w14:textId="77777777" w:rsidR="00B61CD6" w:rsidRDefault="00B61CD6" w:rsidP="00B61CD6">
      <w:pPr>
        <w:tabs>
          <w:tab w:val="left" w:pos="7376"/>
        </w:tabs>
      </w:pPr>
    </w:p>
    <w:p w14:paraId="1E932155" w14:textId="77777777" w:rsidR="00B61CD6" w:rsidRDefault="00B61CD6" w:rsidP="00B61CD6">
      <w:pPr>
        <w:tabs>
          <w:tab w:val="left" w:pos="7376"/>
        </w:tabs>
      </w:pPr>
    </w:p>
    <w:p w14:paraId="0D728257" w14:textId="77777777" w:rsidR="00B61CD6" w:rsidRDefault="00B61CD6" w:rsidP="00B61CD6">
      <w:pPr>
        <w:tabs>
          <w:tab w:val="left" w:pos="7376"/>
        </w:tabs>
      </w:pPr>
    </w:p>
    <w:p w14:paraId="7CFEE984" w14:textId="77777777" w:rsidR="00B61CD6" w:rsidRDefault="00B61CD6" w:rsidP="00B61CD6">
      <w:pPr>
        <w:tabs>
          <w:tab w:val="left" w:pos="7376"/>
        </w:tabs>
      </w:pPr>
    </w:p>
    <w:p w14:paraId="5A5169B5" w14:textId="77777777" w:rsidR="00B61CD6" w:rsidRDefault="00B61CD6" w:rsidP="00B61CD6">
      <w:pPr>
        <w:tabs>
          <w:tab w:val="left" w:pos="7376"/>
        </w:tabs>
      </w:pPr>
    </w:p>
    <w:p w14:paraId="00512F3B" w14:textId="77777777" w:rsidR="00B61CD6" w:rsidRDefault="00B61CD6" w:rsidP="00B61CD6">
      <w:pPr>
        <w:tabs>
          <w:tab w:val="left" w:pos="7376"/>
        </w:tabs>
      </w:pPr>
    </w:p>
    <w:p w14:paraId="458DA22E" w14:textId="77777777" w:rsidR="00B61CD6" w:rsidRDefault="00B61CD6" w:rsidP="00B61CD6">
      <w:pPr>
        <w:tabs>
          <w:tab w:val="left" w:pos="7376"/>
        </w:tabs>
      </w:pPr>
    </w:p>
    <w:p w14:paraId="65939DF2" w14:textId="77777777" w:rsidR="00B61CD6" w:rsidRDefault="00B61CD6" w:rsidP="00B61CD6">
      <w:pPr>
        <w:tabs>
          <w:tab w:val="left" w:pos="7376"/>
        </w:tabs>
      </w:pPr>
    </w:p>
    <w:p w14:paraId="6B1F2FF8" w14:textId="77777777" w:rsidR="00B61CD6" w:rsidRDefault="00B61CD6" w:rsidP="00B61CD6">
      <w:pPr>
        <w:tabs>
          <w:tab w:val="left" w:pos="7376"/>
        </w:tabs>
      </w:pPr>
    </w:p>
    <w:p w14:paraId="26801BE1" w14:textId="77777777" w:rsidR="00B61CD6" w:rsidRDefault="00B61CD6" w:rsidP="00B61CD6">
      <w:pPr>
        <w:tabs>
          <w:tab w:val="left" w:pos="7376"/>
        </w:tabs>
      </w:pPr>
    </w:p>
    <w:p w14:paraId="1BBA580A" w14:textId="77777777" w:rsidR="00B61CD6" w:rsidRDefault="00B61CD6" w:rsidP="00B61CD6">
      <w:pPr>
        <w:tabs>
          <w:tab w:val="left" w:pos="7376"/>
        </w:tabs>
      </w:pPr>
    </w:p>
    <w:p w14:paraId="56D02E2E" w14:textId="77777777" w:rsidR="00B61CD6" w:rsidRDefault="00B61CD6" w:rsidP="00B61CD6">
      <w:pPr>
        <w:tabs>
          <w:tab w:val="left" w:pos="7376"/>
        </w:tabs>
      </w:pPr>
    </w:p>
    <w:p w14:paraId="0B887D8B" w14:textId="77777777" w:rsidR="00B61CD6" w:rsidRDefault="00B61CD6" w:rsidP="00B61CD6">
      <w:pPr>
        <w:tabs>
          <w:tab w:val="left" w:pos="7376"/>
        </w:tabs>
      </w:pPr>
    </w:p>
    <w:p w14:paraId="0E450761" w14:textId="77777777" w:rsidR="00B61CD6" w:rsidRDefault="00B61CD6" w:rsidP="00B61CD6">
      <w:pPr>
        <w:tabs>
          <w:tab w:val="left" w:pos="7376"/>
        </w:tabs>
      </w:pPr>
    </w:p>
    <w:p w14:paraId="0938CB77" w14:textId="77777777" w:rsidR="00B61CD6" w:rsidRDefault="00B61CD6" w:rsidP="00B61CD6">
      <w:pPr>
        <w:tabs>
          <w:tab w:val="left" w:pos="7376"/>
        </w:tabs>
      </w:pPr>
    </w:p>
    <w:p w14:paraId="62E242AF" w14:textId="77777777" w:rsidR="00B61CD6" w:rsidRDefault="00B61CD6" w:rsidP="00B61CD6">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14:paraId="1D252518" w14:textId="77777777" w:rsidR="00B61CD6" w:rsidRDefault="00B61CD6" w:rsidP="00B61CD6">
      <w:pPr>
        <w:spacing w:after="0" w:line="360" w:lineRule="auto"/>
        <w:jc w:val="right"/>
        <w:rPr>
          <w:rFonts w:eastAsia="Times New Roman" w:cs="Arial"/>
          <w:b/>
          <w:i/>
          <w:sz w:val="16"/>
          <w:szCs w:val="16"/>
          <w:lang w:eastAsia="pl-PL"/>
        </w:rPr>
      </w:pPr>
    </w:p>
    <w:p w14:paraId="350CC450" w14:textId="77777777" w:rsidR="00B61CD6" w:rsidRPr="00954062" w:rsidRDefault="00B61CD6" w:rsidP="00B61CD6">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45D40C8D" w14:textId="77777777" w:rsidR="00B61CD6" w:rsidRPr="009F6120" w:rsidRDefault="00B61CD6" w:rsidP="00B61CD6">
      <w:pPr>
        <w:spacing w:after="0" w:line="360" w:lineRule="auto"/>
        <w:jc w:val="right"/>
        <w:rPr>
          <w:rFonts w:eastAsia="Times New Roman" w:cs="Arial"/>
          <w:b/>
          <w:i/>
          <w:sz w:val="16"/>
          <w:szCs w:val="16"/>
          <w:lang w:eastAsia="pl-PL"/>
        </w:rPr>
      </w:pPr>
    </w:p>
    <w:p w14:paraId="72F24EBE" w14:textId="77777777" w:rsidR="00B61CD6" w:rsidRPr="00165F37" w:rsidRDefault="00B61CD6" w:rsidP="00B61CD6">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54C3C0D7"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74C9CEA5"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7D098846"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71BDDAD7" w14:textId="77777777" w:rsidR="00B61CD6" w:rsidRPr="00165F37" w:rsidRDefault="00B61CD6" w:rsidP="00B61CD6">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1B815C39" w14:textId="77777777" w:rsidR="00B61CD6" w:rsidRPr="009F6120" w:rsidRDefault="00B61CD6" w:rsidP="00B61CD6">
      <w:pPr>
        <w:spacing w:after="0" w:line="360" w:lineRule="auto"/>
        <w:rPr>
          <w:rFonts w:eastAsia="Times New Roman" w:cs="Arial"/>
          <w:sz w:val="18"/>
          <w:szCs w:val="18"/>
          <w:lang w:eastAsia="pl-PL"/>
        </w:rPr>
      </w:pPr>
    </w:p>
    <w:p w14:paraId="4CBBC2C2" w14:textId="77777777" w:rsidR="00B61CD6" w:rsidRPr="00D17419" w:rsidRDefault="00B61CD6" w:rsidP="00B61CD6">
      <w:pPr>
        <w:spacing w:after="0" w:line="360" w:lineRule="auto"/>
        <w:jc w:val="center"/>
        <w:rPr>
          <w:rFonts w:eastAsia="Times New Roman" w:cs="Arial"/>
          <w:b/>
          <w:lang w:eastAsia="pl-PL"/>
        </w:rPr>
      </w:pPr>
      <w:r>
        <w:rPr>
          <w:rFonts w:eastAsia="Times New Roman" w:cs="Arial"/>
          <w:b/>
          <w:lang w:eastAsia="pl-PL"/>
        </w:rPr>
        <w:t>FORMULARZ OFERTOWY</w:t>
      </w:r>
    </w:p>
    <w:p w14:paraId="5A2B7453" w14:textId="77777777" w:rsidR="00B61CD6" w:rsidRPr="003930E8" w:rsidRDefault="00B61CD6" w:rsidP="00B61CD6">
      <w:pPr>
        <w:spacing w:after="0" w:line="360" w:lineRule="auto"/>
        <w:jc w:val="both"/>
        <w:rPr>
          <w:rFonts w:eastAsia="Times New Roman" w:cs="Arial"/>
          <w:b/>
          <w:sz w:val="18"/>
          <w:szCs w:val="18"/>
          <w:u w:val="single"/>
          <w:lang w:eastAsia="pl-PL"/>
        </w:rPr>
      </w:pPr>
      <w:r w:rsidRPr="003930E8">
        <w:rPr>
          <w:rFonts w:eastAsia="Times New Roman" w:cs="Arial"/>
          <w:b/>
          <w:sz w:val="18"/>
          <w:szCs w:val="18"/>
          <w:u w:val="single"/>
          <w:lang w:eastAsia="pl-PL"/>
        </w:rPr>
        <w:t>Wykonawca</w:t>
      </w:r>
    </w:p>
    <w:p w14:paraId="501A8AEA"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Nazwa ……………………………………………………………………………………………….........................................................................................</w:t>
      </w:r>
    </w:p>
    <w:p w14:paraId="25500907"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Adres ………………………………………………………………………………………………………………………………………………………………………………………</w:t>
      </w:r>
    </w:p>
    <w:p w14:paraId="0A77191A"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Województwo …………………………………………………………………………. Powiat …………………………………………………………………………………</w:t>
      </w:r>
    </w:p>
    <w:p w14:paraId="160ABFD5"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Numer telefonu …</w:t>
      </w:r>
      <w:r>
        <w:rPr>
          <w:rFonts w:eastAsia="Times New Roman" w:cs="Arial"/>
          <w:sz w:val="18"/>
          <w:szCs w:val="18"/>
          <w:lang w:eastAsia="pl-PL"/>
        </w:rPr>
        <w:t>…………………………………………………………</w:t>
      </w:r>
      <w:r w:rsidRPr="003930E8">
        <w:rPr>
          <w:rFonts w:eastAsia="Times New Roman" w:cs="Arial"/>
          <w:sz w:val="18"/>
          <w:szCs w:val="18"/>
          <w:lang w:eastAsia="pl-PL"/>
        </w:rPr>
        <w:t xml:space="preserve"> Numer faksu …………………………………………………………………………………</w:t>
      </w:r>
    </w:p>
    <w:p w14:paraId="356E0980"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e-mail ……………………………………………………………………………………………………</w:t>
      </w:r>
      <w:r>
        <w:rPr>
          <w:rFonts w:eastAsia="Times New Roman" w:cs="Arial"/>
          <w:sz w:val="18"/>
          <w:szCs w:val="18"/>
          <w:lang w:eastAsia="pl-PL"/>
        </w:rPr>
        <w:t>………………………………………………………………………………</w:t>
      </w:r>
    </w:p>
    <w:p w14:paraId="596F330A" w14:textId="77777777" w:rsidR="00B61CD6" w:rsidRPr="003930E8" w:rsidRDefault="00B61CD6" w:rsidP="00B61CD6">
      <w:pPr>
        <w:spacing w:after="0" w:line="360" w:lineRule="auto"/>
        <w:jc w:val="both"/>
        <w:rPr>
          <w:rFonts w:eastAsia="Times New Roman" w:cs="Arial"/>
          <w:sz w:val="18"/>
          <w:szCs w:val="18"/>
          <w:lang w:eastAsia="pl-PL"/>
        </w:rPr>
      </w:pPr>
      <w:r w:rsidRPr="003930E8">
        <w:rPr>
          <w:rFonts w:eastAsia="Times New Roman" w:cs="Arial"/>
          <w:sz w:val="18"/>
          <w:szCs w:val="18"/>
          <w:lang w:eastAsia="pl-PL"/>
        </w:rPr>
        <w:t>NIP ………………</w:t>
      </w:r>
      <w:r>
        <w:rPr>
          <w:rFonts w:eastAsia="Times New Roman" w:cs="Arial"/>
          <w:sz w:val="18"/>
          <w:szCs w:val="18"/>
          <w:lang w:eastAsia="pl-PL"/>
        </w:rPr>
        <w:t>………………………………………………………………...</w:t>
      </w:r>
      <w:r w:rsidRPr="003930E8">
        <w:rPr>
          <w:rFonts w:eastAsia="Times New Roman" w:cs="Arial"/>
          <w:sz w:val="18"/>
          <w:szCs w:val="18"/>
          <w:lang w:eastAsia="pl-PL"/>
        </w:rPr>
        <w:t>REGON …………………………………………………………………………………………..</w:t>
      </w:r>
    </w:p>
    <w:p w14:paraId="1A05E1AC" w14:textId="77777777" w:rsidR="00B61CD6" w:rsidRPr="009F6120"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Odpowiadając na ogłoszenie o zamówieniu w postępowaniu prowadzonym w trybie podstawowym na wykonanie zadania inwestycyjnego p. n.: </w:t>
      </w: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p>
    <w:p w14:paraId="6EAF518F" w14:textId="77777777" w:rsidR="00B61CD6" w:rsidRPr="009F6120" w:rsidRDefault="00B61CD6" w:rsidP="00B61CD6">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14:paraId="56D8BF21" w14:textId="77777777" w:rsidR="00B61CD6" w:rsidRPr="009F6120" w:rsidRDefault="00B61CD6" w:rsidP="00B61CD6">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Pr>
          <w:rFonts w:eastAsia="Times New Roman" w:cs="Arial"/>
          <w:sz w:val="18"/>
          <w:szCs w:val="18"/>
          <w:lang w:eastAsia="pl-PL"/>
        </w:rPr>
        <w:t xml:space="preserve"> ………………………………………………………………………………………………………………………………………………………..</w:t>
      </w:r>
    </w:p>
    <w:p w14:paraId="54292948" w14:textId="77777777" w:rsidR="00B61CD6" w:rsidRPr="009F6120" w:rsidRDefault="00B61CD6" w:rsidP="00B61CD6">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Pr>
          <w:rFonts w:eastAsia="Times New Roman" w:cs="Arial"/>
          <w:sz w:val="18"/>
          <w:szCs w:val="18"/>
          <w:lang w:eastAsia="pl-PL"/>
        </w:rPr>
        <w:t>…………………………………………………………………………………………………………………………………………………………………..</w:t>
      </w:r>
    </w:p>
    <w:p w14:paraId="4A219642"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14:paraId="058E396C" w14:textId="77777777" w:rsidR="00B61CD6" w:rsidRPr="009F6120" w:rsidRDefault="00B61CD6" w:rsidP="00B61CD6">
      <w:pPr>
        <w:spacing w:after="0" w:line="360" w:lineRule="auto"/>
        <w:rPr>
          <w:rFonts w:eastAsia="Times New Roman" w:cs="Arial"/>
          <w:sz w:val="18"/>
          <w:szCs w:val="18"/>
          <w:lang w:eastAsia="pl-PL"/>
        </w:rPr>
      </w:pPr>
      <w:r>
        <w:rPr>
          <w:rFonts w:eastAsia="Times New Roman" w:cs="Arial"/>
          <w:sz w:val="18"/>
          <w:szCs w:val="18"/>
          <w:lang w:eastAsia="pl-PL"/>
        </w:rPr>
        <w:t>1</w:t>
      </w:r>
      <w:r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Pr="009F6120">
        <w:rPr>
          <w:rFonts w:eastAsia="Times New Roman" w:cs="Arial"/>
          <w:sz w:val="18"/>
          <w:szCs w:val="18"/>
          <w:lang w:eastAsia="pl-PL"/>
        </w:rPr>
        <w:t xml:space="preserve"> (wyrażony w liczbie miesięcy): ……………………......................................</w:t>
      </w:r>
      <w:r>
        <w:rPr>
          <w:rFonts w:eastAsia="Times New Roman" w:cs="Arial"/>
          <w:sz w:val="18"/>
          <w:szCs w:val="18"/>
          <w:lang w:eastAsia="pl-PL"/>
        </w:rPr>
        <w:t>............................</w:t>
      </w:r>
      <w:r w:rsidRPr="009F6120">
        <w:rPr>
          <w:rFonts w:eastAsia="Times New Roman" w:cs="Arial"/>
          <w:b/>
          <w:sz w:val="18"/>
          <w:szCs w:val="18"/>
          <w:lang w:eastAsia="pl-PL"/>
        </w:rPr>
        <w:t>miesięcy.</w:t>
      </w:r>
    </w:p>
    <w:p w14:paraId="3C3D96BD" w14:textId="77777777" w:rsidR="00B61CD6" w:rsidRPr="009F6120"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9F6120">
        <w:rPr>
          <w:rFonts w:eastAsia="Times New Roman" w:cs="Arial"/>
          <w:sz w:val="18"/>
          <w:szCs w:val="18"/>
          <w:lang w:eastAsia="pl-PL"/>
        </w:rPr>
        <w:t>. 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do dnia: </w:t>
      </w:r>
      <w:r>
        <w:rPr>
          <w:rFonts w:eastAsia="Times New Roman" w:cs="Arial"/>
          <w:sz w:val="18"/>
          <w:szCs w:val="18"/>
          <w:lang w:eastAsia="pl-PL"/>
        </w:rPr>
        <w:t>20.12</w:t>
      </w:r>
      <w:r w:rsidRPr="009F6120">
        <w:rPr>
          <w:rFonts w:eastAsia="Times New Roman" w:cs="Arial"/>
          <w:sz w:val="18"/>
          <w:szCs w:val="18"/>
          <w:lang w:eastAsia="pl-PL"/>
        </w:rPr>
        <w:t>.20</w:t>
      </w:r>
      <w:r>
        <w:rPr>
          <w:rFonts w:eastAsia="Times New Roman" w:cs="Arial"/>
          <w:sz w:val="18"/>
          <w:szCs w:val="18"/>
          <w:lang w:eastAsia="pl-PL"/>
        </w:rPr>
        <w:t>21</w:t>
      </w:r>
      <w:r w:rsidRPr="009F6120">
        <w:rPr>
          <w:rFonts w:eastAsia="Times New Roman" w:cs="Arial"/>
          <w:sz w:val="18"/>
          <w:szCs w:val="18"/>
          <w:lang w:eastAsia="pl-PL"/>
        </w:rPr>
        <w:t xml:space="preserve"> r.</w:t>
      </w:r>
    </w:p>
    <w:p w14:paraId="21CC9479" w14:textId="77777777" w:rsidR="00B61CD6" w:rsidRPr="009F6120" w:rsidRDefault="00B61CD6" w:rsidP="00B61CD6">
      <w:pPr>
        <w:spacing w:after="0" w:line="360" w:lineRule="auto"/>
        <w:rPr>
          <w:rFonts w:eastAsia="Times New Roman" w:cs="Arial"/>
          <w:sz w:val="18"/>
          <w:szCs w:val="18"/>
          <w:lang w:eastAsia="pl-PL"/>
        </w:rPr>
      </w:pPr>
      <w:r>
        <w:rPr>
          <w:rFonts w:eastAsia="Times New Roman" w:cs="Arial"/>
          <w:sz w:val="18"/>
          <w:szCs w:val="18"/>
          <w:lang w:eastAsia="pl-PL"/>
        </w:rPr>
        <w:t>3</w:t>
      </w:r>
      <w:r w:rsidRPr="009F6120">
        <w:rPr>
          <w:rFonts w:eastAsia="Times New Roman" w:cs="Arial"/>
          <w:sz w:val="18"/>
          <w:szCs w:val="18"/>
          <w:lang w:eastAsia="pl-PL"/>
        </w:rPr>
        <w:t>. Osoba/y reprezentujące Wykonawcę: ……………………………………………………………</w:t>
      </w:r>
      <w:r>
        <w:rPr>
          <w:rFonts w:eastAsia="Times New Roman" w:cs="Arial"/>
          <w:sz w:val="18"/>
          <w:szCs w:val="18"/>
          <w:lang w:eastAsia="pl-PL"/>
        </w:rPr>
        <w:t>……………………………………………………………………</w:t>
      </w:r>
    </w:p>
    <w:p w14:paraId="4068A832" w14:textId="77777777" w:rsidR="00B61CD6" w:rsidRPr="009F6120" w:rsidRDefault="00B61CD6" w:rsidP="00B61CD6">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0A094F86" w14:textId="77777777" w:rsidR="00B61CD6"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Pr>
          <w:rFonts w:eastAsia="Times New Roman" w:cs="Arial"/>
          <w:sz w:val="18"/>
          <w:szCs w:val="18"/>
          <w:lang w:eastAsia="pl-PL"/>
        </w:rPr>
        <w:t xml:space="preserve">Oferujemy wykonanie zamówienia: </w:t>
      </w: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p>
    <w:p w14:paraId="223C747D" w14:textId="77777777" w:rsidR="00B61CD6" w:rsidRPr="009F6120" w:rsidRDefault="00B61CD6" w:rsidP="00B61CD6">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p>
    <w:p w14:paraId="044DAAB8"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Warunków Zamówienia, dokumentacji technicznej oraz zdobyliśmy informacje do przygotowania oferty.</w:t>
      </w:r>
    </w:p>
    <w:p w14:paraId="329AF703"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14:paraId="7E030155"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Pr>
          <w:rFonts w:eastAsia="Times New Roman" w:cs="Arial"/>
          <w:sz w:val="18"/>
          <w:szCs w:val="18"/>
          <w:lang w:eastAsia="pl-PL"/>
        </w:rPr>
        <w:t>Oświadczamy, że zawarte</w:t>
      </w:r>
      <w:r w:rsidRPr="009F6120">
        <w:rPr>
          <w:rFonts w:eastAsia="Times New Roman" w:cs="Arial"/>
          <w:sz w:val="18"/>
          <w:szCs w:val="18"/>
          <w:lang w:eastAsia="pl-PL"/>
        </w:rPr>
        <w:t xml:space="preserve"> w SWZ </w:t>
      </w:r>
      <w:r>
        <w:rPr>
          <w:rFonts w:eastAsia="Times New Roman" w:cs="Arial"/>
          <w:sz w:val="18"/>
          <w:szCs w:val="18"/>
          <w:lang w:eastAsia="pl-PL"/>
        </w:rPr>
        <w:t>warunki</w:t>
      </w:r>
      <w:r w:rsidRPr="009F6120">
        <w:rPr>
          <w:rFonts w:eastAsia="Times New Roman" w:cs="Arial"/>
          <w:sz w:val="18"/>
          <w:szCs w:val="18"/>
          <w:lang w:eastAsia="pl-PL"/>
        </w:rPr>
        <w:t xml:space="preserve"> umowy został</w:t>
      </w:r>
      <w:r>
        <w:rPr>
          <w:rFonts w:eastAsia="Times New Roman" w:cs="Arial"/>
          <w:sz w:val="18"/>
          <w:szCs w:val="18"/>
          <w:lang w:eastAsia="pl-PL"/>
        </w:rPr>
        <w:t>y</w:t>
      </w:r>
      <w:r w:rsidRPr="009F6120">
        <w:rPr>
          <w:rFonts w:eastAsia="Times New Roman" w:cs="Arial"/>
          <w:sz w:val="18"/>
          <w:szCs w:val="18"/>
          <w:lang w:eastAsia="pl-PL"/>
        </w:rPr>
        <w:t xml:space="preserve"> przez nas zaakceptowan</w:t>
      </w:r>
      <w:r>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14:paraId="54571283"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14:paraId="2B6E1684"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14:paraId="39628126" w14:textId="77777777" w:rsidR="00B61CD6"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Pr>
          <w:rFonts w:eastAsia="Times New Roman" w:cs="Arial"/>
          <w:sz w:val="18"/>
          <w:szCs w:val="18"/>
          <w:lang w:eastAsia="pl-PL"/>
        </w:rPr>
        <w:t>e akceptujemy warunki płatności określone przez Zamawiającego w Specyfikacji Warunków Zamówienia.</w:t>
      </w:r>
    </w:p>
    <w:p w14:paraId="1301555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3532B4F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7555CFA1"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780B5A82"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lastRenderedPageBreak/>
        <w:t>Art. 105 (mały przedsiębiorca)</w:t>
      </w:r>
    </w:p>
    <w:p w14:paraId="669C135A"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0C9F53B7"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575B5C29"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66EB7213"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7184334B"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77B0AFC4"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5053E538"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3D8D684A" w14:textId="77777777" w:rsidR="00B61CD6" w:rsidRPr="00564D07"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74E6BBA4" w14:textId="77777777" w:rsidR="00B61CD6" w:rsidRDefault="00B61CD6" w:rsidP="00B61CD6">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Pr>
          <w:rFonts w:eastAsia="Times New Roman" w:cs="Arial"/>
          <w:i/>
          <w:sz w:val="12"/>
          <w:szCs w:val="18"/>
          <w:lang w:eastAsia="pl-PL"/>
        </w:rPr>
        <w:t>ści w złotych 43 milionów euro.</w:t>
      </w:r>
    </w:p>
    <w:p w14:paraId="52B97DD6" w14:textId="77777777" w:rsidR="00B61CD6" w:rsidRPr="00564D07" w:rsidRDefault="00B61CD6" w:rsidP="00B61CD6">
      <w:pPr>
        <w:spacing w:after="0" w:line="240" w:lineRule="auto"/>
        <w:jc w:val="both"/>
        <w:rPr>
          <w:rFonts w:eastAsia="Times New Roman" w:cs="Arial"/>
          <w:i/>
          <w:sz w:val="12"/>
          <w:szCs w:val="18"/>
          <w:lang w:eastAsia="pl-PL"/>
        </w:rPr>
      </w:pPr>
    </w:p>
    <w:p w14:paraId="311D4CF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9F6120">
        <w:rPr>
          <w:rFonts w:eastAsia="Times New Roman" w:cs="Arial"/>
          <w:sz w:val="18"/>
          <w:szCs w:val="18"/>
          <w:lang w:eastAsia="pl-PL"/>
        </w:rPr>
        <w:t xml:space="preserve">. </w:t>
      </w:r>
      <w:r>
        <w:rPr>
          <w:rFonts w:eastAsia="Times New Roman" w:cs="Arial"/>
          <w:sz w:val="18"/>
          <w:szCs w:val="18"/>
          <w:lang w:eastAsia="pl-PL"/>
        </w:rPr>
        <w:t xml:space="preserve">Przewidujemy </w:t>
      </w:r>
      <w:r w:rsidRPr="0002572E">
        <w:rPr>
          <w:rFonts w:eastAsia="Times New Roman" w:cs="Arial"/>
          <w:i/>
          <w:sz w:val="18"/>
          <w:szCs w:val="18"/>
          <w:lang w:eastAsia="pl-PL"/>
        </w:rPr>
        <w:t>powierzenie/ nie przewidujemy powierzenia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wykonania następującej części zamówienia podwykonawcom w zakresie (wskazać zakres oraz nazwy (firmy) Podwykonawców):</w:t>
      </w:r>
    </w:p>
    <w:p w14:paraId="4C1D76F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216AC60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183B55D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stosować równoważne materiały, urządzenia, produkty:</w:t>
      </w:r>
    </w:p>
    <w:p w14:paraId="37587FB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5928067D" w14:textId="77777777" w:rsidR="00B61CD6" w:rsidRPr="009F6120"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9F6120">
        <w:rPr>
          <w:rFonts w:eastAsia="Times New Roman" w:cs="Arial"/>
          <w:sz w:val="18"/>
          <w:szCs w:val="18"/>
          <w:lang w:eastAsia="pl-PL"/>
        </w:rPr>
        <w:t xml:space="preserve">. Oferta została złożona na ………………… </w:t>
      </w:r>
      <w:r>
        <w:rPr>
          <w:rFonts w:eastAsia="Times New Roman" w:cs="Arial"/>
          <w:sz w:val="18"/>
          <w:szCs w:val="18"/>
          <w:lang w:eastAsia="pl-PL"/>
        </w:rPr>
        <w:t xml:space="preserve">stronach podpisanych i kolejno </w:t>
      </w:r>
      <w:r w:rsidRPr="009F6120">
        <w:rPr>
          <w:rFonts w:eastAsia="Times New Roman" w:cs="Arial"/>
          <w:sz w:val="18"/>
          <w:szCs w:val="18"/>
          <w:lang w:eastAsia="pl-PL"/>
        </w:rPr>
        <w:t>ponumerowanych od nr ………….. do nr …………..</w:t>
      </w:r>
    </w:p>
    <w:p w14:paraId="6F8DCB0A" w14:textId="77777777" w:rsidR="00B61CD6" w:rsidRPr="009F6120"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13. Wraz z ofertą składamy następujące oświadczenia i dokumenty</w:t>
      </w:r>
      <w:r w:rsidRPr="009F6120">
        <w:rPr>
          <w:rFonts w:eastAsia="Times New Roman" w:cs="Arial"/>
          <w:sz w:val="18"/>
          <w:szCs w:val="18"/>
          <w:lang w:eastAsia="pl-PL"/>
        </w:rPr>
        <w:t>:</w:t>
      </w:r>
    </w:p>
    <w:p w14:paraId="2DB33279" w14:textId="77777777" w:rsidR="00B61CD6" w:rsidRPr="009F6120" w:rsidRDefault="00B61CD6" w:rsidP="00B61CD6">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Pr>
          <w:rFonts w:eastAsia="Times New Roman" w:cs="Arial"/>
          <w:sz w:val="18"/>
          <w:szCs w:val="18"/>
          <w:lang w:eastAsia="pl-PL"/>
        </w:rPr>
        <w:t>..</w:t>
      </w:r>
    </w:p>
    <w:p w14:paraId="4EA41EE7" w14:textId="77777777" w:rsidR="00B61CD6" w:rsidRDefault="00B61CD6" w:rsidP="00B61CD6">
      <w:pPr>
        <w:spacing w:after="0" w:line="360" w:lineRule="auto"/>
        <w:rPr>
          <w:rFonts w:eastAsia="Times New Roman" w:cs="Arial"/>
          <w:sz w:val="18"/>
          <w:szCs w:val="18"/>
          <w:lang w:eastAsia="pl-PL"/>
        </w:rPr>
      </w:pPr>
      <w:r>
        <w:rPr>
          <w:rFonts w:eastAsia="Times New Roman" w:cs="Arial"/>
          <w:sz w:val="18"/>
          <w:szCs w:val="18"/>
          <w:lang w:eastAsia="pl-PL"/>
        </w:rPr>
        <w:t>………………………………………………………………………………………………………………………………………………………………………………………………..</w:t>
      </w:r>
    </w:p>
    <w:p w14:paraId="094260AF" w14:textId="77777777" w:rsidR="00B61CD6" w:rsidRDefault="00B61CD6" w:rsidP="00B61CD6">
      <w:pPr>
        <w:spacing w:after="0" w:line="360" w:lineRule="auto"/>
        <w:rPr>
          <w:rFonts w:eastAsia="Times New Roman" w:cs="Arial"/>
          <w:sz w:val="18"/>
          <w:szCs w:val="18"/>
          <w:lang w:eastAsia="pl-PL"/>
        </w:rPr>
      </w:pPr>
    </w:p>
    <w:p w14:paraId="5283C81B" w14:textId="77777777" w:rsidR="00B61CD6" w:rsidRDefault="00B61CD6" w:rsidP="00B61CD6">
      <w:pPr>
        <w:spacing w:after="0" w:line="360" w:lineRule="auto"/>
        <w:rPr>
          <w:rFonts w:eastAsia="Times New Roman" w:cs="Arial"/>
          <w:sz w:val="18"/>
          <w:szCs w:val="18"/>
          <w:lang w:eastAsia="pl-PL"/>
        </w:rPr>
      </w:pPr>
    </w:p>
    <w:p w14:paraId="24A085EF" w14:textId="77777777" w:rsidR="00B61CD6" w:rsidRPr="009F6120" w:rsidRDefault="00B61CD6" w:rsidP="00B61CD6">
      <w:pPr>
        <w:spacing w:after="0" w:line="360" w:lineRule="auto"/>
        <w:rPr>
          <w:rFonts w:eastAsia="Times New Roman" w:cs="Arial"/>
          <w:sz w:val="18"/>
          <w:szCs w:val="18"/>
          <w:lang w:eastAsia="pl-PL"/>
        </w:rPr>
      </w:pPr>
    </w:p>
    <w:p w14:paraId="3D3ED84C" w14:textId="77777777" w:rsidR="00B61CD6" w:rsidRPr="009F6120" w:rsidRDefault="00B61CD6" w:rsidP="00B61CD6">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2EFCB779" w14:textId="77777777" w:rsidR="00B61CD6" w:rsidRPr="00D17419" w:rsidRDefault="00B61CD6" w:rsidP="00B61CD6">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w:t>
      </w:r>
      <w:r>
        <w:rPr>
          <w:rFonts w:eastAsia="Times New Roman" w:cs="Arial"/>
          <w:sz w:val="16"/>
          <w:szCs w:val="16"/>
          <w:lang w:eastAsia="pl-PL"/>
        </w:rPr>
        <w:t>….</w:t>
      </w:r>
    </w:p>
    <w:p w14:paraId="30176AF5" w14:textId="77777777" w:rsidR="00B61CD6" w:rsidRDefault="00B61CD6" w:rsidP="00B61CD6">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14:paraId="0D6F1638" w14:textId="77777777" w:rsidR="00B61CD6" w:rsidRPr="00D17419" w:rsidRDefault="00B61CD6" w:rsidP="00B61CD6">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uprawnionego przedstawiciela Wykonawcy</w:t>
      </w:r>
    </w:p>
    <w:p w14:paraId="79B41451" w14:textId="77777777" w:rsidR="00B61CD6" w:rsidRPr="00D17419" w:rsidRDefault="00B61CD6" w:rsidP="00B61CD6">
      <w:pPr>
        <w:tabs>
          <w:tab w:val="left" w:pos="1305"/>
        </w:tabs>
        <w:spacing w:after="0" w:line="360" w:lineRule="auto"/>
        <w:rPr>
          <w:rFonts w:eastAsia="Times New Roman" w:cs="Arial"/>
          <w:b/>
          <w:sz w:val="16"/>
          <w:szCs w:val="16"/>
          <w:lang w:eastAsia="pl-PL"/>
        </w:rPr>
      </w:pPr>
    </w:p>
    <w:p w14:paraId="0C7C6D8D" w14:textId="77777777" w:rsidR="00B61CD6" w:rsidRDefault="00B61CD6" w:rsidP="00B61CD6">
      <w:pPr>
        <w:rPr>
          <w:sz w:val="18"/>
          <w:szCs w:val="18"/>
        </w:rPr>
      </w:pPr>
    </w:p>
    <w:p w14:paraId="1C837319" w14:textId="77777777" w:rsidR="00B61CD6" w:rsidRDefault="00B61CD6" w:rsidP="00B61CD6">
      <w:pPr>
        <w:rPr>
          <w:sz w:val="18"/>
          <w:szCs w:val="18"/>
        </w:rPr>
      </w:pPr>
    </w:p>
    <w:p w14:paraId="79E33462" w14:textId="77777777" w:rsidR="00B61CD6" w:rsidRDefault="00B61CD6" w:rsidP="00B61CD6">
      <w:pPr>
        <w:rPr>
          <w:sz w:val="18"/>
          <w:szCs w:val="18"/>
        </w:rPr>
      </w:pPr>
    </w:p>
    <w:p w14:paraId="1C5D9D8C" w14:textId="77777777" w:rsidR="00B61CD6" w:rsidRDefault="00B61CD6" w:rsidP="00B61CD6">
      <w:pPr>
        <w:rPr>
          <w:sz w:val="18"/>
          <w:szCs w:val="18"/>
        </w:rPr>
      </w:pPr>
    </w:p>
    <w:p w14:paraId="4E71C6C5" w14:textId="77777777" w:rsidR="00B61CD6" w:rsidRDefault="00B61CD6" w:rsidP="00B61CD6">
      <w:pPr>
        <w:rPr>
          <w:sz w:val="18"/>
          <w:szCs w:val="18"/>
        </w:rPr>
      </w:pPr>
    </w:p>
    <w:p w14:paraId="7DE35545" w14:textId="77777777" w:rsidR="00B61CD6" w:rsidRDefault="00B61CD6" w:rsidP="00B61CD6">
      <w:pPr>
        <w:rPr>
          <w:sz w:val="18"/>
          <w:szCs w:val="18"/>
        </w:rPr>
      </w:pPr>
    </w:p>
    <w:p w14:paraId="154B32E0" w14:textId="77777777" w:rsidR="00B61CD6" w:rsidRDefault="00B61CD6" w:rsidP="00B61CD6">
      <w:pPr>
        <w:rPr>
          <w:sz w:val="18"/>
          <w:szCs w:val="18"/>
        </w:rPr>
      </w:pPr>
    </w:p>
    <w:p w14:paraId="00EB8A21" w14:textId="77777777" w:rsidR="00B61CD6" w:rsidRDefault="00B61CD6" w:rsidP="00B61CD6">
      <w:pPr>
        <w:rPr>
          <w:sz w:val="18"/>
          <w:szCs w:val="18"/>
        </w:rPr>
      </w:pPr>
    </w:p>
    <w:p w14:paraId="671EC3CA" w14:textId="77777777" w:rsidR="00B61CD6" w:rsidRDefault="00B61CD6" w:rsidP="00B61CD6">
      <w:pPr>
        <w:rPr>
          <w:sz w:val="18"/>
          <w:szCs w:val="18"/>
        </w:rPr>
      </w:pPr>
    </w:p>
    <w:p w14:paraId="224A183E" w14:textId="77777777" w:rsidR="00B61CD6" w:rsidRDefault="00B61CD6" w:rsidP="00B61CD6">
      <w:pPr>
        <w:rPr>
          <w:sz w:val="18"/>
          <w:szCs w:val="18"/>
        </w:rPr>
      </w:pPr>
    </w:p>
    <w:p w14:paraId="0F90CB22" w14:textId="77777777" w:rsidR="00B61CD6" w:rsidRDefault="00B61CD6" w:rsidP="00B61CD6">
      <w:pPr>
        <w:rPr>
          <w:sz w:val="18"/>
          <w:szCs w:val="18"/>
        </w:rPr>
      </w:pPr>
    </w:p>
    <w:p w14:paraId="40CD8B34" w14:textId="77777777" w:rsidR="00B61CD6" w:rsidRDefault="00B61CD6" w:rsidP="00B61CD6">
      <w:pPr>
        <w:rPr>
          <w:sz w:val="18"/>
          <w:szCs w:val="18"/>
        </w:rPr>
      </w:pPr>
    </w:p>
    <w:p w14:paraId="2862180B" w14:textId="77777777" w:rsidR="00B61CD6" w:rsidRDefault="00B61CD6" w:rsidP="00B61CD6">
      <w:pPr>
        <w:rPr>
          <w:sz w:val="18"/>
          <w:szCs w:val="18"/>
        </w:rPr>
      </w:pPr>
    </w:p>
    <w:p w14:paraId="564122C7" w14:textId="77777777" w:rsidR="00B61CD6" w:rsidRDefault="00B61CD6" w:rsidP="00B61CD6">
      <w:pPr>
        <w:rPr>
          <w:sz w:val="18"/>
          <w:szCs w:val="18"/>
        </w:rPr>
      </w:pPr>
    </w:p>
    <w:p w14:paraId="1BE022C2" w14:textId="77777777" w:rsidR="00B61CD6" w:rsidRDefault="00B61CD6" w:rsidP="00B61CD6">
      <w:pPr>
        <w:rPr>
          <w:sz w:val="18"/>
          <w:szCs w:val="18"/>
        </w:rPr>
      </w:pPr>
    </w:p>
    <w:p w14:paraId="00A226A0" w14:textId="77777777" w:rsidR="00B61CD6" w:rsidRDefault="00B61CD6" w:rsidP="00B61CD6">
      <w:pPr>
        <w:rPr>
          <w:sz w:val="18"/>
          <w:szCs w:val="18"/>
        </w:rPr>
      </w:pPr>
    </w:p>
    <w:p w14:paraId="67B079CD" w14:textId="77777777" w:rsidR="00B61CD6" w:rsidRPr="00165F37" w:rsidRDefault="00B61CD6" w:rsidP="00B61CD6">
      <w:pPr>
        <w:rPr>
          <w:sz w:val="18"/>
          <w:szCs w:val="18"/>
        </w:rPr>
      </w:pPr>
    </w:p>
    <w:p w14:paraId="783D97B8" w14:textId="77777777" w:rsidR="00B61CD6" w:rsidRPr="00B3214D" w:rsidRDefault="00B61CD6" w:rsidP="00B61CD6">
      <w:pPr>
        <w:spacing w:after="0" w:line="480" w:lineRule="auto"/>
        <w:ind w:left="5246" w:firstLine="708"/>
        <w:rPr>
          <w:rFonts w:eastAsia="Times New Roman" w:cs="Arial"/>
          <w:b/>
          <w:i/>
          <w:sz w:val="16"/>
          <w:szCs w:val="16"/>
          <w:lang w:eastAsia="pl-PL"/>
        </w:rPr>
      </w:pPr>
      <w:r w:rsidRPr="00B3214D">
        <w:rPr>
          <w:rFonts w:eastAsia="Times New Roman" w:cs="Arial"/>
          <w:b/>
          <w:i/>
          <w:sz w:val="16"/>
          <w:szCs w:val="16"/>
          <w:lang w:eastAsia="pl-PL"/>
        </w:rPr>
        <w:t>Załącznik nr 2 do SWZ</w:t>
      </w:r>
    </w:p>
    <w:p w14:paraId="6DF268E0" w14:textId="77777777" w:rsidR="00B61CD6" w:rsidRPr="00165F37" w:rsidRDefault="00B61CD6" w:rsidP="00B61CD6">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07AE3D1C"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26B05A8"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1EC4D77F"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008BF856" w14:textId="77777777" w:rsidR="00B61CD6" w:rsidRPr="00165F37" w:rsidRDefault="00B61CD6" w:rsidP="00B61CD6">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14C29C83" w14:textId="77777777" w:rsidR="00B61CD6" w:rsidRPr="00165F37" w:rsidRDefault="00B61CD6" w:rsidP="00B61CD6">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08FB19F2"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41F1B6A" w14:textId="77777777" w:rsidR="00B61CD6" w:rsidRPr="00165F37" w:rsidRDefault="00B61CD6" w:rsidP="00B61CD6">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w:t>
      </w:r>
      <w:proofErr w:type="spellStart"/>
      <w:r w:rsidRPr="00165F37">
        <w:rPr>
          <w:rFonts w:eastAsia="Times New Roman" w:cs="Arial"/>
          <w:i/>
          <w:sz w:val="12"/>
          <w:szCs w:val="18"/>
          <w:lang w:eastAsia="pl-PL"/>
        </w:rPr>
        <w:t>CEiDG</w:t>
      </w:r>
      <w:proofErr w:type="spellEnd"/>
      <w:r w:rsidRPr="00165F37">
        <w:rPr>
          <w:rFonts w:eastAsia="Times New Roman" w:cs="Arial"/>
          <w:i/>
          <w:sz w:val="12"/>
          <w:szCs w:val="18"/>
          <w:lang w:eastAsia="pl-PL"/>
        </w:rPr>
        <w:t>)</w:t>
      </w:r>
    </w:p>
    <w:p w14:paraId="586B8012" w14:textId="77777777" w:rsidR="00B61CD6" w:rsidRPr="00165F37" w:rsidRDefault="00B61CD6" w:rsidP="00B61CD6">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14:paraId="2F1D0A78"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8276A2D" w14:textId="77777777" w:rsidR="00B61CD6" w:rsidRPr="00165F37" w:rsidRDefault="00B61CD6" w:rsidP="00B61CD6">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14:paraId="6B20E5E2" w14:textId="77777777" w:rsidR="00B61CD6" w:rsidRPr="00165F37" w:rsidRDefault="00B61CD6" w:rsidP="00B61CD6">
      <w:pPr>
        <w:spacing w:after="0" w:line="240" w:lineRule="auto"/>
        <w:rPr>
          <w:rFonts w:eastAsia="Times New Roman" w:cs="Arial"/>
          <w:sz w:val="18"/>
          <w:szCs w:val="18"/>
          <w:lang w:eastAsia="pl-PL"/>
        </w:rPr>
      </w:pPr>
    </w:p>
    <w:p w14:paraId="68200F60" w14:textId="77777777" w:rsidR="00B61CD6" w:rsidRPr="00165F37" w:rsidRDefault="00B61CD6" w:rsidP="00B61CD6">
      <w:pPr>
        <w:spacing w:after="0" w:line="240" w:lineRule="auto"/>
        <w:rPr>
          <w:rFonts w:eastAsia="Times New Roman" w:cs="Arial"/>
          <w:sz w:val="18"/>
          <w:szCs w:val="18"/>
          <w:lang w:eastAsia="pl-PL"/>
        </w:rPr>
      </w:pPr>
    </w:p>
    <w:p w14:paraId="30FAD4E1" w14:textId="77777777" w:rsidR="00B61CD6" w:rsidRDefault="00B61CD6" w:rsidP="00B61CD6">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Pr>
          <w:rFonts w:eastAsia="Times New Roman" w:cs="Arial"/>
          <w:b/>
          <w:u w:val="single"/>
          <w:lang w:eastAsia="pl-PL"/>
        </w:rPr>
        <w:t>W</w:t>
      </w:r>
      <w:r w:rsidRPr="00165F37">
        <w:rPr>
          <w:rFonts w:eastAsia="Times New Roman" w:cs="Arial"/>
          <w:b/>
          <w:u w:val="single"/>
          <w:lang w:eastAsia="pl-PL"/>
        </w:rPr>
        <w:t xml:space="preserve">ykonawcy </w:t>
      </w:r>
    </w:p>
    <w:p w14:paraId="21C59102" w14:textId="77777777" w:rsidR="00B61CD6" w:rsidRPr="00CA0067" w:rsidRDefault="00B61CD6" w:rsidP="00B61CD6">
      <w:pPr>
        <w:pStyle w:val="Nagwek91"/>
        <w:keepNext/>
        <w:keepLines/>
        <w:shd w:val="clear" w:color="auto" w:fill="auto"/>
        <w:spacing w:before="0" w:after="0" w:line="274" w:lineRule="exact"/>
        <w:ind w:right="120" w:firstLine="0"/>
        <w:jc w:val="center"/>
        <w:rPr>
          <w:rFonts w:asciiTheme="minorHAnsi" w:hAnsiTheme="minorHAnsi" w:cstheme="minorHAnsi"/>
          <w:sz w:val="18"/>
          <w:szCs w:val="18"/>
        </w:rPr>
      </w:pPr>
      <w:r w:rsidRPr="00CA0067">
        <w:rPr>
          <w:rStyle w:val="Nagwek9"/>
          <w:rFonts w:asciiTheme="minorHAnsi" w:hAnsiTheme="minorHAnsi" w:cstheme="minorHAnsi"/>
          <w:color w:val="000000"/>
          <w:sz w:val="18"/>
          <w:szCs w:val="18"/>
        </w:rPr>
        <w:t>składane na podstawie art. 125 ust. 1 ustawy z 11 września 2019r.</w:t>
      </w:r>
    </w:p>
    <w:p w14:paraId="3358C854" w14:textId="77777777" w:rsidR="00B61CD6" w:rsidRDefault="00B61CD6" w:rsidP="00B61CD6">
      <w:pPr>
        <w:pStyle w:val="Teksttreci51"/>
        <w:shd w:val="clear" w:color="auto" w:fill="auto"/>
        <w:spacing w:before="0" w:line="274" w:lineRule="exact"/>
        <w:ind w:right="120" w:firstLine="0"/>
        <w:jc w:val="center"/>
        <w:rPr>
          <w:rStyle w:val="Teksttreci5"/>
          <w:rFonts w:asciiTheme="minorHAnsi" w:hAnsiTheme="minorHAnsi" w:cstheme="minorHAnsi"/>
          <w:color w:val="000000"/>
          <w:sz w:val="18"/>
          <w:szCs w:val="18"/>
        </w:rPr>
      </w:pPr>
      <w:r w:rsidRPr="00CA0067">
        <w:rPr>
          <w:rStyle w:val="Teksttreci5"/>
          <w:rFonts w:asciiTheme="minorHAnsi" w:hAnsiTheme="minorHAnsi" w:cstheme="minorHAnsi"/>
          <w:color w:val="000000"/>
          <w:sz w:val="18"/>
          <w:szCs w:val="18"/>
        </w:rPr>
        <w:t>- Prawo zamówień publicznych</w:t>
      </w:r>
      <w:bookmarkStart w:id="1" w:name="bookmark8"/>
    </w:p>
    <w:p w14:paraId="700A06BE" w14:textId="77777777" w:rsidR="00B61CD6" w:rsidRPr="004720BA" w:rsidRDefault="00B61CD6" w:rsidP="00B61CD6">
      <w:pPr>
        <w:pStyle w:val="Teksttreci51"/>
        <w:shd w:val="clear" w:color="auto" w:fill="auto"/>
        <w:spacing w:before="0" w:line="274" w:lineRule="exact"/>
        <w:ind w:right="120" w:firstLine="0"/>
        <w:jc w:val="center"/>
        <w:rPr>
          <w:rStyle w:val="Nagwek90"/>
          <w:rFonts w:asciiTheme="minorHAnsi" w:hAnsiTheme="minorHAnsi" w:cstheme="minorHAnsi"/>
          <w:b/>
          <w:bCs/>
          <w:sz w:val="18"/>
          <w:szCs w:val="18"/>
          <w:u w:val="none"/>
        </w:rPr>
      </w:pPr>
      <w:r w:rsidRPr="00CA0067">
        <w:rPr>
          <w:rStyle w:val="Nagwek90"/>
          <w:rFonts w:asciiTheme="minorHAnsi" w:hAnsiTheme="minorHAnsi" w:cstheme="minorHAnsi"/>
          <w:b/>
          <w:bCs/>
          <w:color w:val="000000"/>
          <w:sz w:val="18"/>
          <w:szCs w:val="18"/>
        </w:rPr>
        <w:t>DOTYCZĄCE SPEŁNIANIA WARUNKÓW UDZIAŁU W POSTĘPOWANIU</w:t>
      </w:r>
    </w:p>
    <w:p w14:paraId="4BB1AB1F" w14:textId="77777777" w:rsidR="00B61CD6" w:rsidRPr="00CA0067" w:rsidRDefault="00B61CD6" w:rsidP="00B61CD6">
      <w:pPr>
        <w:pStyle w:val="Nagwek91"/>
        <w:keepNext/>
        <w:keepLines/>
        <w:shd w:val="clear" w:color="auto" w:fill="auto"/>
        <w:spacing w:before="0" w:after="0" w:line="276" w:lineRule="auto"/>
        <w:ind w:firstLine="0"/>
        <w:jc w:val="left"/>
        <w:rPr>
          <w:rStyle w:val="Nagwek90"/>
          <w:rFonts w:asciiTheme="minorHAnsi" w:hAnsiTheme="minorHAnsi" w:cstheme="minorHAnsi"/>
          <w:b/>
          <w:bCs/>
          <w:color w:val="000000"/>
          <w:sz w:val="18"/>
          <w:szCs w:val="18"/>
        </w:rPr>
      </w:pPr>
    </w:p>
    <w:p w14:paraId="79FEA717" w14:textId="77777777" w:rsidR="00B61CD6" w:rsidRDefault="00B61CD6" w:rsidP="00B61CD6">
      <w:pPr>
        <w:pStyle w:val="Teksttreci21"/>
        <w:shd w:val="clear" w:color="auto" w:fill="auto"/>
        <w:spacing w:after="227" w:line="278" w:lineRule="exact"/>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sidRPr="00FB67B6">
        <w:rPr>
          <w:rFonts w:eastAsia="Times New Roman"/>
          <w:sz w:val="18"/>
          <w:szCs w:val="18"/>
          <w:lang w:eastAsia="pl-PL"/>
        </w:rPr>
        <w:t>„</w:t>
      </w:r>
      <w:r w:rsidRPr="00A64709">
        <w:rPr>
          <w:rFonts w:eastAsia="Times New Roman"/>
          <w:bCs/>
          <w:sz w:val="18"/>
          <w:szCs w:val="18"/>
          <w:lang w:eastAsia="pl-PL"/>
        </w:rPr>
        <w:t>Budowa drogi gminnej relacji Żochowo Stare – Karwowo Podgórne</w:t>
      </w:r>
      <w:r w:rsidRPr="00FB67B6">
        <w:rPr>
          <w:rFonts w:eastAsia="Times New Roman"/>
          <w:sz w:val="18"/>
          <w:szCs w:val="18"/>
          <w:lang w:eastAsia="pl-PL"/>
        </w:rPr>
        <w:t>”</w:t>
      </w:r>
      <w:r w:rsidRPr="00CA0067">
        <w:rPr>
          <w:rStyle w:val="Teksttreci2"/>
          <w:rFonts w:asciiTheme="minorHAnsi" w:hAnsiTheme="minorHAnsi" w:cstheme="minorHAnsi"/>
          <w:color w:val="000000"/>
          <w:sz w:val="18"/>
          <w:szCs w:val="18"/>
        </w:rPr>
        <w:t>,</w:t>
      </w:r>
    </w:p>
    <w:p w14:paraId="395D0D99" w14:textId="77777777" w:rsidR="00B61CD6" w:rsidRPr="00D90BC2" w:rsidRDefault="00B61CD6" w:rsidP="00B61CD6">
      <w:pPr>
        <w:pStyle w:val="Teksttreci21"/>
        <w:shd w:val="clear" w:color="auto" w:fill="auto"/>
        <w:spacing w:after="227" w:line="278" w:lineRule="exact"/>
        <w:ind w:firstLine="0"/>
        <w:jc w:val="both"/>
        <w:rPr>
          <w:rFonts w:eastAsia="Times New Roman"/>
          <w:sz w:val="18"/>
          <w:szCs w:val="18"/>
          <w:lang w:eastAsia="pl-PL"/>
        </w:rPr>
      </w:pP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41DF8451" w14:textId="77777777" w:rsidR="00B61CD6" w:rsidRPr="00CA0067" w:rsidRDefault="00B61CD6" w:rsidP="00B61CD6">
      <w:pPr>
        <w:pStyle w:val="Nagwek91"/>
        <w:keepNext/>
        <w:keepLines/>
        <w:shd w:val="clear" w:color="auto" w:fill="auto"/>
        <w:spacing w:before="0" w:after="0" w:line="276" w:lineRule="auto"/>
        <w:ind w:firstLine="0"/>
        <w:jc w:val="left"/>
        <w:rPr>
          <w:rFonts w:asciiTheme="minorHAnsi" w:hAnsiTheme="minorHAnsi" w:cstheme="minorHAnsi"/>
          <w:sz w:val="18"/>
          <w:szCs w:val="18"/>
        </w:rPr>
      </w:pPr>
      <w:r w:rsidRPr="00CA0067">
        <w:rPr>
          <w:rStyle w:val="Nagwek9"/>
          <w:rFonts w:asciiTheme="minorHAnsi" w:hAnsiTheme="minorHAnsi" w:cstheme="minorHAnsi"/>
          <w:color w:val="000000"/>
          <w:sz w:val="18"/>
          <w:szCs w:val="18"/>
        </w:rPr>
        <w:t>INFORMACJA DOTYCZĄCA WYKONAWCY:</w:t>
      </w:r>
      <w:bookmarkEnd w:id="1"/>
    </w:p>
    <w:p w14:paraId="36E3FA2F" w14:textId="77777777" w:rsidR="00B61CD6" w:rsidRPr="00CA0067" w:rsidRDefault="00B61CD6" w:rsidP="00B61CD6">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spełniam warunki udziału w postępowaniu określone przez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 xml:space="preserve">amawiającego w 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w:t>
      </w:r>
    </w:p>
    <w:p w14:paraId="63019FFC" w14:textId="77777777" w:rsidR="00B61CD6" w:rsidRPr="00CA0067" w:rsidRDefault="00B61CD6" w:rsidP="00B61CD6">
      <w:pPr>
        <w:pStyle w:val="Nagwek100"/>
        <w:shd w:val="clear" w:color="auto" w:fill="auto"/>
        <w:spacing w:before="0" w:after="0" w:line="276" w:lineRule="auto"/>
        <w:ind w:firstLine="0"/>
        <w:rPr>
          <w:rStyle w:val="Nagwek10"/>
          <w:rFonts w:asciiTheme="minorHAnsi" w:hAnsiTheme="minorHAnsi" w:cstheme="minorHAnsi"/>
          <w:color w:val="000000"/>
          <w:sz w:val="18"/>
          <w:szCs w:val="18"/>
        </w:rPr>
      </w:pPr>
      <w:bookmarkStart w:id="2" w:name="bookmark9"/>
    </w:p>
    <w:p w14:paraId="50636841" w14:textId="77777777" w:rsidR="00B61CD6" w:rsidRPr="00CA0067" w:rsidRDefault="00B61CD6" w:rsidP="00B61CD6">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INFORMACJA W ZWIĄZKU Z POLEGANIEM NA ZASOBACH INNYCH PODMIOTÓW:</w:t>
      </w:r>
      <w:bookmarkEnd w:id="2"/>
    </w:p>
    <w:p w14:paraId="10A35A10" w14:textId="77777777" w:rsidR="00B61CD6" w:rsidRPr="00CA0067" w:rsidRDefault="00B61CD6" w:rsidP="00B61CD6">
      <w:pPr>
        <w:pStyle w:val="Teksttreci21"/>
        <w:shd w:val="clear" w:color="auto" w:fill="auto"/>
        <w:spacing w:line="245" w:lineRule="exact"/>
        <w:ind w:firstLine="0"/>
        <w:jc w:val="both"/>
        <w:rPr>
          <w:rStyle w:val="Teksttreci218"/>
          <w:rFonts w:asciiTheme="minorHAnsi" w:hAnsiTheme="minorHAnsi" w:cstheme="minorHAnsi"/>
          <w:color w:val="000000"/>
          <w:sz w:val="18"/>
          <w:szCs w:val="18"/>
        </w:rPr>
      </w:pPr>
    </w:p>
    <w:p w14:paraId="65C2C01F" w14:textId="77777777" w:rsidR="00B61CD6" w:rsidRDefault="00B61CD6" w:rsidP="00B61CD6">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18"/>
          <w:rFonts w:asciiTheme="minorHAnsi" w:hAnsiTheme="minorHAnsi" w:cstheme="minorHAnsi"/>
          <w:color w:val="000000"/>
          <w:sz w:val="18"/>
          <w:szCs w:val="18"/>
        </w:rPr>
        <w:t xml:space="preserve">Oświadczam, że w </w:t>
      </w:r>
      <w:r w:rsidRPr="00CA0067">
        <w:rPr>
          <w:rStyle w:val="Teksttreci2"/>
          <w:rFonts w:asciiTheme="minorHAnsi" w:hAnsiTheme="minorHAnsi" w:cstheme="minorHAnsi"/>
          <w:color w:val="000000"/>
          <w:sz w:val="18"/>
          <w:szCs w:val="18"/>
        </w:rPr>
        <w:t xml:space="preserve">celu wykazania spełniania warunków udziału w postępowaniu, określonych przez </w:t>
      </w:r>
      <w:r>
        <w:rPr>
          <w:rStyle w:val="Teksttreci218"/>
          <w:rFonts w:asciiTheme="minorHAnsi" w:hAnsiTheme="minorHAnsi" w:cstheme="minorHAnsi"/>
          <w:color w:val="000000"/>
          <w:sz w:val="18"/>
          <w:szCs w:val="18"/>
        </w:rPr>
        <w:t>Z</w:t>
      </w:r>
      <w:r w:rsidRPr="00CA0067">
        <w:rPr>
          <w:rStyle w:val="Teksttreci218"/>
          <w:rFonts w:asciiTheme="minorHAnsi" w:hAnsiTheme="minorHAnsi" w:cstheme="minorHAnsi"/>
          <w:color w:val="000000"/>
          <w:sz w:val="18"/>
          <w:szCs w:val="18"/>
        </w:rPr>
        <w:t xml:space="preserve">amawiającego w </w:t>
      </w:r>
      <w:r w:rsidRPr="00CA0067">
        <w:rPr>
          <w:rStyle w:val="Teksttreci2"/>
          <w:rFonts w:asciiTheme="minorHAnsi" w:hAnsiTheme="minorHAnsi" w:cstheme="minorHAnsi"/>
          <w:color w:val="000000"/>
          <w:sz w:val="18"/>
          <w:szCs w:val="18"/>
        </w:rPr>
        <w:t xml:space="preserve">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 xml:space="preserve"> polegam na zasobach </w:t>
      </w:r>
      <w:r w:rsidRPr="00CA0067">
        <w:rPr>
          <w:rStyle w:val="Teksttreci218"/>
          <w:rFonts w:asciiTheme="minorHAnsi" w:hAnsiTheme="minorHAnsi" w:cstheme="minorHAnsi"/>
          <w:color w:val="000000"/>
          <w:sz w:val="18"/>
          <w:szCs w:val="18"/>
        </w:rPr>
        <w:t>następującego/</w:t>
      </w:r>
      <w:proofErr w:type="spellStart"/>
      <w:r w:rsidRPr="00CA0067">
        <w:rPr>
          <w:rStyle w:val="Teksttreci218"/>
          <w:rFonts w:asciiTheme="minorHAnsi" w:hAnsiTheme="minorHAnsi" w:cstheme="minorHAnsi"/>
          <w:color w:val="000000"/>
          <w:sz w:val="18"/>
          <w:szCs w:val="18"/>
        </w:rPr>
        <w:t>ych</w:t>
      </w:r>
      <w:proofErr w:type="spellEnd"/>
      <w:r w:rsidRPr="00CA0067">
        <w:rPr>
          <w:rStyle w:val="Teksttreci218"/>
          <w:rFonts w:asciiTheme="minorHAnsi" w:hAnsiTheme="minorHAnsi" w:cstheme="minorHAnsi"/>
          <w:color w:val="000000"/>
          <w:sz w:val="18"/>
          <w:szCs w:val="18"/>
        </w:rPr>
        <w:t xml:space="preserve"> </w:t>
      </w:r>
      <w:r w:rsidRPr="00CA0067">
        <w:rPr>
          <w:rStyle w:val="Teksttreci2"/>
          <w:rFonts w:asciiTheme="minorHAnsi" w:hAnsiTheme="minorHAnsi" w:cstheme="minorHAnsi"/>
          <w:color w:val="000000"/>
          <w:sz w:val="18"/>
          <w:szCs w:val="18"/>
        </w:rPr>
        <w:t>podmiotu/ów, w następującym zakresie:</w:t>
      </w:r>
    </w:p>
    <w:p w14:paraId="7B515AD2" w14:textId="77777777" w:rsidR="00B61CD6" w:rsidRDefault="00B61CD6" w:rsidP="00B61CD6">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1. ...........................................................................................................................................................................</w:t>
      </w:r>
    </w:p>
    <w:p w14:paraId="7B162A43" w14:textId="77777777" w:rsidR="00B61CD6" w:rsidRDefault="00B61CD6" w:rsidP="00B61CD6">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2. ...........................................................................................................................................................................</w:t>
      </w:r>
    </w:p>
    <w:p w14:paraId="1C6055D6" w14:textId="77777777" w:rsidR="00B61CD6" w:rsidRPr="00CA0067" w:rsidRDefault="00B61CD6" w:rsidP="00B61CD6">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3. ...........................................................................................................................................................................</w:t>
      </w:r>
    </w:p>
    <w:p w14:paraId="36C9B235" w14:textId="77777777" w:rsidR="00B61CD6" w:rsidRPr="00CA0067" w:rsidRDefault="00B61CD6" w:rsidP="00B61CD6">
      <w:pPr>
        <w:pStyle w:val="Teksttreci21"/>
        <w:shd w:val="clear" w:color="auto" w:fill="auto"/>
        <w:spacing w:line="276" w:lineRule="auto"/>
        <w:ind w:firstLine="0"/>
        <w:jc w:val="both"/>
        <w:rPr>
          <w:rFonts w:asciiTheme="minorHAnsi" w:hAnsiTheme="minorHAnsi" w:cstheme="minorHAnsi"/>
          <w:sz w:val="18"/>
          <w:szCs w:val="18"/>
        </w:rPr>
      </w:pPr>
    </w:p>
    <w:p w14:paraId="72C66F52" w14:textId="77777777" w:rsidR="00B61CD6" w:rsidRPr="00CA0067" w:rsidRDefault="00B61CD6" w:rsidP="00B61CD6">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41A99559" w14:textId="77777777" w:rsidR="00B61CD6" w:rsidRPr="00CA0067" w:rsidRDefault="00B61CD6" w:rsidP="00B61CD6">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OŚWIADCZENIE DOTYCZĄCE PODANYCH INFORMACJI</w:t>
      </w:r>
    </w:p>
    <w:p w14:paraId="21D35B37" w14:textId="77777777" w:rsidR="00B61CD6" w:rsidRPr="00CA0067" w:rsidRDefault="00B61CD6" w:rsidP="00B61CD6">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445F0554" w14:textId="77777777" w:rsidR="00B61CD6" w:rsidRPr="00CA0067" w:rsidRDefault="00B61CD6" w:rsidP="00B61CD6">
      <w:pPr>
        <w:pStyle w:val="Teksttreci120"/>
        <w:shd w:val="clear" w:color="auto" w:fill="auto"/>
        <w:spacing w:after="0" w:line="276" w:lineRule="auto"/>
        <w:ind w:firstLine="0"/>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wszystkie informacje podane w powyższych oświadczeniach są aktualne i zgodne z prawdą oraz zostały przedstawione z pełną świadomością konsekwencji wprowadzenia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amawiającego w błąd przy przedstawianiu informacji.</w:t>
      </w:r>
    </w:p>
    <w:p w14:paraId="0C5C31C6" w14:textId="77777777" w:rsidR="00B61CD6" w:rsidRPr="00CA0067" w:rsidRDefault="00B61CD6" w:rsidP="00B61CD6">
      <w:pPr>
        <w:pStyle w:val="Teksttreci120"/>
        <w:shd w:val="clear" w:color="auto" w:fill="auto"/>
        <w:spacing w:after="0" w:line="276" w:lineRule="auto"/>
        <w:ind w:firstLine="0"/>
        <w:rPr>
          <w:rStyle w:val="Teksttreci2"/>
          <w:rFonts w:asciiTheme="minorHAnsi" w:hAnsiTheme="minorHAnsi" w:cstheme="minorHAnsi"/>
          <w:color w:val="000000"/>
          <w:sz w:val="18"/>
          <w:szCs w:val="18"/>
        </w:rPr>
      </w:pPr>
    </w:p>
    <w:p w14:paraId="47EE2CA1" w14:textId="77777777" w:rsidR="00B61CD6" w:rsidRDefault="00B61CD6" w:rsidP="00B61CD6">
      <w:pPr>
        <w:pStyle w:val="Teksttreci120"/>
        <w:shd w:val="clear" w:color="auto" w:fill="auto"/>
        <w:spacing w:after="0" w:line="276" w:lineRule="auto"/>
        <w:ind w:firstLine="0"/>
        <w:rPr>
          <w:rStyle w:val="Teksttreci2"/>
          <w:color w:val="000000"/>
          <w:sz w:val="22"/>
          <w:szCs w:val="22"/>
        </w:rPr>
      </w:pPr>
    </w:p>
    <w:p w14:paraId="17330311" w14:textId="77777777" w:rsidR="00B61CD6" w:rsidRPr="008C59E9" w:rsidRDefault="00B61CD6" w:rsidP="00B61CD6">
      <w:pPr>
        <w:pStyle w:val="Teksttreci120"/>
        <w:shd w:val="clear" w:color="auto" w:fill="auto"/>
        <w:spacing w:after="0" w:line="276" w:lineRule="auto"/>
        <w:ind w:firstLine="0"/>
        <w:rPr>
          <w:sz w:val="22"/>
          <w:szCs w:val="22"/>
        </w:rPr>
      </w:pPr>
      <w:r>
        <w:rPr>
          <w:rStyle w:val="Teksttreci2"/>
          <w:color w:val="000000"/>
          <w:sz w:val="22"/>
          <w:szCs w:val="22"/>
        </w:rPr>
        <w:t>………………………..</w:t>
      </w:r>
    </w:p>
    <w:p w14:paraId="1B097034" w14:textId="77777777" w:rsidR="00B61CD6" w:rsidRDefault="00B61CD6" w:rsidP="00B61CD6">
      <w:pPr>
        <w:pStyle w:val="Teksttreci120"/>
        <w:shd w:val="clear" w:color="auto" w:fill="auto"/>
        <w:spacing w:after="0" w:line="170" w:lineRule="exact"/>
        <w:ind w:firstLine="0"/>
      </w:pPr>
      <w:r>
        <w:rPr>
          <w:rStyle w:val="Teksttreci12"/>
          <w:color w:val="000000"/>
        </w:rPr>
        <w:t xml:space="preserve">Miejscowość, data                                                                           </w:t>
      </w:r>
    </w:p>
    <w:p w14:paraId="54224A3D" w14:textId="77777777" w:rsidR="00B61CD6" w:rsidRDefault="00B61CD6" w:rsidP="00B61CD6">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w:t>
      </w:r>
    </w:p>
    <w:p w14:paraId="4286EDB6" w14:textId="77777777" w:rsidR="00B61CD6" w:rsidRDefault="00B61CD6" w:rsidP="00B61CD6">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pieczęć i podpis osoby/osób uprawnionych do składania oświadczeń woli w imieniu wykonawcy</w:t>
      </w:r>
    </w:p>
    <w:p w14:paraId="4D5A3A01" w14:textId="77777777" w:rsidR="00B61CD6" w:rsidRDefault="00B61CD6" w:rsidP="00B61CD6">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19701EDE" w14:textId="77777777" w:rsidR="00B61CD6" w:rsidRDefault="00B61CD6" w:rsidP="00B61CD6">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7D5CF0B4" w14:textId="77777777" w:rsidR="00B61CD6" w:rsidRDefault="00B61CD6" w:rsidP="00B61CD6">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718B2339" w14:textId="77777777" w:rsidR="00B61CD6" w:rsidRDefault="00B61CD6" w:rsidP="00B61CD6">
      <w:pPr>
        <w:tabs>
          <w:tab w:val="left" w:pos="1305"/>
        </w:tabs>
        <w:spacing w:after="0" w:line="360" w:lineRule="auto"/>
        <w:rPr>
          <w:rStyle w:val="Teksttreci12"/>
          <w:rFonts w:ascii="Arial" w:hAnsi="Arial" w:cs="Arial"/>
          <w:color w:val="000000"/>
          <w:sz w:val="20"/>
          <w:szCs w:val="20"/>
        </w:rPr>
      </w:pPr>
    </w:p>
    <w:p w14:paraId="01D3290A" w14:textId="77777777" w:rsidR="00B61CD6" w:rsidRPr="00165F37" w:rsidRDefault="00B61CD6" w:rsidP="00B61CD6">
      <w:pPr>
        <w:tabs>
          <w:tab w:val="left" w:pos="1305"/>
        </w:tabs>
        <w:spacing w:after="0" w:line="360" w:lineRule="auto"/>
        <w:rPr>
          <w:rFonts w:eastAsia="Times New Roman" w:cs="Arial"/>
          <w:b/>
          <w:sz w:val="18"/>
          <w:szCs w:val="18"/>
          <w:lang w:eastAsia="pl-PL"/>
        </w:rPr>
      </w:pPr>
    </w:p>
    <w:p w14:paraId="1CDA0454" w14:textId="77777777" w:rsidR="00B61CD6" w:rsidRPr="00B3214D" w:rsidRDefault="00B61CD6" w:rsidP="00B61CD6">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t>Załącznik nr 3 do SWZ</w:t>
      </w:r>
    </w:p>
    <w:p w14:paraId="72E4DDFC" w14:textId="77777777" w:rsidR="00B61CD6" w:rsidRPr="00165F37" w:rsidRDefault="00B61CD6" w:rsidP="00B61CD6">
      <w:pPr>
        <w:tabs>
          <w:tab w:val="left" w:pos="1305"/>
        </w:tabs>
        <w:spacing w:after="0" w:line="360" w:lineRule="auto"/>
        <w:jc w:val="right"/>
        <w:rPr>
          <w:rFonts w:eastAsia="Times New Roman" w:cs="Arial"/>
          <w:b/>
          <w:sz w:val="18"/>
          <w:szCs w:val="18"/>
          <w:lang w:eastAsia="pl-PL"/>
        </w:rPr>
      </w:pPr>
    </w:p>
    <w:p w14:paraId="51250ABA" w14:textId="77777777" w:rsidR="00B61CD6" w:rsidRPr="00165F37" w:rsidRDefault="00B61CD6" w:rsidP="00B61CD6">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14:paraId="151956EB"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08282494"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071005E1"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0CBE407D" w14:textId="77777777" w:rsidR="00B61CD6" w:rsidRPr="00DA283A" w:rsidRDefault="00B61CD6" w:rsidP="00B61CD6">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14:paraId="79BCB447" w14:textId="77777777" w:rsidR="00B61CD6" w:rsidRPr="00DA283A" w:rsidRDefault="00B61CD6" w:rsidP="00B61CD6">
      <w:pPr>
        <w:spacing w:after="0" w:line="240" w:lineRule="auto"/>
        <w:rPr>
          <w:rFonts w:eastAsia="Times New Roman" w:cs="Arial"/>
          <w:b/>
          <w:sz w:val="12"/>
          <w:szCs w:val="18"/>
          <w:lang w:eastAsia="pl-PL"/>
        </w:rPr>
      </w:pPr>
    </w:p>
    <w:p w14:paraId="575D02D3" w14:textId="77777777" w:rsidR="00B61CD6" w:rsidRPr="00165F37" w:rsidRDefault="00B61CD6" w:rsidP="00B61CD6">
      <w:pPr>
        <w:spacing w:after="0" w:line="240" w:lineRule="auto"/>
        <w:rPr>
          <w:rFonts w:eastAsia="Times New Roman" w:cs="Arial"/>
          <w:b/>
          <w:sz w:val="18"/>
          <w:szCs w:val="18"/>
          <w:lang w:eastAsia="pl-PL"/>
        </w:rPr>
      </w:pPr>
    </w:p>
    <w:p w14:paraId="26423C62" w14:textId="77777777" w:rsidR="00B61CD6" w:rsidRPr="00165F37" w:rsidRDefault="00B61CD6" w:rsidP="00B61CD6">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6134C60"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D65D15F" w14:textId="77777777" w:rsidR="00B61CD6" w:rsidRPr="00DA283A" w:rsidRDefault="00B61CD6" w:rsidP="00B61CD6">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w:t>
      </w:r>
      <w:proofErr w:type="spellStart"/>
      <w:r w:rsidRPr="00DA283A">
        <w:rPr>
          <w:rFonts w:eastAsia="Times New Roman" w:cs="Arial"/>
          <w:i/>
          <w:sz w:val="12"/>
          <w:szCs w:val="18"/>
          <w:lang w:eastAsia="pl-PL"/>
        </w:rPr>
        <w:t>CEiDG</w:t>
      </w:r>
      <w:proofErr w:type="spellEnd"/>
      <w:r w:rsidRPr="00DA283A">
        <w:rPr>
          <w:rFonts w:eastAsia="Times New Roman" w:cs="Arial"/>
          <w:i/>
          <w:sz w:val="12"/>
          <w:szCs w:val="18"/>
          <w:lang w:eastAsia="pl-PL"/>
        </w:rPr>
        <w:t>)</w:t>
      </w:r>
    </w:p>
    <w:p w14:paraId="061E02D5" w14:textId="77777777" w:rsidR="00B61CD6" w:rsidRPr="00165F37" w:rsidRDefault="00B61CD6" w:rsidP="00B61CD6">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85F4646"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A17BB4F" w14:textId="77777777" w:rsidR="00B61CD6" w:rsidRPr="00DA283A" w:rsidRDefault="00B61CD6" w:rsidP="00B61CD6">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14:paraId="4B796AF0" w14:textId="77777777" w:rsidR="00B61CD6" w:rsidRPr="00165F37" w:rsidRDefault="00B61CD6" w:rsidP="00B61CD6">
      <w:pPr>
        <w:spacing w:after="0" w:line="240" w:lineRule="auto"/>
        <w:rPr>
          <w:rFonts w:eastAsia="Times New Roman" w:cs="Arial"/>
          <w:sz w:val="18"/>
          <w:szCs w:val="18"/>
          <w:lang w:eastAsia="pl-PL"/>
        </w:rPr>
      </w:pPr>
    </w:p>
    <w:p w14:paraId="0C085D98" w14:textId="77777777" w:rsidR="00B61CD6" w:rsidRPr="00165F37" w:rsidRDefault="00B61CD6" w:rsidP="00B61CD6">
      <w:pPr>
        <w:spacing w:after="0" w:line="240" w:lineRule="auto"/>
        <w:rPr>
          <w:rFonts w:eastAsia="Times New Roman" w:cs="Arial"/>
          <w:sz w:val="18"/>
          <w:szCs w:val="18"/>
          <w:lang w:eastAsia="pl-PL"/>
        </w:rPr>
      </w:pPr>
    </w:p>
    <w:p w14:paraId="37FB52FB" w14:textId="77777777" w:rsidR="00B61CD6" w:rsidRDefault="00B61CD6" w:rsidP="00B61CD6">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Pr>
          <w:rFonts w:eastAsia="Times New Roman" w:cs="Arial"/>
          <w:b/>
          <w:u w:val="single"/>
          <w:lang w:eastAsia="pl-PL"/>
        </w:rPr>
        <w:t>W</w:t>
      </w:r>
      <w:r w:rsidRPr="00DA283A">
        <w:rPr>
          <w:rFonts w:eastAsia="Times New Roman" w:cs="Arial"/>
          <w:b/>
          <w:u w:val="single"/>
          <w:lang w:eastAsia="pl-PL"/>
        </w:rPr>
        <w:t xml:space="preserve">ykonawcy </w:t>
      </w:r>
    </w:p>
    <w:p w14:paraId="3FAB3AF4" w14:textId="77777777" w:rsidR="00B61CD6" w:rsidRPr="00CA0067" w:rsidRDefault="00B61CD6" w:rsidP="00B61CD6">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składane na podstawie art. 125 ust. 1 ustawy z 11 września 2019r.</w:t>
      </w:r>
    </w:p>
    <w:p w14:paraId="27017F54" w14:textId="77777777" w:rsidR="00B61CD6" w:rsidRPr="00CA0067" w:rsidRDefault="00B61CD6" w:rsidP="00B61CD6">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 Prawo zamówień publicznych (dalej jako: USTAWA PZP),</w:t>
      </w:r>
    </w:p>
    <w:p w14:paraId="7F7E8770" w14:textId="77777777" w:rsidR="00B61CD6" w:rsidRPr="004720BA" w:rsidRDefault="00B61CD6" w:rsidP="00B61CD6">
      <w:pPr>
        <w:pStyle w:val="Nagwek91"/>
        <w:keepNext/>
        <w:keepLines/>
        <w:shd w:val="clear" w:color="auto" w:fill="auto"/>
        <w:spacing w:before="0" w:after="0" w:line="360" w:lineRule="auto"/>
        <w:ind w:right="100" w:firstLine="0"/>
        <w:jc w:val="center"/>
        <w:rPr>
          <w:rFonts w:asciiTheme="minorHAnsi" w:hAnsiTheme="minorHAnsi" w:cstheme="minorHAnsi"/>
          <w:b w:val="0"/>
          <w:sz w:val="18"/>
          <w:szCs w:val="18"/>
          <w:u w:val="single"/>
        </w:rPr>
      </w:pPr>
      <w:bookmarkStart w:id="3" w:name="bookmark2"/>
      <w:r w:rsidRPr="004720BA">
        <w:rPr>
          <w:rStyle w:val="Nagwek9"/>
          <w:rFonts w:asciiTheme="minorHAnsi" w:hAnsiTheme="minorHAnsi" w:cstheme="minorHAnsi"/>
          <w:b/>
          <w:color w:val="000000"/>
          <w:sz w:val="18"/>
          <w:szCs w:val="18"/>
          <w:u w:val="single"/>
        </w:rPr>
        <w:t>DOTYCZĄCE PRZESŁANEK WYKLUCZENIA Z POSTĘPOWANIA</w:t>
      </w:r>
      <w:bookmarkEnd w:id="3"/>
    </w:p>
    <w:p w14:paraId="341ED04B" w14:textId="77777777" w:rsidR="00B61CD6" w:rsidRPr="00CA0067" w:rsidRDefault="00B61CD6" w:rsidP="00B61CD6">
      <w:pPr>
        <w:pStyle w:val="Teksttreci21"/>
        <w:shd w:val="clear" w:color="auto" w:fill="auto"/>
        <w:spacing w:line="360" w:lineRule="auto"/>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sidRPr="00FB67B6">
        <w:rPr>
          <w:rFonts w:eastAsia="Times New Roman"/>
          <w:sz w:val="18"/>
          <w:szCs w:val="18"/>
          <w:lang w:eastAsia="pl-PL"/>
        </w:rPr>
        <w:t>„</w:t>
      </w:r>
      <w:r w:rsidRPr="00A64709">
        <w:rPr>
          <w:rFonts w:eastAsia="Times New Roman"/>
          <w:bCs/>
          <w:sz w:val="18"/>
          <w:szCs w:val="18"/>
          <w:lang w:eastAsia="pl-PL"/>
        </w:rPr>
        <w:t>Budowa drogi gminnej relacji Żochowo Stare – Karwowo Podgórne</w:t>
      </w:r>
      <w:r w:rsidRPr="00FB67B6">
        <w:rPr>
          <w:rFonts w:eastAsia="Times New Roman"/>
          <w:sz w:val="18"/>
          <w:szCs w:val="18"/>
          <w:lang w:eastAsia="pl-PL"/>
        </w:rPr>
        <w:t>”</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1D29A9C9" w14:textId="77777777" w:rsidR="00B61CD6" w:rsidRPr="00CA0067" w:rsidRDefault="00B61CD6" w:rsidP="00B61CD6">
      <w:pPr>
        <w:pStyle w:val="Nagwek1021"/>
        <w:shd w:val="clear" w:color="auto" w:fill="auto"/>
        <w:spacing w:before="0" w:line="360" w:lineRule="auto"/>
        <w:rPr>
          <w:rStyle w:val="Nagwek102"/>
          <w:rFonts w:asciiTheme="minorHAnsi" w:hAnsiTheme="minorHAnsi" w:cstheme="minorHAnsi"/>
          <w:color w:val="000000"/>
          <w:sz w:val="18"/>
          <w:szCs w:val="18"/>
        </w:rPr>
      </w:pPr>
      <w:bookmarkStart w:id="4" w:name="bookmark3"/>
      <w:r w:rsidRPr="00CA0067">
        <w:rPr>
          <w:rStyle w:val="Nagwek102"/>
          <w:rFonts w:asciiTheme="minorHAnsi" w:hAnsiTheme="minorHAnsi" w:cstheme="minorHAnsi"/>
          <w:color w:val="000000"/>
          <w:sz w:val="18"/>
          <w:szCs w:val="18"/>
        </w:rPr>
        <w:t>OŚWIADCZENIA DOTYCZĄCE WYKONAWCY:</w:t>
      </w:r>
      <w:bookmarkEnd w:id="4"/>
    </w:p>
    <w:p w14:paraId="62634402" w14:textId="77777777" w:rsidR="00B61CD6" w:rsidRPr="00CA0067" w:rsidRDefault="00B61CD6" w:rsidP="00B61CD6">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1. Oświadczam, że nie podlegam wykluczeniu z postępowania na podstawie art. 108 ust. 1 ustawy </w:t>
      </w:r>
      <w:proofErr w:type="spellStart"/>
      <w:r w:rsidRPr="00CA0067">
        <w:rPr>
          <w:rStyle w:val="Nagwek102"/>
          <w:rFonts w:asciiTheme="minorHAnsi" w:hAnsiTheme="minorHAnsi" w:cstheme="minorHAnsi"/>
          <w:color w:val="000000"/>
          <w:sz w:val="18"/>
          <w:szCs w:val="18"/>
        </w:rPr>
        <w:t>Pzp</w:t>
      </w:r>
      <w:proofErr w:type="spellEnd"/>
    </w:p>
    <w:p w14:paraId="1534DF37" w14:textId="77777777" w:rsidR="00B61CD6" w:rsidRPr="00CA0067" w:rsidRDefault="00B61CD6" w:rsidP="00B61CD6">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 xml:space="preserve">2. Oświadczam, że nie podlegam wykluczeniu z postępowania na podstawie art. 109 ust. 1 pkt. 4, 5, 7 ustawy </w:t>
      </w:r>
      <w:proofErr w:type="spellStart"/>
      <w:r w:rsidRPr="00CA0067">
        <w:rPr>
          <w:rStyle w:val="Nagwek102"/>
          <w:rFonts w:asciiTheme="minorHAnsi" w:hAnsiTheme="minorHAnsi" w:cstheme="minorHAnsi"/>
          <w:color w:val="000000"/>
          <w:sz w:val="18"/>
          <w:szCs w:val="18"/>
        </w:rPr>
        <w:t>Pzp</w:t>
      </w:r>
      <w:proofErr w:type="spellEnd"/>
    </w:p>
    <w:p w14:paraId="2863F655" w14:textId="77777777" w:rsidR="00B61CD6" w:rsidRPr="00CA0067" w:rsidRDefault="00B61CD6" w:rsidP="00B61CD6">
      <w:pPr>
        <w:pStyle w:val="Nagwek1021"/>
        <w:shd w:val="clear" w:color="auto" w:fill="auto"/>
        <w:spacing w:before="0" w:line="360" w:lineRule="auto"/>
        <w:ind w:left="142" w:hanging="142"/>
        <w:rPr>
          <w:rStyle w:val="Teksttreci4"/>
          <w:rFonts w:asciiTheme="minorHAnsi" w:hAnsiTheme="minorHAnsi" w:cstheme="minorHAnsi"/>
          <w:b w:val="0"/>
          <w:bCs w:val="0"/>
          <w:color w:val="000000"/>
          <w:sz w:val="18"/>
          <w:szCs w:val="18"/>
        </w:rPr>
      </w:pPr>
      <w:r w:rsidRPr="00CA0067">
        <w:rPr>
          <w:rFonts w:asciiTheme="minorHAnsi" w:hAnsiTheme="minorHAnsi" w:cstheme="minorHAnsi"/>
          <w:b w:val="0"/>
          <w:bCs w:val="0"/>
          <w:sz w:val="18"/>
          <w:szCs w:val="18"/>
        </w:rPr>
        <w:t xml:space="preserve">3. </w:t>
      </w:r>
      <w:r w:rsidRPr="00CA0067">
        <w:rPr>
          <w:rStyle w:val="Teksttreci4"/>
          <w:rFonts w:asciiTheme="minorHAnsi" w:hAnsiTheme="minorHAnsi" w:cstheme="minorHAnsi"/>
          <w:b w:val="0"/>
          <w:bCs w:val="0"/>
          <w:color w:val="000000"/>
          <w:sz w:val="18"/>
          <w:szCs w:val="18"/>
        </w:rPr>
        <w:t xml:space="preserve">Oświadczam, że zachodzą w stosunku do mnie podstawy wykluczenia z postępowania na </w:t>
      </w:r>
      <w:r w:rsidRPr="00CA0067">
        <w:rPr>
          <w:rStyle w:val="Teksttreci912pt"/>
          <w:rFonts w:asciiTheme="minorHAnsi" w:hAnsiTheme="minorHAnsi" w:cstheme="minorHAnsi"/>
          <w:b w:val="0"/>
          <w:bCs w:val="0"/>
          <w:i w:val="0"/>
          <w:iCs w:val="0"/>
          <w:color w:val="000000"/>
          <w:sz w:val="18"/>
          <w:szCs w:val="18"/>
        </w:rPr>
        <w:t>podstawie art.</w:t>
      </w:r>
      <w:r w:rsidRPr="00CA0067">
        <w:rPr>
          <w:rStyle w:val="Teksttreci912pt2"/>
          <w:rFonts w:asciiTheme="minorHAnsi" w:hAnsiTheme="minorHAnsi" w:cstheme="minorHAnsi"/>
          <w:b w:val="0"/>
          <w:bCs w:val="0"/>
          <w:i w:val="0"/>
          <w:iCs w:val="0"/>
          <w:color w:val="000000"/>
          <w:sz w:val="18"/>
          <w:szCs w:val="18"/>
        </w:rPr>
        <w:t xml:space="preserve"> ……………… </w:t>
      </w:r>
      <w:r w:rsidRPr="00CA0067">
        <w:rPr>
          <w:rStyle w:val="Teksttreci9"/>
          <w:rFonts w:asciiTheme="minorHAnsi" w:hAnsiTheme="minorHAnsi" w:cstheme="minorHAnsi"/>
          <w:b w:val="0"/>
          <w:bCs w:val="0"/>
          <w:i w:val="0"/>
          <w:iCs w:val="0"/>
          <w:color w:val="000000"/>
          <w:sz w:val="18"/>
          <w:szCs w:val="18"/>
        </w:rPr>
        <w:t xml:space="preserve">(podać mającą zastosowanie podstawę wykluczenia spośród wymienionych w art. 108 lub art. 109 ustawy </w:t>
      </w:r>
      <w:proofErr w:type="spellStart"/>
      <w:r w:rsidRPr="00CA0067">
        <w:rPr>
          <w:rStyle w:val="Teksttreci9"/>
          <w:rFonts w:asciiTheme="minorHAnsi" w:hAnsiTheme="minorHAnsi" w:cstheme="minorHAnsi"/>
          <w:b w:val="0"/>
          <w:bCs w:val="0"/>
          <w:i w:val="0"/>
          <w:iCs w:val="0"/>
          <w:color w:val="000000"/>
          <w:sz w:val="18"/>
          <w:szCs w:val="18"/>
        </w:rPr>
        <w:t>Pzp</w:t>
      </w:r>
      <w:proofErr w:type="spellEnd"/>
      <w:r w:rsidRPr="00CA0067">
        <w:rPr>
          <w:rStyle w:val="Teksttreci9"/>
          <w:rFonts w:asciiTheme="minorHAnsi" w:hAnsiTheme="minorHAnsi" w:cstheme="minorHAnsi"/>
          <w:b w:val="0"/>
          <w:bCs w:val="0"/>
          <w:i w:val="0"/>
          <w:iCs w:val="0"/>
          <w:color w:val="000000"/>
          <w:sz w:val="18"/>
          <w:szCs w:val="18"/>
        </w:rPr>
        <w:t>).</w:t>
      </w:r>
      <w:r w:rsidRPr="00CA0067">
        <w:rPr>
          <w:rStyle w:val="Teksttreci9Bezkursywy"/>
          <w:rFonts w:asciiTheme="minorHAnsi" w:hAnsiTheme="minorHAnsi" w:cstheme="minorHAnsi"/>
          <w:b w:val="0"/>
          <w:bCs w:val="0"/>
          <w:i w:val="0"/>
          <w:iCs w:val="0"/>
          <w:color w:val="000000"/>
          <w:sz w:val="18"/>
          <w:szCs w:val="18"/>
        </w:rPr>
        <w:t xml:space="preserve"> </w:t>
      </w:r>
      <w:r w:rsidRPr="00CA0067">
        <w:rPr>
          <w:rStyle w:val="Teksttreci912pt"/>
          <w:rFonts w:asciiTheme="minorHAnsi" w:hAnsiTheme="minorHAnsi" w:cstheme="minorHAnsi"/>
          <w:b w:val="0"/>
          <w:bCs w:val="0"/>
          <w:i w:val="0"/>
          <w:iCs w:val="0"/>
          <w:color w:val="000000"/>
          <w:sz w:val="18"/>
          <w:szCs w:val="18"/>
        </w:rPr>
        <w:t>Jednocześnie oświadczam, że</w:t>
      </w:r>
      <w:r w:rsidRPr="00CA0067">
        <w:rPr>
          <w:rStyle w:val="Teksttreci912pt"/>
          <w:rFonts w:asciiTheme="minorHAnsi" w:hAnsiTheme="minorHAnsi" w:cstheme="minorHAnsi"/>
          <w:b w:val="0"/>
          <w:bCs w:val="0"/>
          <w:color w:val="000000"/>
          <w:sz w:val="18"/>
          <w:szCs w:val="18"/>
        </w:rPr>
        <w:t xml:space="preserve"> w </w:t>
      </w:r>
      <w:r w:rsidRPr="00CA0067">
        <w:rPr>
          <w:rStyle w:val="Teksttreci4"/>
          <w:rFonts w:asciiTheme="minorHAnsi" w:hAnsiTheme="minorHAnsi" w:cstheme="minorHAnsi"/>
          <w:b w:val="0"/>
          <w:bCs w:val="0"/>
          <w:color w:val="000000"/>
          <w:sz w:val="18"/>
          <w:szCs w:val="18"/>
        </w:rPr>
        <w:t xml:space="preserve">związku z ww. okolicznością, na podstawie art. 110 ust. 2 ustawy </w:t>
      </w:r>
      <w:proofErr w:type="spellStart"/>
      <w:r w:rsidRPr="00CA0067">
        <w:rPr>
          <w:rStyle w:val="Teksttreci4"/>
          <w:rFonts w:asciiTheme="minorHAnsi" w:hAnsiTheme="minorHAnsi" w:cstheme="minorHAnsi"/>
          <w:b w:val="0"/>
          <w:bCs w:val="0"/>
          <w:color w:val="000000"/>
          <w:sz w:val="18"/>
          <w:szCs w:val="18"/>
        </w:rPr>
        <w:t>Pzp</w:t>
      </w:r>
      <w:proofErr w:type="spellEnd"/>
      <w:r w:rsidRPr="00CA0067">
        <w:rPr>
          <w:rStyle w:val="Teksttreci4"/>
          <w:rFonts w:asciiTheme="minorHAnsi" w:hAnsiTheme="minorHAnsi" w:cstheme="minorHAnsi"/>
          <w:b w:val="0"/>
          <w:bCs w:val="0"/>
          <w:color w:val="000000"/>
          <w:sz w:val="18"/>
          <w:szCs w:val="18"/>
        </w:rPr>
        <w:t xml:space="preserve"> podjąłem następujące środki naprawcze:</w:t>
      </w:r>
    </w:p>
    <w:p w14:paraId="1DEDDAF2" w14:textId="77777777" w:rsidR="00B61CD6" w:rsidRPr="00CA0067" w:rsidRDefault="00B61CD6" w:rsidP="00B61CD6">
      <w:pPr>
        <w:pStyle w:val="Teksttreci91"/>
        <w:shd w:val="clear" w:color="auto" w:fill="auto"/>
        <w:spacing w:after="0" w:line="360" w:lineRule="auto"/>
        <w:ind w:left="142" w:firstLine="0"/>
        <w:rPr>
          <w:rStyle w:val="Teksttreci4"/>
          <w:rFonts w:asciiTheme="minorHAnsi" w:hAnsiTheme="minorHAnsi" w:cstheme="minorHAnsi"/>
          <w:i w:val="0"/>
          <w:color w:val="000000"/>
          <w:sz w:val="18"/>
          <w:szCs w:val="18"/>
        </w:rPr>
      </w:pPr>
      <w:r w:rsidRPr="00CA0067">
        <w:rPr>
          <w:rStyle w:val="Teksttreci4"/>
          <w:rFonts w:asciiTheme="minorHAnsi" w:hAnsiTheme="minorHAnsi" w:cstheme="minorHAnsi"/>
          <w:i w:val="0"/>
          <w:color w:val="000000"/>
          <w:sz w:val="18"/>
          <w:szCs w:val="18"/>
        </w:rPr>
        <w:t>…………………………………………………………………………………………………………………………………………………………………………………………………………………………………………</w:t>
      </w:r>
      <w:r>
        <w:rPr>
          <w:rStyle w:val="Teksttreci4"/>
          <w:rFonts w:asciiTheme="minorHAnsi" w:hAnsiTheme="minorHAnsi" w:cstheme="minorHAnsi"/>
          <w:i w:val="0"/>
          <w:color w:val="000000"/>
          <w:sz w:val="18"/>
          <w:szCs w:val="18"/>
        </w:rPr>
        <w:t>..................................................................................................................................</w:t>
      </w:r>
    </w:p>
    <w:p w14:paraId="48F53501" w14:textId="77777777" w:rsidR="00B61CD6" w:rsidRPr="00CA0067" w:rsidRDefault="00B61CD6" w:rsidP="00B61CD6">
      <w:pPr>
        <w:pStyle w:val="Teksttreci120"/>
        <w:shd w:val="clear" w:color="auto" w:fill="auto"/>
        <w:spacing w:after="0" w:line="360" w:lineRule="auto"/>
        <w:ind w:left="142" w:hanging="142"/>
        <w:rPr>
          <w:rStyle w:val="Teksttreci4"/>
          <w:rFonts w:asciiTheme="minorHAnsi" w:hAnsiTheme="minorHAnsi" w:cstheme="minorHAnsi"/>
          <w:color w:val="000000"/>
          <w:sz w:val="18"/>
          <w:szCs w:val="18"/>
        </w:rPr>
      </w:pPr>
      <w:r w:rsidRPr="00CA0067">
        <w:rPr>
          <w:rStyle w:val="Teksttreci4"/>
          <w:rFonts w:asciiTheme="minorHAnsi" w:hAnsiTheme="minorHAnsi" w:cstheme="minorHAnsi"/>
          <w:color w:val="000000"/>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01FF3EF5" w14:textId="77777777" w:rsidR="00B61CD6" w:rsidRPr="002F4932" w:rsidRDefault="00B61CD6" w:rsidP="00B61CD6">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381EFD71" w14:textId="77777777" w:rsidR="00B61CD6" w:rsidRPr="002F4932" w:rsidRDefault="00B61CD6" w:rsidP="00B61CD6">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17EDB9FD" w14:textId="77777777" w:rsidR="00B61CD6" w:rsidRPr="002F4932" w:rsidRDefault="00B61CD6" w:rsidP="00B61CD6">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1604D28A" w14:textId="77777777" w:rsidR="00B61CD6" w:rsidRDefault="00B61CD6" w:rsidP="00B61CD6">
      <w:pPr>
        <w:pStyle w:val="Teksttreci120"/>
        <w:shd w:val="clear" w:color="auto" w:fill="auto"/>
        <w:spacing w:after="0" w:line="276" w:lineRule="auto"/>
        <w:ind w:firstLine="0"/>
        <w:rPr>
          <w:rFonts w:asciiTheme="minorHAnsi" w:hAnsiTheme="minorHAnsi" w:cstheme="minorHAnsi"/>
          <w:sz w:val="22"/>
          <w:szCs w:val="22"/>
        </w:rPr>
      </w:pPr>
      <w:r w:rsidRPr="002F4932">
        <w:rPr>
          <w:rStyle w:val="Teksttreci4"/>
          <w:rFonts w:asciiTheme="minorHAnsi" w:hAnsiTheme="minorHAnsi" w:cstheme="minorHAnsi"/>
          <w:color w:val="000000"/>
          <w:sz w:val="22"/>
          <w:szCs w:val="22"/>
        </w:rPr>
        <w:t>………………………….</w:t>
      </w:r>
    </w:p>
    <w:p w14:paraId="520DB161" w14:textId="77777777" w:rsidR="00B61CD6" w:rsidRDefault="00B61CD6" w:rsidP="00B61CD6">
      <w:pPr>
        <w:pStyle w:val="Teksttreci120"/>
        <w:shd w:val="clear" w:color="auto" w:fill="auto"/>
        <w:spacing w:after="0" w:line="276" w:lineRule="auto"/>
        <w:ind w:firstLine="0"/>
        <w:rPr>
          <w:rStyle w:val="Teksttreci12"/>
          <w:rFonts w:asciiTheme="minorHAnsi" w:hAnsiTheme="minorHAnsi" w:cstheme="minorHAnsi"/>
          <w:color w:val="000000"/>
        </w:rPr>
      </w:pPr>
      <w:r>
        <w:rPr>
          <w:rFonts w:asciiTheme="minorHAnsi" w:hAnsiTheme="minorHAnsi" w:cstheme="minorHAnsi"/>
          <w:sz w:val="22"/>
          <w:szCs w:val="22"/>
        </w:rPr>
        <w:t xml:space="preserve">  </w:t>
      </w:r>
      <w:r>
        <w:rPr>
          <w:rStyle w:val="Teksttreci12"/>
          <w:rFonts w:asciiTheme="minorHAnsi" w:hAnsiTheme="minorHAnsi" w:cstheme="minorHAnsi"/>
          <w:color w:val="000000"/>
        </w:rPr>
        <w:t xml:space="preserve">Miejscowość, </w:t>
      </w:r>
      <w:r w:rsidRPr="002F4932">
        <w:rPr>
          <w:rStyle w:val="Teksttreci12"/>
          <w:rFonts w:asciiTheme="minorHAnsi" w:hAnsiTheme="minorHAnsi" w:cstheme="minorHAnsi"/>
          <w:color w:val="000000"/>
        </w:rPr>
        <w:t xml:space="preserve">data                                                                           </w:t>
      </w:r>
      <w:r>
        <w:rPr>
          <w:rStyle w:val="Teksttreci12"/>
          <w:rFonts w:asciiTheme="minorHAnsi" w:hAnsiTheme="minorHAnsi" w:cstheme="minorHAnsi"/>
          <w:color w:val="000000"/>
        </w:rPr>
        <w:t xml:space="preserve">              </w:t>
      </w:r>
    </w:p>
    <w:p w14:paraId="725AA762" w14:textId="77777777" w:rsidR="00B61CD6" w:rsidRPr="00CA0067" w:rsidRDefault="00B61CD6" w:rsidP="00B61CD6">
      <w:pPr>
        <w:pStyle w:val="Teksttreci120"/>
        <w:shd w:val="clear" w:color="auto" w:fill="auto"/>
        <w:spacing w:after="0" w:line="276" w:lineRule="auto"/>
        <w:ind w:firstLine="0"/>
        <w:rPr>
          <w:rFonts w:asciiTheme="minorHAnsi" w:hAnsiTheme="minorHAnsi" w:cstheme="minorHAnsi"/>
          <w:sz w:val="22"/>
          <w:szCs w:val="22"/>
        </w:rPr>
      </w:pPr>
      <w:r>
        <w:rPr>
          <w:rStyle w:val="Teksttreci12"/>
          <w:rFonts w:asciiTheme="minorHAnsi" w:hAnsiTheme="minorHAnsi" w:cstheme="minorHAnsi"/>
          <w:color w:val="000000"/>
        </w:rPr>
        <w:t xml:space="preserve">                                                                                                                                      ...........................................................................................</w:t>
      </w:r>
    </w:p>
    <w:p w14:paraId="1AD44FF1" w14:textId="77777777" w:rsidR="00B61CD6" w:rsidRDefault="00B61CD6" w:rsidP="00B61CD6">
      <w:pPr>
        <w:pStyle w:val="Teksttreci120"/>
        <w:shd w:val="clear" w:color="auto" w:fill="auto"/>
        <w:spacing w:after="0" w:line="187" w:lineRule="exact"/>
        <w:ind w:left="4420" w:firstLine="0"/>
        <w:jc w:val="right"/>
        <w:rPr>
          <w:rStyle w:val="Teksttreci12"/>
          <w:rFonts w:asciiTheme="minorHAnsi" w:hAnsiTheme="minorHAnsi" w:cstheme="minorHAnsi"/>
          <w:color w:val="000000"/>
          <w:sz w:val="16"/>
          <w:szCs w:val="16"/>
        </w:rPr>
      </w:pPr>
      <w:r w:rsidRPr="00CA0067">
        <w:rPr>
          <w:rStyle w:val="Teksttreci12"/>
          <w:rFonts w:asciiTheme="minorHAnsi" w:hAnsiTheme="minorHAnsi" w:cstheme="minorHAnsi"/>
          <w:color w:val="000000"/>
          <w:sz w:val="16"/>
          <w:szCs w:val="16"/>
        </w:rPr>
        <w:t xml:space="preserve">pieczęć i podpis osoby/osób uprawnionych do składania </w:t>
      </w:r>
    </w:p>
    <w:p w14:paraId="5E0B9569" w14:textId="77777777" w:rsidR="00B61CD6" w:rsidRPr="00CA0067" w:rsidRDefault="00B61CD6" w:rsidP="00B61CD6">
      <w:pPr>
        <w:pStyle w:val="Teksttreci120"/>
        <w:shd w:val="clear" w:color="auto" w:fill="auto"/>
        <w:spacing w:after="0" w:line="187" w:lineRule="exact"/>
        <w:ind w:left="4420" w:firstLine="0"/>
        <w:jc w:val="right"/>
        <w:rPr>
          <w:rStyle w:val="Nagwek9"/>
          <w:rFonts w:asciiTheme="minorHAnsi" w:hAnsiTheme="minorHAnsi" w:cstheme="minorHAnsi"/>
          <w:b w:val="0"/>
          <w:bCs w:val="0"/>
          <w:color w:val="000000"/>
          <w:sz w:val="16"/>
          <w:szCs w:val="16"/>
        </w:rPr>
      </w:pPr>
      <w:r w:rsidRPr="00CA0067">
        <w:rPr>
          <w:rStyle w:val="Teksttreci12"/>
          <w:rFonts w:asciiTheme="minorHAnsi" w:hAnsiTheme="minorHAnsi" w:cstheme="minorHAnsi"/>
          <w:color w:val="000000"/>
          <w:sz w:val="16"/>
          <w:szCs w:val="16"/>
        </w:rPr>
        <w:t>oświadczeń woli w imieniu wykonawcy</w:t>
      </w:r>
    </w:p>
    <w:p w14:paraId="7D6FB435" w14:textId="77777777" w:rsidR="00B61CD6" w:rsidRPr="00DA283A" w:rsidRDefault="00B61CD6" w:rsidP="00B61CD6">
      <w:pPr>
        <w:spacing w:after="120" w:line="276" w:lineRule="auto"/>
        <w:jc w:val="center"/>
        <w:rPr>
          <w:rFonts w:eastAsia="Times New Roman" w:cs="Arial"/>
          <w:b/>
          <w:u w:val="single"/>
          <w:lang w:eastAsia="pl-PL"/>
        </w:rPr>
      </w:pPr>
    </w:p>
    <w:p w14:paraId="41615801" w14:textId="77777777" w:rsidR="00B61CD6" w:rsidRDefault="00B61CD6" w:rsidP="00B61CD6">
      <w:pPr>
        <w:spacing w:after="0" w:line="240" w:lineRule="auto"/>
        <w:rPr>
          <w:rFonts w:eastAsia="Times New Roman" w:cs="Arial"/>
          <w:sz w:val="16"/>
          <w:szCs w:val="16"/>
          <w:lang w:eastAsia="pl-PL"/>
        </w:rPr>
      </w:pPr>
    </w:p>
    <w:p w14:paraId="4E79F6DA" w14:textId="77777777" w:rsidR="00B61CD6" w:rsidRDefault="00B61CD6" w:rsidP="00B61CD6">
      <w:pPr>
        <w:spacing w:after="0" w:line="240" w:lineRule="auto"/>
        <w:rPr>
          <w:rFonts w:eastAsia="Times New Roman" w:cs="Arial"/>
          <w:sz w:val="16"/>
          <w:szCs w:val="16"/>
          <w:lang w:eastAsia="pl-PL"/>
        </w:rPr>
      </w:pPr>
    </w:p>
    <w:p w14:paraId="37FFF6E4" w14:textId="77777777" w:rsidR="00B61CD6" w:rsidRDefault="00B61CD6" w:rsidP="00B61CD6">
      <w:pPr>
        <w:spacing w:after="0" w:line="240" w:lineRule="auto"/>
        <w:rPr>
          <w:rFonts w:eastAsia="Times New Roman" w:cs="Arial"/>
          <w:sz w:val="16"/>
          <w:szCs w:val="16"/>
          <w:lang w:eastAsia="pl-PL"/>
        </w:rPr>
      </w:pPr>
    </w:p>
    <w:p w14:paraId="71AF5FAB" w14:textId="77777777" w:rsidR="00B61CD6" w:rsidRDefault="00B61CD6" w:rsidP="00B61CD6">
      <w:pPr>
        <w:spacing w:after="0" w:line="240" w:lineRule="auto"/>
        <w:rPr>
          <w:rFonts w:eastAsia="Times New Roman" w:cs="Arial"/>
          <w:sz w:val="16"/>
          <w:szCs w:val="16"/>
          <w:lang w:eastAsia="pl-PL"/>
        </w:rPr>
      </w:pPr>
    </w:p>
    <w:p w14:paraId="6FF610F7" w14:textId="77777777" w:rsidR="00B61CD6" w:rsidRPr="008352F2" w:rsidRDefault="00B61CD6" w:rsidP="00B61CD6">
      <w:pPr>
        <w:spacing w:after="0" w:line="240" w:lineRule="auto"/>
        <w:rPr>
          <w:rFonts w:eastAsia="Times New Roman" w:cs="Arial"/>
          <w:sz w:val="16"/>
          <w:szCs w:val="16"/>
          <w:lang w:eastAsia="pl-PL"/>
        </w:rPr>
      </w:pPr>
    </w:p>
    <w:p w14:paraId="4DF5B8A9" w14:textId="77777777" w:rsidR="00B61CD6" w:rsidRPr="00B3214D" w:rsidRDefault="00B61CD6" w:rsidP="00B61CD6">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Załącznik nr 4 do S</w:t>
      </w:r>
      <w:r w:rsidRPr="00B3214D">
        <w:rPr>
          <w:rFonts w:eastAsia="Times New Roman" w:cs="Arial"/>
          <w:b/>
          <w:i/>
          <w:sz w:val="16"/>
          <w:szCs w:val="16"/>
          <w:lang w:eastAsia="pl-PL"/>
        </w:rPr>
        <w:t>WZ</w:t>
      </w:r>
    </w:p>
    <w:p w14:paraId="66B9F8A5" w14:textId="77777777" w:rsidR="00B61CD6" w:rsidRPr="00165F37" w:rsidRDefault="00B61CD6" w:rsidP="00B61CD6">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0784B633"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094E775B"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24593B6" w14:textId="77777777" w:rsidR="00B61CD6" w:rsidRPr="00165F37" w:rsidRDefault="00B61CD6" w:rsidP="00B61CD6">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624062B0" w14:textId="77777777" w:rsidR="00B61CD6" w:rsidRPr="00490438" w:rsidRDefault="00B61CD6" w:rsidP="00B61CD6">
      <w:pPr>
        <w:spacing w:after="0" w:line="276" w:lineRule="auto"/>
        <w:rPr>
          <w:rFonts w:eastAsia="Times New Roman" w:cs="Arial"/>
          <w:i/>
          <w:sz w:val="12"/>
          <w:szCs w:val="16"/>
          <w:lang w:eastAsia="pl-PL"/>
        </w:rPr>
      </w:pPr>
      <w:r w:rsidRPr="00490438">
        <w:rPr>
          <w:rFonts w:eastAsia="Times New Roman" w:cs="Arial"/>
          <w:i/>
          <w:sz w:val="12"/>
          <w:szCs w:val="16"/>
          <w:lang w:eastAsia="pl-PL"/>
        </w:rPr>
        <w:t>(pełna nazwa/firma, adres)</w:t>
      </w:r>
    </w:p>
    <w:p w14:paraId="5B16F545" w14:textId="77777777" w:rsidR="00B61CD6" w:rsidRPr="00165F37" w:rsidRDefault="00B61CD6" w:rsidP="00B61CD6">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1ACC3129"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686A440" w14:textId="77777777" w:rsidR="00B61CD6" w:rsidRPr="00490438"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1657E120" w14:textId="77777777" w:rsidR="00B61CD6" w:rsidRPr="00165F37" w:rsidRDefault="00B61CD6" w:rsidP="00B61CD6">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464531B"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7D4FB6A" w14:textId="77777777" w:rsidR="00B61CD6"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20BDEBB9" w14:textId="77777777" w:rsidR="00B61CD6" w:rsidRDefault="00B61CD6" w:rsidP="00B61CD6">
      <w:pPr>
        <w:spacing w:after="0" w:line="276" w:lineRule="auto"/>
        <w:ind w:right="5953"/>
        <w:rPr>
          <w:rFonts w:eastAsia="Times New Roman" w:cs="Arial"/>
          <w:i/>
          <w:sz w:val="12"/>
          <w:szCs w:val="18"/>
          <w:lang w:eastAsia="pl-PL"/>
        </w:rPr>
      </w:pPr>
    </w:p>
    <w:p w14:paraId="3108E65C" w14:textId="77777777" w:rsidR="00B61CD6" w:rsidRDefault="00B61CD6" w:rsidP="00B61CD6">
      <w:pPr>
        <w:spacing w:after="0" w:line="276" w:lineRule="auto"/>
        <w:ind w:right="5953"/>
        <w:rPr>
          <w:rFonts w:eastAsia="Times New Roman" w:cs="Arial"/>
          <w:i/>
          <w:sz w:val="12"/>
          <w:szCs w:val="18"/>
          <w:lang w:eastAsia="pl-PL"/>
        </w:rPr>
      </w:pPr>
    </w:p>
    <w:p w14:paraId="3D7A1C35" w14:textId="77777777" w:rsidR="00B61CD6" w:rsidRDefault="00B61CD6" w:rsidP="00B61CD6">
      <w:pPr>
        <w:spacing w:after="0" w:line="276" w:lineRule="auto"/>
        <w:ind w:right="5953"/>
        <w:rPr>
          <w:rFonts w:eastAsia="Times New Roman" w:cs="Arial"/>
          <w:i/>
          <w:sz w:val="12"/>
          <w:szCs w:val="18"/>
          <w:lang w:eastAsia="pl-PL"/>
        </w:rPr>
      </w:pPr>
    </w:p>
    <w:p w14:paraId="1098ED5B" w14:textId="77777777" w:rsidR="00B61CD6" w:rsidRDefault="00B61CD6" w:rsidP="00B61CD6">
      <w:pPr>
        <w:spacing w:after="0" w:line="276" w:lineRule="auto"/>
        <w:ind w:right="5953"/>
        <w:rPr>
          <w:rFonts w:eastAsia="Times New Roman" w:cs="Arial"/>
          <w:i/>
          <w:sz w:val="12"/>
          <w:szCs w:val="18"/>
          <w:lang w:eastAsia="pl-PL"/>
        </w:rPr>
      </w:pPr>
    </w:p>
    <w:p w14:paraId="55D67634" w14:textId="77777777" w:rsidR="00B61CD6" w:rsidRPr="00490438" w:rsidRDefault="00B61CD6" w:rsidP="00B61CD6">
      <w:pPr>
        <w:spacing w:after="0" w:line="276" w:lineRule="auto"/>
        <w:ind w:right="5953"/>
        <w:rPr>
          <w:rFonts w:eastAsia="Times New Roman" w:cs="Arial"/>
          <w:i/>
          <w:sz w:val="12"/>
          <w:szCs w:val="18"/>
          <w:lang w:eastAsia="pl-PL"/>
        </w:rPr>
      </w:pPr>
    </w:p>
    <w:p w14:paraId="1F8180EF" w14:textId="77777777" w:rsidR="00B61CD6" w:rsidRDefault="00B61CD6" w:rsidP="00B61CD6">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Pr>
          <w:rFonts w:eastAsia="Times New Roman" w:cs="Arial"/>
          <w:b/>
          <w:u w:val="single"/>
          <w:lang w:eastAsia="pl-PL"/>
        </w:rPr>
        <w:t>W</w:t>
      </w:r>
      <w:r w:rsidRPr="00490438">
        <w:rPr>
          <w:rFonts w:eastAsia="Times New Roman" w:cs="Arial"/>
          <w:b/>
          <w:u w:val="single"/>
          <w:lang w:eastAsia="pl-PL"/>
        </w:rPr>
        <w:t>ykonawcy</w:t>
      </w:r>
    </w:p>
    <w:p w14:paraId="463C14B6" w14:textId="77777777" w:rsidR="00B61CD6" w:rsidRDefault="00B61CD6" w:rsidP="00B61CD6">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09F35353" w14:textId="77777777" w:rsidR="00B61CD6" w:rsidRDefault="00B61CD6" w:rsidP="00B61CD6">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Pr="00165F37">
        <w:rPr>
          <w:rFonts w:eastAsia="Times New Roman" w:cs="Arial"/>
          <w:b/>
          <w:sz w:val="18"/>
          <w:szCs w:val="18"/>
          <w:lang w:eastAsia="pl-PL"/>
        </w:rPr>
        <w:t xml:space="preserve">kładane </w:t>
      </w:r>
      <w:r>
        <w:rPr>
          <w:rFonts w:eastAsia="Times New Roman" w:cs="Arial"/>
          <w:b/>
          <w:sz w:val="18"/>
          <w:szCs w:val="18"/>
          <w:lang w:eastAsia="pl-PL"/>
        </w:rPr>
        <w:t>w trybie art. 108 ust. 1 pkt. 5</w:t>
      </w:r>
      <w:r w:rsidRPr="00165F37">
        <w:rPr>
          <w:rFonts w:eastAsia="Times New Roman" w:cs="Arial"/>
          <w:b/>
          <w:sz w:val="18"/>
          <w:szCs w:val="18"/>
          <w:lang w:eastAsia="pl-PL"/>
        </w:rPr>
        <w:t xml:space="preserve"> ust</w:t>
      </w:r>
      <w:r>
        <w:rPr>
          <w:rFonts w:eastAsia="Times New Roman" w:cs="Arial"/>
          <w:b/>
          <w:sz w:val="18"/>
          <w:szCs w:val="18"/>
          <w:lang w:eastAsia="pl-PL"/>
        </w:rPr>
        <w:t xml:space="preserve">awy z dnia 11 września 2019 r. </w:t>
      </w:r>
      <w:r w:rsidRPr="00165F37">
        <w:rPr>
          <w:rFonts w:eastAsia="Times New Roman" w:cs="Arial"/>
          <w:b/>
          <w:sz w:val="18"/>
          <w:szCs w:val="18"/>
          <w:lang w:eastAsia="pl-PL"/>
        </w:rPr>
        <w:t xml:space="preserve">Prawo zamówień publicznych </w:t>
      </w:r>
    </w:p>
    <w:p w14:paraId="56D05C63" w14:textId="77777777" w:rsidR="00B61CD6" w:rsidRPr="00716AE1" w:rsidRDefault="00B61CD6" w:rsidP="00B61CD6">
      <w:pPr>
        <w:spacing w:after="120" w:line="240" w:lineRule="auto"/>
        <w:jc w:val="center"/>
        <w:rPr>
          <w:rFonts w:eastAsia="Times New Roman" w:cs="Arial"/>
          <w:b/>
          <w:sz w:val="18"/>
          <w:szCs w:val="18"/>
          <w:lang w:eastAsia="pl-PL"/>
        </w:rPr>
      </w:pPr>
      <w:r>
        <w:rPr>
          <w:rFonts w:eastAsia="Times New Roman" w:cs="Arial"/>
          <w:b/>
          <w:sz w:val="18"/>
          <w:szCs w:val="18"/>
          <w:lang w:eastAsia="pl-PL"/>
        </w:rPr>
        <w:t xml:space="preserve">(dalej jako: ustawa </w:t>
      </w:r>
      <w:proofErr w:type="spellStart"/>
      <w:r>
        <w:rPr>
          <w:rFonts w:eastAsia="Times New Roman" w:cs="Arial"/>
          <w:b/>
          <w:sz w:val="18"/>
          <w:szCs w:val="18"/>
          <w:lang w:eastAsia="pl-PL"/>
        </w:rPr>
        <w:t>Pzp</w:t>
      </w:r>
      <w:proofErr w:type="spellEnd"/>
      <w:r>
        <w:rPr>
          <w:rFonts w:eastAsia="Times New Roman" w:cs="Arial"/>
          <w:b/>
          <w:sz w:val="18"/>
          <w:szCs w:val="18"/>
          <w:lang w:eastAsia="pl-PL"/>
        </w:rPr>
        <w:t>)</w:t>
      </w:r>
    </w:p>
    <w:p w14:paraId="12751583" w14:textId="77777777" w:rsidR="00B61CD6" w:rsidRDefault="00B61CD6" w:rsidP="00B61CD6">
      <w:pPr>
        <w:tabs>
          <w:tab w:val="left" w:pos="360"/>
        </w:tabs>
        <w:spacing w:after="0" w:line="360" w:lineRule="auto"/>
        <w:rPr>
          <w:b/>
          <w:sz w:val="18"/>
          <w:szCs w:val="18"/>
        </w:rPr>
      </w:pPr>
      <w:r w:rsidRPr="0005204F">
        <w:rPr>
          <w:sz w:val="18"/>
          <w:szCs w:val="18"/>
        </w:rPr>
        <w:t xml:space="preserve">Ubiegając się o udzielenie zamówienia publicznego </w:t>
      </w:r>
      <w:r>
        <w:rPr>
          <w:sz w:val="18"/>
          <w:szCs w:val="18"/>
        </w:rPr>
        <w:t xml:space="preserve">w trybie przetargu nieograniczonego na </w:t>
      </w: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p>
    <w:p w14:paraId="30C70A5F" w14:textId="77777777" w:rsidR="00B61CD6" w:rsidRDefault="00B61CD6" w:rsidP="00B61CD6">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5EE5B8CC" w14:textId="77777777" w:rsidR="00B61CD6" w:rsidRPr="007E6002" w:rsidRDefault="00B61CD6" w:rsidP="00B61CD6">
      <w:pPr>
        <w:pStyle w:val="Teksttreci61"/>
        <w:shd w:val="clear" w:color="auto" w:fill="auto"/>
        <w:spacing w:line="276" w:lineRule="auto"/>
        <w:ind w:left="142" w:hanging="142"/>
        <w:rPr>
          <w:rFonts w:asciiTheme="minorHAnsi" w:hAnsiTheme="minorHAnsi" w:cstheme="minorHAnsi"/>
        </w:rPr>
      </w:pPr>
      <w:r>
        <w:rPr>
          <w:rStyle w:val="Teksttreci6"/>
          <w:rFonts w:asciiTheme="minorHAnsi" w:hAnsiTheme="minorHAnsi" w:cstheme="minorHAnsi"/>
          <w:color w:val="000000"/>
        </w:rPr>
        <w:t>1)</w:t>
      </w:r>
      <w:r w:rsidRPr="007E6002">
        <w:rPr>
          <w:rStyle w:val="Teksttreci6"/>
          <w:rFonts w:asciiTheme="minorHAnsi" w:hAnsiTheme="minorHAnsi" w:cstheme="minorHAnsi"/>
          <w:color w:val="000000"/>
        </w:rPr>
        <w:t xml:space="preserve"> z żadnym z Wykonawców, którzy złożyli oferty w niniejszym postępowaniu nie należę/nie należymy do tej samej grupy kapitałowej w rozumieniu ustawy z 16.02.2007r. o ochronie konkurencji i konsumentów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w:t>
      </w:r>
    </w:p>
    <w:p w14:paraId="2DEF6598" w14:textId="77777777" w:rsidR="00B61CD6" w:rsidRPr="007E6002" w:rsidRDefault="00B61CD6" w:rsidP="00B61CD6">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Theme="minorHAnsi" w:hAnsiTheme="minorHAnsi" w:cstheme="minorHAnsi"/>
          <w:color w:val="000000"/>
        </w:rPr>
      </w:pPr>
      <w:r>
        <w:rPr>
          <w:rStyle w:val="Teksttreci6"/>
          <w:rFonts w:asciiTheme="minorHAnsi" w:hAnsiTheme="minorHAnsi" w:cstheme="minorHAnsi"/>
          <w:color w:val="000000"/>
        </w:rPr>
        <w:t>2)</w:t>
      </w:r>
      <w:r w:rsidRPr="007E6002">
        <w:rPr>
          <w:rStyle w:val="Teksttreci6"/>
          <w:rFonts w:asciiTheme="minorHAnsi" w:hAnsiTheme="minorHAnsi" w:cstheme="minorHAnsi"/>
          <w:color w:val="000000"/>
        </w:rPr>
        <w:t xml:space="preserve"> wspólnie z </w:t>
      </w:r>
      <w:r w:rsidRPr="007E6002">
        <w:rPr>
          <w:rStyle w:val="Teksttreci60"/>
          <w:rFonts w:asciiTheme="minorHAnsi" w:hAnsiTheme="minorHAnsi" w:cstheme="minorHAnsi"/>
          <w:color w:val="000000"/>
        </w:rPr>
        <w:t>………………………………………………………</w:t>
      </w:r>
      <w:r>
        <w:rPr>
          <w:rStyle w:val="Teksttreci60"/>
          <w:rFonts w:asciiTheme="minorHAnsi" w:hAnsiTheme="minorHAnsi" w:cstheme="minorHAnsi"/>
          <w:color w:val="000000"/>
        </w:rPr>
        <w:t xml:space="preserve">.......................... </w:t>
      </w:r>
      <w:r w:rsidRPr="007E6002">
        <w:rPr>
          <w:rStyle w:val="Teksttreci6"/>
          <w:rFonts w:asciiTheme="minorHAnsi" w:hAnsiTheme="minorHAnsi" w:cstheme="minorHAnsi"/>
          <w:color w:val="000000"/>
        </w:rPr>
        <w:t>należę/należymy do tej samej grupy kapitałowej w rozumieniu ustawy z 16.</w:t>
      </w:r>
      <w:r>
        <w:rPr>
          <w:rStyle w:val="Teksttreci6"/>
          <w:rFonts w:asciiTheme="minorHAnsi" w:hAnsiTheme="minorHAnsi" w:cstheme="minorHAnsi"/>
          <w:color w:val="000000"/>
        </w:rPr>
        <w:t>0</w:t>
      </w:r>
      <w:r w:rsidRPr="007E6002">
        <w:rPr>
          <w:rStyle w:val="Teksttreci6"/>
          <w:rFonts w:asciiTheme="minorHAnsi" w:hAnsiTheme="minorHAnsi" w:cstheme="minorHAnsi"/>
          <w:color w:val="000000"/>
        </w:rPr>
        <w:t>2.2007r. o ochronie konkurencji i konsumentów (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 xml:space="preserve">) </w:t>
      </w:r>
      <w:r w:rsidRPr="007E6002">
        <w:rPr>
          <w:rStyle w:val="Teksttreci612pt"/>
          <w:rFonts w:asciiTheme="minorHAnsi" w:hAnsiTheme="minorHAnsi" w:cstheme="minorHAnsi"/>
          <w:color w:val="000000"/>
          <w:sz w:val="20"/>
          <w:szCs w:val="20"/>
        </w:rPr>
        <w:t xml:space="preserve">i przedkładam/y </w:t>
      </w:r>
      <w:r w:rsidRPr="007E6002">
        <w:rPr>
          <w:rStyle w:val="Teksttreci6"/>
          <w:rFonts w:asciiTheme="minorHAnsi" w:hAnsiTheme="minorHAnsi" w:cstheme="minorHAnsi"/>
          <w:color w:val="000000"/>
        </w:rPr>
        <w:t>niżej wymienione dowody, że powiązania między nami nie prowadzą do zakłócenia konkurencji w niniejszym postępowaniu *:</w:t>
      </w:r>
    </w:p>
    <w:p w14:paraId="541938E2" w14:textId="77777777" w:rsidR="00B61CD6" w:rsidRDefault="00B61CD6" w:rsidP="00B61CD6">
      <w:pPr>
        <w:pStyle w:val="Teksttreci61"/>
        <w:shd w:val="clear" w:color="auto" w:fill="auto"/>
        <w:spacing w:after="69" w:line="276" w:lineRule="auto"/>
        <w:ind w:firstLine="0"/>
        <w:rPr>
          <w:rStyle w:val="Teksttreci6"/>
          <w:rFonts w:asciiTheme="minorHAnsi" w:hAnsiTheme="minorHAnsi" w:cstheme="minorHAnsi"/>
          <w:color w:val="000000"/>
        </w:rPr>
      </w:pPr>
      <w:r>
        <w:rPr>
          <w:rStyle w:val="Teksttreci6"/>
          <w:rFonts w:asciiTheme="minorHAnsi" w:hAnsiTheme="minorHAnsi" w:cstheme="minorHAnsi"/>
          <w:color w:val="000000"/>
        </w:rPr>
        <w:t xml:space="preserve">  .................................................................................................................................................................................</w:t>
      </w:r>
    </w:p>
    <w:p w14:paraId="66A80693" w14:textId="77777777" w:rsidR="00B61CD6" w:rsidRPr="007E6002" w:rsidRDefault="00B61CD6" w:rsidP="00B61CD6">
      <w:pPr>
        <w:pStyle w:val="Teksttreci61"/>
        <w:shd w:val="clear" w:color="auto" w:fill="auto"/>
        <w:spacing w:after="69" w:line="276" w:lineRule="auto"/>
        <w:ind w:firstLine="0"/>
        <w:rPr>
          <w:rFonts w:asciiTheme="minorHAnsi" w:hAnsiTheme="minorHAnsi" w:cstheme="minorHAnsi"/>
        </w:rPr>
      </w:pPr>
      <w:r>
        <w:rPr>
          <w:rStyle w:val="Teksttreci6"/>
          <w:rFonts w:asciiTheme="minorHAnsi" w:hAnsiTheme="minorHAnsi" w:cstheme="minorHAnsi"/>
          <w:color w:val="000000"/>
        </w:rPr>
        <w:t>...............................................................................................................................................................................</w:t>
      </w:r>
    </w:p>
    <w:p w14:paraId="57111263" w14:textId="77777777" w:rsidR="00B61CD6" w:rsidRPr="0005204F" w:rsidRDefault="00B61CD6" w:rsidP="00B61CD6">
      <w:pPr>
        <w:tabs>
          <w:tab w:val="left" w:pos="360"/>
        </w:tabs>
        <w:spacing w:after="0" w:line="360" w:lineRule="auto"/>
        <w:rPr>
          <w:sz w:val="18"/>
          <w:szCs w:val="18"/>
        </w:rPr>
      </w:pPr>
    </w:p>
    <w:p w14:paraId="44FB49C3" w14:textId="77777777" w:rsidR="00B61CD6" w:rsidRPr="0005204F" w:rsidRDefault="00B61CD6" w:rsidP="00B61CD6">
      <w:pPr>
        <w:rPr>
          <w:sz w:val="18"/>
          <w:szCs w:val="18"/>
        </w:rPr>
      </w:pPr>
    </w:p>
    <w:p w14:paraId="7749A9F5" w14:textId="77777777" w:rsidR="00B61CD6" w:rsidRPr="00716AE1" w:rsidRDefault="00B61CD6" w:rsidP="00B61CD6">
      <w:pPr>
        <w:spacing w:after="0" w:line="240" w:lineRule="auto"/>
        <w:rPr>
          <w:rFonts w:cs="Arial"/>
          <w:sz w:val="16"/>
          <w:szCs w:val="16"/>
        </w:rPr>
      </w:pPr>
      <w:r>
        <w:rPr>
          <w:rFonts w:cs="Arial"/>
          <w:sz w:val="16"/>
          <w:szCs w:val="16"/>
        </w:rPr>
        <w:t>…</w:t>
      </w:r>
      <w:r w:rsidRPr="00716AE1">
        <w:rPr>
          <w:rFonts w:cs="Arial"/>
          <w:sz w:val="16"/>
          <w:szCs w:val="16"/>
        </w:rPr>
        <w:t xml:space="preserve">…….………………….……., dnia ………….……. r. </w:t>
      </w:r>
    </w:p>
    <w:p w14:paraId="600A2053" w14:textId="77777777" w:rsidR="00B61CD6" w:rsidRPr="00716AE1" w:rsidRDefault="00B61CD6" w:rsidP="00B61CD6">
      <w:pPr>
        <w:spacing w:after="0" w:line="240" w:lineRule="auto"/>
        <w:rPr>
          <w:rFonts w:cs="Arial"/>
          <w:sz w:val="16"/>
          <w:szCs w:val="16"/>
        </w:rPr>
      </w:pPr>
      <w:r w:rsidRPr="00716AE1">
        <w:rPr>
          <w:rFonts w:cs="Arial"/>
          <w:i/>
          <w:sz w:val="16"/>
          <w:szCs w:val="16"/>
        </w:rPr>
        <w:t>(miejscowość)</w:t>
      </w:r>
    </w:p>
    <w:p w14:paraId="7F8707F6" w14:textId="77777777" w:rsidR="00B61CD6" w:rsidRPr="00716AE1" w:rsidRDefault="00B61CD6" w:rsidP="00B61CD6">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Pr>
          <w:rFonts w:cs="Arial"/>
          <w:sz w:val="16"/>
          <w:szCs w:val="16"/>
        </w:rPr>
        <w:t xml:space="preserve">            ………..</w:t>
      </w:r>
      <w:r w:rsidRPr="00716AE1">
        <w:rPr>
          <w:rFonts w:cs="Arial"/>
          <w:sz w:val="16"/>
          <w:szCs w:val="16"/>
        </w:rPr>
        <w:t>…………………………………………</w:t>
      </w:r>
    </w:p>
    <w:p w14:paraId="7A495336" w14:textId="77777777" w:rsidR="00B61CD6" w:rsidRPr="00716AE1" w:rsidRDefault="00B61CD6" w:rsidP="00B61CD6">
      <w:pPr>
        <w:spacing w:after="0" w:line="240" w:lineRule="auto"/>
        <w:ind w:left="5664" w:firstLine="708"/>
        <w:rPr>
          <w:rFonts w:cs="Arial"/>
          <w:i/>
          <w:sz w:val="16"/>
          <w:szCs w:val="16"/>
        </w:rPr>
      </w:pPr>
      <w:r>
        <w:rPr>
          <w:rFonts w:cs="Arial"/>
          <w:i/>
          <w:sz w:val="16"/>
          <w:szCs w:val="16"/>
        </w:rPr>
        <w:t xml:space="preserve">  </w:t>
      </w:r>
      <w:r w:rsidRPr="00716AE1">
        <w:rPr>
          <w:rFonts w:cs="Arial"/>
          <w:i/>
          <w:sz w:val="16"/>
          <w:szCs w:val="16"/>
        </w:rPr>
        <w:t>(podpis)</w:t>
      </w:r>
    </w:p>
    <w:p w14:paraId="6A0A3FB7" w14:textId="77777777" w:rsidR="00B61CD6" w:rsidRDefault="00B61CD6" w:rsidP="00B61CD6">
      <w:pPr>
        <w:spacing w:after="0" w:line="360" w:lineRule="auto"/>
        <w:jc w:val="both"/>
        <w:rPr>
          <w:b/>
          <w:sz w:val="16"/>
          <w:szCs w:val="16"/>
        </w:rPr>
      </w:pPr>
    </w:p>
    <w:p w14:paraId="263B4E7C" w14:textId="77777777" w:rsidR="00B61CD6" w:rsidRDefault="00B61CD6" w:rsidP="00B61CD6">
      <w:pPr>
        <w:jc w:val="right"/>
        <w:rPr>
          <w:b/>
          <w:i/>
          <w:sz w:val="16"/>
          <w:szCs w:val="16"/>
        </w:rPr>
      </w:pPr>
    </w:p>
    <w:p w14:paraId="4C3EC051" w14:textId="77777777" w:rsidR="00B61CD6" w:rsidRDefault="00B61CD6" w:rsidP="00B61CD6">
      <w:pPr>
        <w:jc w:val="right"/>
        <w:rPr>
          <w:b/>
          <w:i/>
          <w:sz w:val="16"/>
          <w:szCs w:val="16"/>
        </w:rPr>
      </w:pPr>
    </w:p>
    <w:p w14:paraId="1E64B207" w14:textId="77777777" w:rsidR="00B61CD6" w:rsidRDefault="00B61CD6" w:rsidP="00B61CD6">
      <w:pPr>
        <w:jc w:val="right"/>
        <w:rPr>
          <w:b/>
          <w:i/>
          <w:sz w:val="16"/>
          <w:szCs w:val="16"/>
        </w:rPr>
      </w:pPr>
    </w:p>
    <w:p w14:paraId="180E7EC7" w14:textId="77777777" w:rsidR="00B61CD6" w:rsidRDefault="00B61CD6" w:rsidP="00B61CD6">
      <w:pPr>
        <w:jc w:val="right"/>
        <w:rPr>
          <w:b/>
          <w:i/>
          <w:sz w:val="16"/>
          <w:szCs w:val="16"/>
        </w:rPr>
      </w:pPr>
    </w:p>
    <w:p w14:paraId="7F224FA9" w14:textId="77777777" w:rsidR="00B61CD6" w:rsidRDefault="00B61CD6" w:rsidP="00B61CD6">
      <w:pPr>
        <w:jc w:val="right"/>
        <w:rPr>
          <w:b/>
          <w:i/>
          <w:sz w:val="16"/>
          <w:szCs w:val="16"/>
        </w:rPr>
      </w:pPr>
    </w:p>
    <w:p w14:paraId="62570F83" w14:textId="77777777" w:rsidR="00B61CD6" w:rsidRDefault="00B61CD6" w:rsidP="00B61CD6">
      <w:pPr>
        <w:jc w:val="right"/>
        <w:rPr>
          <w:b/>
          <w:i/>
          <w:sz w:val="16"/>
          <w:szCs w:val="16"/>
        </w:rPr>
      </w:pPr>
    </w:p>
    <w:p w14:paraId="40FAFE04" w14:textId="77777777" w:rsidR="00B61CD6" w:rsidRDefault="00B61CD6" w:rsidP="00B61CD6">
      <w:pPr>
        <w:jc w:val="right"/>
        <w:rPr>
          <w:b/>
          <w:i/>
          <w:sz w:val="16"/>
          <w:szCs w:val="16"/>
        </w:rPr>
      </w:pPr>
    </w:p>
    <w:p w14:paraId="77EFA8BB" w14:textId="77777777" w:rsidR="00B61CD6" w:rsidRDefault="00B61CD6" w:rsidP="00B61CD6">
      <w:pPr>
        <w:jc w:val="right"/>
        <w:rPr>
          <w:b/>
          <w:i/>
          <w:sz w:val="16"/>
          <w:szCs w:val="16"/>
        </w:rPr>
      </w:pPr>
    </w:p>
    <w:p w14:paraId="40290080" w14:textId="77777777" w:rsidR="00B61CD6" w:rsidRPr="00490438" w:rsidRDefault="00B61CD6" w:rsidP="00B61CD6">
      <w:pPr>
        <w:jc w:val="right"/>
        <w:rPr>
          <w:b/>
          <w:i/>
          <w:sz w:val="16"/>
          <w:szCs w:val="16"/>
        </w:rPr>
      </w:pPr>
      <w:r>
        <w:rPr>
          <w:b/>
          <w:i/>
          <w:sz w:val="16"/>
          <w:szCs w:val="16"/>
        </w:rPr>
        <w:t>Załącznik nr 5 do S</w:t>
      </w:r>
      <w:r w:rsidRPr="00490438">
        <w:rPr>
          <w:b/>
          <w:i/>
          <w:sz w:val="16"/>
          <w:szCs w:val="16"/>
        </w:rPr>
        <w:t>WZ</w:t>
      </w:r>
    </w:p>
    <w:p w14:paraId="0004FE01" w14:textId="77777777" w:rsidR="00B61CD6" w:rsidRPr="00165F37" w:rsidRDefault="00B61CD6" w:rsidP="00B61CD6">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A91151F"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AE43F47" w14:textId="77777777" w:rsidR="00B61CD6" w:rsidRPr="00490438"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715C2F2D" w14:textId="77777777" w:rsidR="00B61CD6" w:rsidRPr="00165F37" w:rsidRDefault="00B61CD6" w:rsidP="00B61CD6">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788ACDE0"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0090663" w14:textId="77777777" w:rsidR="00B61CD6" w:rsidRPr="00490438"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7546A8C0" w14:textId="77777777" w:rsidR="00B61CD6" w:rsidRDefault="00B61CD6" w:rsidP="00B61CD6"/>
    <w:p w14:paraId="32C4D513" w14:textId="77777777" w:rsidR="00B61CD6" w:rsidRPr="007E12C6" w:rsidRDefault="00B61CD6" w:rsidP="00B61CD6">
      <w:pPr>
        <w:jc w:val="center"/>
        <w:rPr>
          <w:b/>
        </w:rPr>
      </w:pPr>
      <w:r w:rsidRPr="007E12C6">
        <w:rPr>
          <w:b/>
        </w:rPr>
        <w:t>WYKAZ ROBÓT BUDOWLANYCH</w:t>
      </w:r>
    </w:p>
    <w:p w14:paraId="442EFCD0" w14:textId="77777777" w:rsidR="00B61CD6" w:rsidRDefault="00B61CD6" w:rsidP="00B61CD6"/>
    <w:tbl>
      <w:tblPr>
        <w:tblStyle w:val="Tabela-Siatka"/>
        <w:tblW w:w="0" w:type="auto"/>
        <w:tblLook w:val="04A0" w:firstRow="1" w:lastRow="0" w:firstColumn="1" w:lastColumn="0" w:noHBand="0" w:noVBand="1"/>
      </w:tblPr>
      <w:tblGrid>
        <w:gridCol w:w="480"/>
        <w:gridCol w:w="3626"/>
        <w:gridCol w:w="1701"/>
        <w:gridCol w:w="1701"/>
        <w:gridCol w:w="1554"/>
      </w:tblGrid>
      <w:tr w:rsidR="00B61CD6" w14:paraId="0D27BB87" w14:textId="77777777" w:rsidTr="009E18C3">
        <w:tc>
          <w:tcPr>
            <w:tcW w:w="480" w:type="dxa"/>
          </w:tcPr>
          <w:p w14:paraId="59A59945" w14:textId="77777777" w:rsidR="00B61CD6" w:rsidRPr="00B3214D" w:rsidRDefault="00B61CD6" w:rsidP="009E18C3">
            <w:pPr>
              <w:jc w:val="center"/>
              <w:rPr>
                <w:b/>
                <w:sz w:val="16"/>
                <w:szCs w:val="16"/>
              </w:rPr>
            </w:pPr>
            <w:r w:rsidRPr="00B3214D">
              <w:rPr>
                <w:b/>
                <w:sz w:val="16"/>
                <w:szCs w:val="16"/>
              </w:rPr>
              <w:t>Lp.</w:t>
            </w:r>
          </w:p>
        </w:tc>
        <w:tc>
          <w:tcPr>
            <w:tcW w:w="3626" w:type="dxa"/>
          </w:tcPr>
          <w:p w14:paraId="40F5C083" w14:textId="77777777" w:rsidR="00B61CD6" w:rsidRPr="00B3214D" w:rsidRDefault="00B61CD6" w:rsidP="009E18C3">
            <w:pPr>
              <w:jc w:val="center"/>
              <w:rPr>
                <w:b/>
                <w:sz w:val="16"/>
                <w:szCs w:val="16"/>
              </w:rPr>
            </w:pPr>
            <w:r w:rsidRPr="00B3214D">
              <w:rPr>
                <w:b/>
                <w:sz w:val="16"/>
                <w:szCs w:val="16"/>
              </w:rPr>
              <w:t>Nazwa i zakres zamówienia</w:t>
            </w:r>
          </w:p>
        </w:tc>
        <w:tc>
          <w:tcPr>
            <w:tcW w:w="1701" w:type="dxa"/>
          </w:tcPr>
          <w:p w14:paraId="2EE73044" w14:textId="77777777" w:rsidR="00B61CD6" w:rsidRPr="00B3214D" w:rsidRDefault="00B61CD6" w:rsidP="009E18C3">
            <w:pPr>
              <w:jc w:val="center"/>
              <w:rPr>
                <w:b/>
                <w:sz w:val="16"/>
                <w:szCs w:val="16"/>
              </w:rPr>
            </w:pPr>
            <w:r w:rsidRPr="00B3214D">
              <w:rPr>
                <w:b/>
                <w:sz w:val="16"/>
                <w:szCs w:val="16"/>
              </w:rPr>
              <w:t>Wartość robót brutto</w:t>
            </w:r>
          </w:p>
          <w:p w14:paraId="76336FE6" w14:textId="77777777" w:rsidR="00B61CD6" w:rsidRPr="00B3214D" w:rsidRDefault="00B61CD6" w:rsidP="009E18C3">
            <w:pPr>
              <w:jc w:val="center"/>
              <w:rPr>
                <w:b/>
                <w:sz w:val="16"/>
                <w:szCs w:val="16"/>
              </w:rPr>
            </w:pPr>
            <w:r w:rsidRPr="00B3214D">
              <w:rPr>
                <w:b/>
                <w:sz w:val="16"/>
                <w:szCs w:val="16"/>
              </w:rPr>
              <w:t>(w zł)</w:t>
            </w:r>
          </w:p>
        </w:tc>
        <w:tc>
          <w:tcPr>
            <w:tcW w:w="1701" w:type="dxa"/>
          </w:tcPr>
          <w:p w14:paraId="2E58CA89" w14:textId="77777777" w:rsidR="00B61CD6" w:rsidRPr="00B3214D" w:rsidRDefault="00B61CD6" w:rsidP="009E18C3">
            <w:pPr>
              <w:jc w:val="center"/>
              <w:rPr>
                <w:b/>
                <w:sz w:val="16"/>
                <w:szCs w:val="16"/>
              </w:rPr>
            </w:pPr>
            <w:r w:rsidRPr="00B3214D">
              <w:rPr>
                <w:b/>
                <w:sz w:val="16"/>
                <w:szCs w:val="16"/>
              </w:rPr>
              <w:t>Termin realizacji (podać datę rozpoczęcia i zakończenia robót)</w:t>
            </w:r>
          </w:p>
        </w:tc>
        <w:tc>
          <w:tcPr>
            <w:tcW w:w="1554" w:type="dxa"/>
          </w:tcPr>
          <w:p w14:paraId="1F5EA68A" w14:textId="77777777" w:rsidR="00B61CD6" w:rsidRPr="00B3214D" w:rsidRDefault="00B61CD6" w:rsidP="009E18C3">
            <w:pPr>
              <w:jc w:val="center"/>
              <w:rPr>
                <w:b/>
                <w:sz w:val="16"/>
                <w:szCs w:val="16"/>
              </w:rPr>
            </w:pPr>
            <w:r w:rsidRPr="00B3214D">
              <w:rPr>
                <w:b/>
                <w:sz w:val="16"/>
                <w:szCs w:val="16"/>
              </w:rPr>
              <w:t>Nazwa Zamawiającego</w:t>
            </w:r>
          </w:p>
        </w:tc>
      </w:tr>
      <w:tr w:rsidR="00B61CD6" w14:paraId="161F1FFB" w14:textId="77777777" w:rsidTr="009E18C3">
        <w:tc>
          <w:tcPr>
            <w:tcW w:w="480" w:type="dxa"/>
          </w:tcPr>
          <w:p w14:paraId="4851D0C8" w14:textId="77777777" w:rsidR="00B61CD6" w:rsidRDefault="00B61CD6" w:rsidP="009E18C3"/>
        </w:tc>
        <w:tc>
          <w:tcPr>
            <w:tcW w:w="3626" w:type="dxa"/>
          </w:tcPr>
          <w:p w14:paraId="05C35EFA" w14:textId="77777777" w:rsidR="00B61CD6" w:rsidRDefault="00B61CD6" w:rsidP="009E18C3"/>
          <w:p w14:paraId="331F59E3" w14:textId="77777777" w:rsidR="00B61CD6" w:rsidRDefault="00B61CD6" w:rsidP="009E18C3"/>
        </w:tc>
        <w:tc>
          <w:tcPr>
            <w:tcW w:w="1701" w:type="dxa"/>
          </w:tcPr>
          <w:p w14:paraId="54C834BA" w14:textId="77777777" w:rsidR="00B61CD6" w:rsidRDefault="00B61CD6" w:rsidP="009E18C3"/>
        </w:tc>
        <w:tc>
          <w:tcPr>
            <w:tcW w:w="1701" w:type="dxa"/>
          </w:tcPr>
          <w:p w14:paraId="1F9BA68E" w14:textId="77777777" w:rsidR="00B61CD6" w:rsidRDefault="00B61CD6" w:rsidP="009E18C3"/>
        </w:tc>
        <w:tc>
          <w:tcPr>
            <w:tcW w:w="1554" w:type="dxa"/>
          </w:tcPr>
          <w:p w14:paraId="3151470A" w14:textId="77777777" w:rsidR="00B61CD6" w:rsidRDefault="00B61CD6" w:rsidP="009E18C3"/>
        </w:tc>
      </w:tr>
    </w:tbl>
    <w:p w14:paraId="431A8F63" w14:textId="77777777" w:rsidR="00B61CD6" w:rsidRDefault="00B61CD6" w:rsidP="00B61CD6"/>
    <w:p w14:paraId="6CFBB36F" w14:textId="77777777" w:rsidR="00B61CD6" w:rsidRPr="007E6B57" w:rsidRDefault="00B61CD6" w:rsidP="00B61CD6">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Informacje muszą potwierdzać spełnianie warunków wskazanych przez Zamawiającego w SWZ. </w:t>
      </w:r>
    </w:p>
    <w:p w14:paraId="0F1FADCD" w14:textId="77777777" w:rsidR="00B61CD6" w:rsidRPr="007E6B57" w:rsidRDefault="00B61CD6" w:rsidP="00B61CD6">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Do wykazu Wykonawca załącza </w:t>
      </w:r>
      <w:r w:rsidRPr="007E6B57">
        <w:rPr>
          <w:rStyle w:val="Teksttreci2"/>
          <w:rFonts w:asciiTheme="minorHAnsi" w:hAnsiTheme="minorHAnsi" w:cstheme="minorHAnsi"/>
          <w:color w:val="000000"/>
          <w:sz w:val="16"/>
          <w:szCs w:val="16"/>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4D5B4A58" w14:textId="77777777" w:rsidR="00B61CD6" w:rsidRDefault="00B61CD6" w:rsidP="00B61CD6">
      <w:pPr>
        <w:rPr>
          <w:sz w:val="18"/>
          <w:szCs w:val="18"/>
        </w:rPr>
      </w:pPr>
    </w:p>
    <w:p w14:paraId="423FE6A3" w14:textId="77777777" w:rsidR="00B61CD6" w:rsidRDefault="00B61CD6" w:rsidP="00B61CD6">
      <w:pPr>
        <w:rPr>
          <w:sz w:val="18"/>
          <w:szCs w:val="18"/>
        </w:rPr>
      </w:pPr>
    </w:p>
    <w:p w14:paraId="287FDECC" w14:textId="77777777" w:rsidR="00B61CD6" w:rsidRPr="00490438" w:rsidRDefault="00B61CD6" w:rsidP="00B61CD6">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4C92FAF2" w14:textId="77777777" w:rsidR="00B61CD6" w:rsidRPr="000E238B" w:rsidRDefault="00B61CD6" w:rsidP="00B61CD6">
      <w:pPr>
        <w:rPr>
          <w:sz w:val="12"/>
          <w:szCs w:val="16"/>
        </w:rPr>
      </w:pPr>
    </w:p>
    <w:p w14:paraId="3DB1F0A7" w14:textId="77777777" w:rsidR="00B61CD6" w:rsidRDefault="00B61CD6" w:rsidP="00B61CD6">
      <w:pPr>
        <w:rPr>
          <w:sz w:val="16"/>
          <w:szCs w:val="16"/>
        </w:rPr>
      </w:pPr>
    </w:p>
    <w:p w14:paraId="6E6A0F3B" w14:textId="77777777" w:rsidR="00B61CD6" w:rsidRDefault="00B61CD6" w:rsidP="00B61CD6">
      <w:pPr>
        <w:spacing w:after="0"/>
        <w:jc w:val="right"/>
        <w:rPr>
          <w:sz w:val="16"/>
          <w:szCs w:val="16"/>
        </w:rPr>
      </w:pPr>
      <w:r>
        <w:rPr>
          <w:sz w:val="16"/>
          <w:szCs w:val="16"/>
        </w:rPr>
        <w:t>……………………………………………………………………..</w:t>
      </w:r>
    </w:p>
    <w:p w14:paraId="75D73F18" w14:textId="77777777" w:rsidR="00B61CD6" w:rsidRPr="00490438" w:rsidRDefault="00B61CD6" w:rsidP="00B61CD6">
      <w:pPr>
        <w:spacing w:after="0"/>
        <w:rPr>
          <w:sz w:val="16"/>
          <w:szCs w:val="16"/>
        </w:rPr>
      </w:pPr>
      <w:r>
        <w:rPr>
          <w:sz w:val="16"/>
          <w:szCs w:val="16"/>
        </w:rPr>
        <w:t xml:space="preserve">                                                                                                                                                                                                          </w:t>
      </w:r>
      <w:r w:rsidRPr="00490438">
        <w:rPr>
          <w:sz w:val="16"/>
          <w:szCs w:val="16"/>
        </w:rPr>
        <w:t>Pieczęć i podpis</w:t>
      </w:r>
    </w:p>
    <w:p w14:paraId="5D9C74E0" w14:textId="77777777" w:rsidR="00B61CD6" w:rsidRPr="00490438" w:rsidRDefault="00B61CD6" w:rsidP="00B61CD6">
      <w:pPr>
        <w:spacing w:after="0"/>
        <w:jc w:val="right"/>
        <w:rPr>
          <w:sz w:val="16"/>
          <w:szCs w:val="16"/>
        </w:rPr>
      </w:pPr>
      <w:r w:rsidRPr="00490438">
        <w:rPr>
          <w:sz w:val="16"/>
          <w:szCs w:val="16"/>
        </w:rPr>
        <w:t xml:space="preserve"> upoważnionego przedstawiciela Wykonawcy</w:t>
      </w:r>
    </w:p>
    <w:p w14:paraId="563CAAA3" w14:textId="77777777" w:rsidR="00B61CD6" w:rsidRPr="008F13E6" w:rsidRDefault="00B61CD6" w:rsidP="00B61CD6">
      <w:pPr>
        <w:rPr>
          <w:sz w:val="12"/>
          <w:szCs w:val="16"/>
        </w:rPr>
      </w:pPr>
    </w:p>
    <w:p w14:paraId="706B1351" w14:textId="77777777" w:rsidR="00B61CD6" w:rsidRPr="008F13E6" w:rsidRDefault="00B61CD6" w:rsidP="00B61CD6">
      <w:pPr>
        <w:rPr>
          <w:sz w:val="12"/>
          <w:szCs w:val="16"/>
        </w:rPr>
      </w:pPr>
    </w:p>
    <w:p w14:paraId="56D0FE0A" w14:textId="77777777" w:rsidR="00B61CD6" w:rsidRDefault="00B61CD6" w:rsidP="00B61CD6">
      <w:pPr>
        <w:rPr>
          <w:sz w:val="12"/>
          <w:szCs w:val="16"/>
        </w:rPr>
      </w:pPr>
    </w:p>
    <w:p w14:paraId="2AAEA9F7" w14:textId="77777777" w:rsidR="00B61CD6" w:rsidRDefault="00B61CD6" w:rsidP="00B61CD6">
      <w:pPr>
        <w:rPr>
          <w:sz w:val="12"/>
          <w:szCs w:val="16"/>
        </w:rPr>
      </w:pPr>
    </w:p>
    <w:p w14:paraId="09BB2487" w14:textId="77777777" w:rsidR="00B61CD6" w:rsidRDefault="00B61CD6" w:rsidP="00B61CD6">
      <w:pPr>
        <w:rPr>
          <w:sz w:val="12"/>
          <w:szCs w:val="16"/>
        </w:rPr>
      </w:pPr>
    </w:p>
    <w:p w14:paraId="6B750091" w14:textId="77777777" w:rsidR="00B61CD6" w:rsidRDefault="00B61CD6" w:rsidP="00B61CD6">
      <w:pPr>
        <w:rPr>
          <w:sz w:val="12"/>
          <w:szCs w:val="16"/>
        </w:rPr>
      </w:pPr>
    </w:p>
    <w:p w14:paraId="02A3BD5B" w14:textId="77777777" w:rsidR="00B61CD6" w:rsidRDefault="00B61CD6" w:rsidP="00B61CD6">
      <w:pPr>
        <w:rPr>
          <w:sz w:val="12"/>
          <w:szCs w:val="16"/>
        </w:rPr>
      </w:pPr>
    </w:p>
    <w:p w14:paraId="5EA3F724" w14:textId="77777777" w:rsidR="00B61CD6" w:rsidRDefault="00B61CD6" w:rsidP="00B61CD6">
      <w:pPr>
        <w:rPr>
          <w:sz w:val="12"/>
          <w:szCs w:val="16"/>
        </w:rPr>
      </w:pPr>
    </w:p>
    <w:p w14:paraId="534D0AED" w14:textId="77777777" w:rsidR="00B61CD6" w:rsidRDefault="00B61CD6" w:rsidP="00B61CD6">
      <w:pPr>
        <w:rPr>
          <w:sz w:val="12"/>
          <w:szCs w:val="16"/>
        </w:rPr>
      </w:pPr>
    </w:p>
    <w:p w14:paraId="4DA917B0" w14:textId="77777777" w:rsidR="00B61CD6" w:rsidRDefault="00B61CD6" w:rsidP="00B61CD6">
      <w:pPr>
        <w:rPr>
          <w:sz w:val="12"/>
          <w:szCs w:val="16"/>
        </w:rPr>
      </w:pPr>
    </w:p>
    <w:p w14:paraId="6AFEA2DC" w14:textId="77777777" w:rsidR="00B61CD6" w:rsidRDefault="00B61CD6" w:rsidP="00B61CD6">
      <w:pPr>
        <w:rPr>
          <w:sz w:val="12"/>
          <w:szCs w:val="16"/>
        </w:rPr>
      </w:pPr>
    </w:p>
    <w:p w14:paraId="45BACFA7" w14:textId="77777777" w:rsidR="00B61CD6" w:rsidRDefault="00B61CD6" w:rsidP="00B61CD6">
      <w:pPr>
        <w:rPr>
          <w:sz w:val="12"/>
          <w:szCs w:val="16"/>
        </w:rPr>
      </w:pPr>
    </w:p>
    <w:p w14:paraId="2ABD0BB7" w14:textId="77777777" w:rsidR="00B61CD6" w:rsidRDefault="00B61CD6" w:rsidP="00B61CD6">
      <w:pPr>
        <w:rPr>
          <w:sz w:val="12"/>
          <w:szCs w:val="16"/>
        </w:rPr>
      </w:pPr>
    </w:p>
    <w:p w14:paraId="31774159" w14:textId="77777777" w:rsidR="00B61CD6" w:rsidRDefault="00B61CD6" w:rsidP="00B61CD6">
      <w:pPr>
        <w:rPr>
          <w:sz w:val="12"/>
          <w:szCs w:val="16"/>
        </w:rPr>
      </w:pPr>
    </w:p>
    <w:p w14:paraId="4712D351" w14:textId="77777777" w:rsidR="00B61CD6" w:rsidRDefault="00B61CD6" w:rsidP="00B61CD6">
      <w:pPr>
        <w:rPr>
          <w:sz w:val="12"/>
          <w:szCs w:val="16"/>
        </w:rPr>
      </w:pPr>
    </w:p>
    <w:p w14:paraId="3841980D" w14:textId="77777777" w:rsidR="00B61CD6" w:rsidRPr="00B3214D" w:rsidRDefault="00B61CD6" w:rsidP="00B61CD6">
      <w:pPr>
        <w:jc w:val="right"/>
        <w:rPr>
          <w:b/>
          <w:i/>
          <w:sz w:val="16"/>
          <w:szCs w:val="16"/>
        </w:rPr>
      </w:pPr>
      <w:r w:rsidRPr="00B3214D">
        <w:rPr>
          <w:b/>
          <w:i/>
          <w:sz w:val="16"/>
          <w:szCs w:val="16"/>
        </w:rPr>
        <w:t>Załącznik nr 6 do SWZ</w:t>
      </w:r>
    </w:p>
    <w:p w14:paraId="47730B74" w14:textId="77777777" w:rsidR="00B61CD6" w:rsidRPr="00165F37" w:rsidRDefault="00B61CD6" w:rsidP="00B61CD6">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38B4E17"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23F7FE1" w14:textId="77777777" w:rsidR="00B61CD6" w:rsidRPr="00490438"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w:t>
      </w:r>
      <w:proofErr w:type="spellStart"/>
      <w:r w:rsidRPr="00490438">
        <w:rPr>
          <w:rFonts w:eastAsia="Times New Roman" w:cs="Arial"/>
          <w:i/>
          <w:sz w:val="12"/>
          <w:szCs w:val="18"/>
          <w:lang w:eastAsia="pl-PL"/>
        </w:rPr>
        <w:t>CEiDG</w:t>
      </w:r>
      <w:proofErr w:type="spellEnd"/>
      <w:r w:rsidRPr="00490438">
        <w:rPr>
          <w:rFonts w:eastAsia="Times New Roman" w:cs="Arial"/>
          <w:i/>
          <w:sz w:val="12"/>
          <w:szCs w:val="18"/>
          <w:lang w:eastAsia="pl-PL"/>
        </w:rPr>
        <w:t>)</w:t>
      </w:r>
    </w:p>
    <w:p w14:paraId="4919A511" w14:textId="77777777" w:rsidR="00B61CD6" w:rsidRPr="00165F37" w:rsidRDefault="00B61CD6" w:rsidP="00B61CD6">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77DE5E34" w14:textId="77777777" w:rsidR="00B61CD6" w:rsidRPr="00165F37" w:rsidRDefault="00B61CD6" w:rsidP="00B61CD6">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8D0F9B6" w14:textId="77777777" w:rsidR="00B61CD6" w:rsidRPr="00490438" w:rsidRDefault="00B61CD6" w:rsidP="00B61CD6">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740888AA" w14:textId="77777777" w:rsidR="00B61CD6" w:rsidRDefault="00B61CD6" w:rsidP="00B61CD6">
      <w:pPr>
        <w:rPr>
          <w:sz w:val="18"/>
          <w:szCs w:val="18"/>
        </w:rPr>
      </w:pPr>
    </w:p>
    <w:p w14:paraId="066FE1E4" w14:textId="77777777" w:rsidR="00B61CD6" w:rsidRDefault="00B61CD6" w:rsidP="00B61CD6">
      <w:pPr>
        <w:rPr>
          <w:sz w:val="18"/>
          <w:szCs w:val="18"/>
        </w:rPr>
      </w:pPr>
    </w:p>
    <w:p w14:paraId="0D398C52" w14:textId="77777777" w:rsidR="00B61CD6" w:rsidRDefault="00B61CD6" w:rsidP="00B61CD6">
      <w:pPr>
        <w:rPr>
          <w:sz w:val="18"/>
          <w:szCs w:val="18"/>
        </w:rPr>
      </w:pPr>
    </w:p>
    <w:p w14:paraId="73C8EADF" w14:textId="77777777" w:rsidR="00B61CD6" w:rsidRPr="00501D5A" w:rsidRDefault="00B61CD6" w:rsidP="00B61CD6">
      <w:pPr>
        <w:jc w:val="center"/>
        <w:rPr>
          <w:b/>
          <w:sz w:val="18"/>
          <w:szCs w:val="18"/>
        </w:rPr>
      </w:pPr>
      <w:r w:rsidRPr="00501D5A">
        <w:rPr>
          <w:b/>
          <w:sz w:val="18"/>
          <w:szCs w:val="18"/>
        </w:rPr>
        <w:t>WYKAZ OSÓB, KTÓRE BĘDĄ UCZESTNICZYĆ W WYKONANIU ZAMÓWIENIA</w:t>
      </w:r>
    </w:p>
    <w:p w14:paraId="7DE758FB" w14:textId="77777777" w:rsidR="00B61CD6" w:rsidRDefault="00B61CD6" w:rsidP="00B61CD6">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B61CD6" w14:paraId="1C12BDBE" w14:textId="77777777" w:rsidTr="009E18C3">
        <w:tc>
          <w:tcPr>
            <w:tcW w:w="437" w:type="dxa"/>
          </w:tcPr>
          <w:p w14:paraId="2F4D8BA6" w14:textId="77777777" w:rsidR="00B61CD6" w:rsidRPr="00501D5A" w:rsidRDefault="00B61CD6" w:rsidP="009E18C3">
            <w:pPr>
              <w:jc w:val="center"/>
              <w:rPr>
                <w:b/>
                <w:sz w:val="18"/>
                <w:szCs w:val="18"/>
              </w:rPr>
            </w:pPr>
            <w:r w:rsidRPr="00501D5A">
              <w:rPr>
                <w:b/>
                <w:sz w:val="18"/>
                <w:szCs w:val="18"/>
              </w:rPr>
              <w:t>Lp.</w:t>
            </w:r>
          </w:p>
        </w:tc>
        <w:tc>
          <w:tcPr>
            <w:tcW w:w="2588" w:type="dxa"/>
          </w:tcPr>
          <w:p w14:paraId="4CF31986" w14:textId="77777777" w:rsidR="00B61CD6" w:rsidRPr="00501D5A" w:rsidRDefault="00B61CD6" w:rsidP="009E18C3">
            <w:pPr>
              <w:jc w:val="center"/>
              <w:rPr>
                <w:b/>
                <w:sz w:val="18"/>
                <w:szCs w:val="18"/>
              </w:rPr>
            </w:pPr>
            <w:r w:rsidRPr="00501D5A">
              <w:rPr>
                <w:b/>
                <w:sz w:val="18"/>
                <w:szCs w:val="18"/>
              </w:rPr>
              <w:t>Imię i nazwisko</w:t>
            </w:r>
          </w:p>
        </w:tc>
        <w:tc>
          <w:tcPr>
            <w:tcW w:w="1509" w:type="dxa"/>
          </w:tcPr>
          <w:p w14:paraId="252708B1" w14:textId="77777777" w:rsidR="00B61CD6" w:rsidRPr="00501D5A" w:rsidRDefault="00B61CD6" w:rsidP="009E18C3">
            <w:pPr>
              <w:jc w:val="center"/>
              <w:rPr>
                <w:b/>
                <w:sz w:val="18"/>
                <w:szCs w:val="18"/>
              </w:rPr>
            </w:pPr>
            <w:r w:rsidRPr="00501D5A">
              <w:rPr>
                <w:b/>
                <w:sz w:val="18"/>
                <w:szCs w:val="18"/>
              </w:rPr>
              <w:t>Zakres wykonywanych czynności – funkcja</w:t>
            </w:r>
          </w:p>
        </w:tc>
        <w:tc>
          <w:tcPr>
            <w:tcW w:w="1508" w:type="dxa"/>
          </w:tcPr>
          <w:p w14:paraId="65852E10" w14:textId="77777777" w:rsidR="00B61CD6" w:rsidRPr="00501D5A" w:rsidRDefault="00B61CD6" w:rsidP="009E18C3">
            <w:pPr>
              <w:jc w:val="center"/>
              <w:rPr>
                <w:b/>
                <w:sz w:val="18"/>
                <w:szCs w:val="18"/>
              </w:rPr>
            </w:pPr>
            <w:r w:rsidRPr="00501D5A">
              <w:rPr>
                <w:b/>
                <w:sz w:val="18"/>
                <w:szCs w:val="18"/>
              </w:rPr>
              <w:t>Kwalifikacje zawodowe – zakres i numer uprawnień</w:t>
            </w:r>
          </w:p>
        </w:tc>
        <w:tc>
          <w:tcPr>
            <w:tcW w:w="1510" w:type="dxa"/>
          </w:tcPr>
          <w:p w14:paraId="41450BC1" w14:textId="77777777" w:rsidR="00B61CD6" w:rsidRPr="00501D5A" w:rsidRDefault="00B61CD6" w:rsidP="009E18C3">
            <w:pPr>
              <w:jc w:val="center"/>
              <w:rPr>
                <w:b/>
                <w:sz w:val="18"/>
                <w:szCs w:val="18"/>
              </w:rPr>
            </w:pPr>
            <w:r w:rsidRPr="00501D5A">
              <w:rPr>
                <w:b/>
                <w:sz w:val="18"/>
                <w:szCs w:val="18"/>
              </w:rPr>
              <w:t>Doświadczenie zawodowe</w:t>
            </w:r>
          </w:p>
        </w:tc>
        <w:tc>
          <w:tcPr>
            <w:tcW w:w="1510" w:type="dxa"/>
          </w:tcPr>
          <w:p w14:paraId="10E0D331" w14:textId="77777777" w:rsidR="00B61CD6" w:rsidRPr="00501D5A" w:rsidRDefault="00B61CD6" w:rsidP="009E18C3">
            <w:pPr>
              <w:jc w:val="center"/>
              <w:rPr>
                <w:b/>
                <w:sz w:val="18"/>
                <w:szCs w:val="18"/>
              </w:rPr>
            </w:pPr>
            <w:r w:rsidRPr="00501D5A">
              <w:rPr>
                <w:b/>
                <w:sz w:val="18"/>
                <w:szCs w:val="18"/>
              </w:rPr>
              <w:t>Informacja o podstawie do dysponowania</w:t>
            </w:r>
          </w:p>
        </w:tc>
      </w:tr>
      <w:tr w:rsidR="00B61CD6" w14:paraId="060DF984" w14:textId="77777777" w:rsidTr="009E18C3">
        <w:tc>
          <w:tcPr>
            <w:tcW w:w="437" w:type="dxa"/>
          </w:tcPr>
          <w:p w14:paraId="1605EBAE" w14:textId="77777777" w:rsidR="00B61CD6" w:rsidRDefault="00B61CD6" w:rsidP="009E18C3">
            <w:pPr>
              <w:rPr>
                <w:sz w:val="18"/>
                <w:szCs w:val="18"/>
              </w:rPr>
            </w:pPr>
          </w:p>
        </w:tc>
        <w:tc>
          <w:tcPr>
            <w:tcW w:w="2588" w:type="dxa"/>
          </w:tcPr>
          <w:p w14:paraId="7C2F3AE3" w14:textId="77777777" w:rsidR="00B61CD6" w:rsidRDefault="00B61CD6" w:rsidP="009E18C3">
            <w:pPr>
              <w:rPr>
                <w:sz w:val="18"/>
                <w:szCs w:val="18"/>
              </w:rPr>
            </w:pPr>
          </w:p>
          <w:p w14:paraId="3AF31E03" w14:textId="77777777" w:rsidR="00B61CD6" w:rsidRDefault="00B61CD6" w:rsidP="009E18C3">
            <w:pPr>
              <w:rPr>
                <w:sz w:val="18"/>
                <w:szCs w:val="18"/>
              </w:rPr>
            </w:pPr>
          </w:p>
        </w:tc>
        <w:tc>
          <w:tcPr>
            <w:tcW w:w="1509" w:type="dxa"/>
          </w:tcPr>
          <w:p w14:paraId="1BD32332" w14:textId="77777777" w:rsidR="00B61CD6" w:rsidRDefault="00B61CD6" w:rsidP="009E18C3">
            <w:pPr>
              <w:rPr>
                <w:sz w:val="18"/>
                <w:szCs w:val="18"/>
              </w:rPr>
            </w:pPr>
          </w:p>
        </w:tc>
        <w:tc>
          <w:tcPr>
            <w:tcW w:w="1508" w:type="dxa"/>
          </w:tcPr>
          <w:p w14:paraId="0DFA014B" w14:textId="77777777" w:rsidR="00B61CD6" w:rsidRDefault="00B61CD6" w:rsidP="009E18C3">
            <w:pPr>
              <w:rPr>
                <w:sz w:val="18"/>
                <w:szCs w:val="18"/>
              </w:rPr>
            </w:pPr>
          </w:p>
        </w:tc>
        <w:tc>
          <w:tcPr>
            <w:tcW w:w="1510" w:type="dxa"/>
          </w:tcPr>
          <w:p w14:paraId="4B1062B4" w14:textId="77777777" w:rsidR="00B61CD6" w:rsidRDefault="00B61CD6" w:rsidP="009E18C3">
            <w:pPr>
              <w:rPr>
                <w:sz w:val="18"/>
                <w:szCs w:val="18"/>
              </w:rPr>
            </w:pPr>
          </w:p>
        </w:tc>
        <w:tc>
          <w:tcPr>
            <w:tcW w:w="1510" w:type="dxa"/>
          </w:tcPr>
          <w:p w14:paraId="4EA75FAB" w14:textId="77777777" w:rsidR="00B61CD6" w:rsidRDefault="00B61CD6" w:rsidP="009E18C3">
            <w:pPr>
              <w:rPr>
                <w:sz w:val="18"/>
                <w:szCs w:val="18"/>
              </w:rPr>
            </w:pPr>
          </w:p>
        </w:tc>
      </w:tr>
    </w:tbl>
    <w:p w14:paraId="612A00FC" w14:textId="77777777" w:rsidR="00B61CD6" w:rsidRDefault="00B61CD6" w:rsidP="00B61CD6">
      <w:pPr>
        <w:rPr>
          <w:sz w:val="18"/>
          <w:szCs w:val="18"/>
        </w:rPr>
      </w:pPr>
    </w:p>
    <w:p w14:paraId="2374C10E" w14:textId="77777777" w:rsidR="00B61CD6" w:rsidRPr="00A46D8E" w:rsidRDefault="00B61CD6" w:rsidP="00B61CD6">
      <w:pPr>
        <w:rPr>
          <w:b/>
          <w:sz w:val="18"/>
          <w:szCs w:val="18"/>
        </w:rPr>
      </w:pPr>
      <w:r w:rsidRPr="00A46D8E">
        <w:rPr>
          <w:b/>
          <w:sz w:val="18"/>
          <w:szCs w:val="18"/>
        </w:rPr>
        <w:t>Oświadczamy, że osoby które będą uczestniczyć w wykonaniu zamówienia posiadają wymagane uprawnienia.</w:t>
      </w:r>
    </w:p>
    <w:p w14:paraId="511EF314" w14:textId="77777777" w:rsidR="00B61CD6" w:rsidRDefault="00B61CD6" w:rsidP="00B61CD6">
      <w:pPr>
        <w:rPr>
          <w:sz w:val="18"/>
          <w:szCs w:val="18"/>
        </w:rPr>
      </w:pPr>
    </w:p>
    <w:p w14:paraId="2B601A90" w14:textId="77777777" w:rsidR="00B61CD6" w:rsidRDefault="00B61CD6" w:rsidP="00B61CD6">
      <w:pPr>
        <w:rPr>
          <w:sz w:val="18"/>
          <w:szCs w:val="18"/>
        </w:rPr>
      </w:pPr>
    </w:p>
    <w:p w14:paraId="20E7C70E" w14:textId="77777777" w:rsidR="00B61CD6" w:rsidRDefault="00B61CD6" w:rsidP="00B61CD6">
      <w:pPr>
        <w:rPr>
          <w:sz w:val="18"/>
          <w:szCs w:val="18"/>
        </w:rPr>
      </w:pPr>
    </w:p>
    <w:p w14:paraId="76CC1529" w14:textId="77777777" w:rsidR="00B61CD6" w:rsidRPr="00B3214D" w:rsidRDefault="00B61CD6" w:rsidP="00B61CD6">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0E54C520" w14:textId="77777777" w:rsidR="00B61CD6" w:rsidRDefault="00B61CD6" w:rsidP="00B61CD6">
      <w:pPr>
        <w:rPr>
          <w:sz w:val="18"/>
          <w:szCs w:val="18"/>
        </w:rPr>
      </w:pPr>
    </w:p>
    <w:p w14:paraId="651B2095" w14:textId="77777777" w:rsidR="00B61CD6" w:rsidRDefault="00B61CD6" w:rsidP="00B61CD6">
      <w:pPr>
        <w:rPr>
          <w:sz w:val="12"/>
          <w:szCs w:val="18"/>
        </w:rPr>
      </w:pPr>
    </w:p>
    <w:p w14:paraId="5CBDEAAA" w14:textId="77777777" w:rsidR="00B61CD6" w:rsidRPr="00B3214D" w:rsidRDefault="00B61CD6" w:rsidP="00B61CD6">
      <w:pPr>
        <w:spacing w:after="0"/>
        <w:jc w:val="center"/>
        <w:rPr>
          <w:sz w:val="16"/>
          <w:szCs w:val="16"/>
        </w:rPr>
      </w:pPr>
      <w:r>
        <w:rPr>
          <w:sz w:val="16"/>
          <w:szCs w:val="16"/>
        </w:rPr>
        <w:t xml:space="preserve">                                                                                                                                            …..</w:t>
      </w:r>
      <w:r w:rsidRPr="00B3214D">
        <w:rPr>
          <w:sz w:val="16"/>
          <w:szCs w:val="16"/>
        </w:rPr>
        <w:t>………………………………………………………………</w:t>
      </w:r>
    </w:p>
    <w:p w14:paraId="7CE0633B" w14:textId="77777777" w:rsidR="00B61CD6" w:rsidRDefault="00B61CD6" w:rsidP="00B61CD6">
      <w:pPr>
        <w:spacing w:after="0"/>
        <w:rPr>
          <w:sz w:val="16"/>
          <w:szCs w:val="16"/>
        </w:rPr>
      </w:pPr>
      <w:r>
        <w:rPr>
          <w:sz w:val="16"/>
          <w:szCs w:val="16"/>
        </w:rPr>
        <w:t xml:space="preserve">                                                                                                                                                                                          </w:t>
      </w:r>
      <w:r w:rsidRPr="00B3214D">
        <w:rPr>
          <w:sz w:val="16"/>
          <w:szCs w:val="16"/>
        </w:rPr>
        <w:t xml:space="preserve">Pieczęć i podpis </w:t>
      </w:r>
    </w:p>
    <w:p w14:paraId="474BC8B7" w14:textId="77777777" w:rsidR="00B61CD6" w:rsidRDefault="00B61CD6" w:rsidP="00B61CD6">
      <w:pPr>
        <w:spacing w:after="0"/>
        <w:jc w:val="center"/>
        <w:rPr>
          <w:sz w:val="16"/>
          <w:szCs w:val="16"/>
        </w:rPr>
      </w:pPr>
      <w:r>
        <w:rPr>
          <w:sz w:val="16"/>
          <w:szCs w:val="16"/>
        </w:rPr>
        <w:t xml:space="preserve">                                                                                                                                        </w:t>
      </w:r>
      <w:r w:rsidRPr="00B3214D">
        <w:rPr>
          <w:sz w:val="16"/>
          <w:szCs w:val="16"/>
        </w:rPr>
        <w:t>upoważnionego przedstawiciela Wykonawcy</w:t>
      </w:r>
    </w:p>
    <w:p w14:paraId="415FFF1B" w14:textId="77777777" w:rsidR="00B61CD6" w:rsidRPr="00605F2E" w:rsidRDefault="00B61CD6" w:rsidP="00B61CD6">
      <w:pPr>
        <w:rPr>
          <w:sz w:val="16"/>
          <w:szCs w:val="16"/>
        </w:rPr>
      </w:pPr>
    </w:p>
    <w:p w14:paraId="1ACA747F" w14:textId="77777777" w:rsidR="00B61CD6" w:rsidRPr="00605F2E" w:rsidRDefault="00B61CD6" w:rsidP="00B61CD6">
      <w:pPr>
        <w:rPr>
          <w:sz w:val="16"/>
          <w:szCs w:val="16"/>
        </w:rPr>
      </w:pPr>
    </w:p>
    <w:p w14:paraId="63E3DCC3" w14:textId="77777777" w:rsidR="00B61CD6" w:rsidRPr="00605F2E" w:rsidRDefault="00B61CD6" w:rsidP="00B61CD6">
      <w:pPr>
        <w:rPr>
          <w:sz w:val="16"/>
          <w:szCs w:val="16"/>
        </w:rPr>
      </w:pPr>
    </w:p>
    <w:p w14:paraId="3799209F" w14:textId="77777777" w:rsidR="00B61CD6" w:rsidRPr="00605F2E" w:rsidRDefault="00B61CD6" w:rsidP="00B61CD6">
      <w:pPr>
        <w:rPr>
          <w:sz w:val="16"/>
          <w:szCs w:val="16"/>
        </w:rPr>
      </w:pPr>
    </w:p>
    <w:p w14:paraId="0885504D" w14:textId="77777777" w:rsidR="00B61CD6" w:rsidRPr="00605F2E" w:rsidRDefault="00B61CD6" w:rsidP="00B61CD6">
      <w:pPr>
        <w:rPr>
          <w:sz w:val="16"/>
          <w:szCs w:val="16"/>
        </w:rPr>
      </w:pPr>
    </w:p>
    <w:p w14:paraId="7D6659F5" w14:textId="77777777" w:rsidR="00B61CD6" w:rsidRPr="00605F2E" w:rsidRDefault="00B61CD6" w:rsidP="00B61CD6">
      <w:pPr>
        <w:rPr>
          <w:sz w:val="16"/>
          <w:szCs w:val="16"/>
        </w:rPr>
      </w:pPr>
    </w:p>
    <w:p w14:paraId="5A9610DA" w14:textId="77777777" w:rsidR="00B61CD6" w:rsidRPr="00605F2E" w:rsidRDefault="00B61CD6" w:rsidP="00B61CD6">
      <w:pPr>
        <w:rPr>
          <w:sz w:val="16"/>
          <w:szCs w:val="16"/>
        </w:rPr>
      </w:pPr>
    </w:p>
    <w:p w14:paraId="4A1156FB" w14:textId="77777777" w:rsidR="00B61CD6" w:rsidRPr="00605F2E" w:rsidRDefault="00B61CD6" w:rsidP="00B61CD6">
      <w:pPr>
        <w:rPr>
          <w:sz w:val="16"/>
          <w:szCs w:val="16"/>
        </w:rPr>
      </w:pPr>
    </w:p>
    <w:p w14:paraId="1642C895" w14:textId="77777777" w:rsidR="00B61CD6" w:rsidRPr="00605F2E" w:rsidRDefault="00B61CD6" w:rsidP="00B61CD6">
      <w:pPr>
        <w:rPr>
          <w:sz w:val="16"/>
          <w:szCs w:val="16"/>
        </w:rPr>
      </w:pPr>
    </w:p>
    <w:p w14:paraId="1B15B71A" w14:textId="77777777" w:rsidR="00B61CD6" w:rsidRDefault="00B61CD6" w:rsidP="00B61CD6">
      <w:pPr>
        <w:rPr>
          <w:sz w:val="16"/>
          <w:szCs w:val="16"/>
        </w:rPr>
      </w:pPr>
    </w:p>
    <w:p w14:paraId="2B1E120D" w14:textId="77777777" w:rsidR="00B61CD6" w:rsidRDefault="00B61CD6" w:rsidP="00B61CD6">
      <w:pPr>
        <w:rPr>
          <w:sz w:val="16"/>
          <w:szCs w:val="16"/>
        </w:rPr>
      </w:pPr>
    </w:p>
    <w:p w14:paraId="3BA739A4" w14:textId="77777777" w:rsidR="00B61CD6" w:rsidRDefault="00B61CD6" w:rsidP="00B61CD6">
      <w:pPr>
        <w:rPr>
          <w:sz w:val="16"/>
          <w:szCs w:val="16"/>
        </w:rPr>
      </w:pPr>
    </w:p>
    <w:p w14:paraId="195B15E8" w14:textId="77777777" w:rsidR="00B61CD6" w:rsidRPr="00A90D63" w:rsidRDefault="00B61CD6" w:rsidP="00B61CD6">
      <w:pPr>
        <w:jc w:val="right"/>
        <w:rPr>
          <w:b/>
          <w:i/>
          <w:sz w:val="16"/>
          <w:szCs w:val="16"/>
        </w:rPr>
      </w:pPr>
      <w:r w:rsidRPr="00A90D63">
        <w:rPr>
          <w:b/>
          <w:i/>
          <w:sz w:val="16"/>
          <w:szCs w:val="16"/>
        </w:rPr>
        <w:t>Załącznik nr 7 do SWZ</w:t>
      </w:r>
    </w:p>
    <w:p w14:paraId="56642A24" w14:textId="77777777" w:rsidR="00B61CD6" w:rsidRPr="00A90D63" w:rsidRDefault="00B61CD6" w:rsidP="00B61CD6">
      <w:pPr>
        <w:rPr>
          <w:sz w:val="18"/>
          <w:szCs w:val="18"/>
        </w:rPr>
      </w:pPr>
      <w:r w:rsidRPr="00A90D63">
        <w:rPr>
          <w:sz w:val="18"/>
          <w:szCs w:val="18"/>
        </w:rPr>
        <w:t>JEŻELI DOTYCZY</w:t>
      </w:r>
    </w:p>
    <w:p w14:paraId="5BB17E25" w14:textId="77777777" w:rsidR="00B61CD6" w:rsidRPr="002F7115" w:rsidRDefault="00B61CD6" w:rsidP="00B61CD6">
      <w:pPr>
        <w:spacing w:line="360" w:lineRule="auto"/>
        <w:jc w:val="center"/>
        <w:rPr>
          <w:b/>
          <w:sz w:val="20"/>
          <w:szCs w:val="20"/>
        </w:rPr>
      </w:pPr>
      <w:r w:rsidRPr="002F7115">
        <w:rPr>
          <w:b/>
          <w:sz w:val="20"/>
          <w:szCs w:val="20"/>
        </w:rPr>
        <w:t>ZOBOWIĄZANIE PODMIOTU TRZECIEGO</w:t>
      </w:r>
    </w:p>
    <w:p w14:paraId="43412DD4" w14:textId="77777777" w:rsidR="00B61CD6" w:rsidRDefault="00B61CD6" w:rsidP="00B61CD6">
      <w:pPr>
        <w:spacing w:line="360" w:lineRule="auto"/>
        <w:jc w:val="center"/>
        <w:rPr>
          <w:b/>
          <w:sz w:val="18"/>
          <w:szCs w:val="18"/>
        </w:rPr>
      </w:pPr>
      <w:r w:rsidRPr="00A90D63">
        <w:rPr>
          <w:b/>
          <w:sz w:val="18"/>
          <w:szCs w:val="18"/>
        </w:rPr>
        <w:t>do oddania do dyspozycji Wykonawcy niezbędnych zasobów na okres korzystania z nich przy wykonaniu zamówienia</w:t>
      </w:r>
    </w:p>
    <w:p w14:paraId="3687F66F" w14:textId="77777777" w:rsidR="00B61CD6" w:rsidRPr="00A90D63" w:rsidRDefault="00B61CD6" w:rsidP="00B61CD6">
      <w:pPr>
        <w:spacing w:line="360" w:lineRule="auto"/>
        <w:jc w:val="center"/>
        <w:rPr>
          <w:b/>
          <w:sz w:val="18"/>
          <w:szCs w:val="18"/>
        </w:rPr>
      </w:pPr>
    </w:p>
    <w:p w14:paraId="1905C0B1" w14:textId="77777777" w:rsidR="00B61CD6" w:rsidRPr="00A90D63" w:rsidRDefault="00B61CD6" w:rsidP="00B61CD6">
      <w:pPr>
        <w:spacing w:after="0" w:line="360" w:lineRule="auto"/>
        <w:rPr>
          <w:sz w:val="18"/>
          <w:szCs w:val="18"/>
        </w:rPr>
      </w:pPr>
      <w:r w:rsidRPr="00A90D63">
        <w:rPr>
          <w:sz w:val="18"/>
          <w:szCs w:val="18"/>
        </w:rPr>
        <w:t>Oświadczam w imieniu …………………………………………………………………………………………………………………………………………………………</w:t>
      </w:r>
      <w:r>
        <w:rPr>
          <w:sz w:val="18"/>
          <w:szCs w:val="18"/>
        </w:rPr>
        <w:t>...</w:t>
      </w:r>
    </w:p>
    <w:p w14:paraId="0CBDFAE7" w14:textId="77777777" w:rsidR="00B61CD6" w:rsidRPr="00A90D63" w:rsidRDefault="00B61CD6" w:rsidP="00B61CD6">
      <w:pPr>
        <w:spacing w:after="0" w:line="360" w:lineRule="auto"/>
        <w:rPr>
          <w:sz w:val="12"/>
          <w:szCs w:val="18"/>
        </w:rPr>
      </w:pPr>
      <w:r>
        <w:rPr>
          <w:sz w:val="12"/>
          <w:szCs w:val="18"/>
        </w:rPr>
        <w:t xml:space="preserve">                                                                                                                                               </w:t>
      </w:r>
      <w:r w:rsidRPr="00A90D63">
        <w:rPr>
          <w:sz w:val="12"/>
          <w:szCs w:val="18"/>
        </w:rPr>
        <w:t>(nazwa Podmiotu na zasobach, którego Wykonawca polega)</w:t>
      </w:r>
    </w:p>
    <w:p w14:paraId="6F4F3706" w14:textId="77777777" w:rsidR="00B61CD6" w:rsidRPr="00A90D63" w:rsidRDefault="00B61CD6" w:rsidP="00B61CD6">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14:paraId="4CFEC97B" w14:textId="77777777" w:rsidR="00B61CD6" w:rsidRPr="00A90D63" w:rsidRDefault="00B61CD6" w:rsidP="00B61CD6">
      <w:pPr>
        <w:spacing w:after="0" w:line="360" w:lineRule="auto"/>
        <w:rPr>
          <w:sz w:val="12"/>
          <w:szCs w:val="18"/>
        </w:rPr>
      </w:pPr>
      <w:r>
        <w:rPr>
          <w:sz w:val="12"/>
          <w:szCs w:val="18"/>
        </w:rPr>
        <w:t xml:space="preserve">                                                                                                                                                                           </w:t>
      </w:r>
      <w:r w:rsidRPr="00A90D63">
        <w:rPr>
          <w:sz w:val="12"/>
          <w:szCs w:val="18"/>
        </w:rPr>
        <w:t>(nazwa i adres Wykonawcy)</w:t>
      </w:r>
    </w:p>
    <w:p w14:paraId="65844787" w14:textId="77777777" w:rsidR="00B61CD6" w:rsidRPr="00A90D63" w:rsidRDefault="00B61CD6" w:rsidP="00B61CD6">
      <w:pPr>
        <w:spacing w:after="0" w:line="360" w:lineRule="auto"/>
        <w:rPr>
          <w:sz w:val="18"/>
          <w:szCs w:val="18"/>
        </w:rPr>
      </w:pPr>
      <w:r>
        <w:rPr>
          <w:sz w:val="18"/>
          <w:szCs w:val="18"/>
        </w:rPr>
        <w:t>n</w:t>
      </w:r>
      <w:r w:rsidRPr="00A90D63">
        <w:rPr>
          <w:sz w:val="18"/>
          <w:szCs w:val="18"/>
        </w:rPr>
        <w:t>iezbędne zasoby ……………………………………………………………………………………………………………………………</w:t>
      </w:r>
      <w:r>
        <w:rPr>
          <w:sz w:val="18"/>
          <w:szCs w:val="18"/>
        </w:rPr>
        <w:t>.........................................</w:t>
      </w:r>
    </w:p>
    <w:p w14:paraId="1EB8E9B3" w14:textId="77777777" w:rsidR="00B61CD6" w:rsidRPr="00A90D63" w:rsidRDefault="00B61CD6" w:rsidP="00B61CD6">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14:paraId="36EA41D5" w14:textId="77777777" w:rsidR="00B61CD6" w:rsidRPr="00A90D63" w:rsidRDefault="00B61CD6" w:rsidP="00B61CD6">
      <w:pPr>
        <w:spacing w:line="360" w:lineRule="auto"/>
        <w:rPr>
          <w:sz w:val="18"/>
          <w:szCs w:val="18"/>
        </w:rPr>
      </w:pPr>
      <w:r w:rsidRPr="00A90D63">
        <w:rPr>
          <w:sz w:val="18"/>
          <w:szCs w:val="18"/>
        </w:rPr>
        <w:t>Na potrzeby realizacji zamówienia p. n</w:t>
      </w:r>
      <w:r>
        <w:rPr>
          <w:sz w:val="18"/>
          <w:szCs w:val="18"/>
        </w:rPr>
        <w:t xml:space="preserve"> </w:t>
      </w: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r w:rsidRPr="00BE3C71">
        <w:rPr>
          <w:rFonts w:eastAsia="Times New Roman" w:cs="Arial"/>
          <w:sz w:val="18"/>
          <w:szCs w:val="18"/>
          <w:lang w:eastAsia="pl-PL"/>
        </w:rPr>
        <w:t>–</w:t>
      </w:r>
    </w:p>
    <w:p w14:paraId="53EC5EFF" w14:textId="77777777" w:rsidR="00B61CD6" w:rsidRPr="00A90D63" w:rsidRDefault="00B61CD6" w:rsidP="00B61CD6">
      <w:pPr>
        <w:spacing w:line="360" w:lineRule="auto"/>
        <w:rPr>
          <w:sz w:val="18"/>
          <w:szCs w:val="18"/>
        </w:rPr>
      </w:pPr>
      <w:r w:rsidRPr="00A90D63">
        <w:rPr>
          <w:sz w:val="18"/>
          <w:szCs w:val="18"/>
        </w:rPr>
        <w:t>Oświadczam, iż:</w:t>
      </w:r>
    </w:p>
    <w:p w14:paraId="2E053594" w14:textId="77777777" w:rsidR="00B61CD6" w:rsidRPr="00A90D63" w:rsidRDefault="00B61CD6" w:rsidP="00B61CD6">
      <w:pPr>
        <w:spacing w:line="360" w:lineRule="auto"/>
        <w:rPr>
          <w:sz w:val="18"/>
          <w:szCs w:val="18"/>
        </w:rPr>
      </w:pPr>
      <w:r w:rsidRPr="00A90D63">
        <w:rPr>
          <w:sz w:val="18"/>
          <w:szCs w:val="18"/>
        </w:rPr>
        <w:t>1) udostępniam Wykonawcy w/w zasoby w następującym zakresie:</w:t>
      </w:r>
    </w:p>
    <w:p w14:paraId="18E5398C" w14:textId="77777777" w:rsidR="00B61CD6" w:rsidRPr="00A90D63" w:rsidRDefault="00B61CD6" w:rsidP="00B61CD6">
      <w:pPr>
        <w:spacing w:line="360" w:lineRule="auto"/>
        <w:rPr>
          <w:sz w:val="18"/>
          <w:szCs w:val="18"/>
        </w:rPr>
      </w:pPr>
      <w:r w:rsidRPr="00A90D63">
        <w:rPr>
          <w:sz w:val="18"/>
          <w:szCs w:val="18"/>
        </w:rPr>
        <w:t>………………………………………………………………………………………………………………………………………………………………………………………………</w:t>
      </w:r>
      <w:r>
        <w:rPr>
          <w:sz w:val="18"/>
          <w:szCs w:val="18"/>
        </w:rPr>
        <w:t>..</w:t>
      </w:r>
    </w:p>
    <w:p w14:paraId="2CDD6DFA" w14:textId="77777777" w:rsidR="00B61CD6" w:rsidRPr="00A90D63" w:rsidRDefault="00B61CD6" w:rsidP="00B61CD6">
      <w:pPr>
        <w:spacing w:line="360" w:lineRule="auto"/>
        <w:rPr>
          <w:sz w:val="18"/>
          <w:szCs w:val="18"/>
        </w:rPr>
      </w:pPr>
      <w:r w:rsidRPr="00A90D63">
        <w:rPr>
          <w:sz w:val="18"/>
          <w:szCs w:val="18"/>
        </w:rPr>
        <w:t>2) sposób wykorzystania udostępnionych przeze mnie zasobów przy wykonywaniu zamówienia publicznego będzie następujący:</w:t>
      </w:r>
    </w:p>
    <w:p w14:paraId="45D0D98D" w14:textId="77777777" w:rsidR="00B61CD6" w:rsidRPr="00A90D63" w:rsidRDefault="00B61CD6" w:rsidP="00B61CD6">
      <w:pPr>
        <w:spacing w:line="360" w:lineRule="auto"/>
        <w:rPr>
          <w:sz w:val="18"/>
          <w:szCs w:val="18"/>
        </w:rPr>
      </w:pPr>
      <w:r w:rsidRPr="00A90D63">
        <w:rPr>
          <w:sz w:val="18"/>
          <w:szCs w:val="18"/>
        </w:rPr>
        <w:t>……………………………………………………………………………………………………………………………………………………………………………………………</w:t>
      </w:r>
      <w:r>
        <w:rPr>
          <w:sz w:val="18"/>
          <w:szCs w:val="18"/>
        </w:rPr>
        <w:t>.....</w:t>
      </w:r>
    </w:p>
    <w:p w14:paraId="7836C5DE" w14:textId="77777777" w:rsidR="00B61CD6" w:rsidRPr="00A90D63" w:rsidRDefault="00B61CD6" w:rsidP="00B61CD6">
      <w:pPr>
        <w:spacing w:line="360" w:lineRule="auto"/>
        <w:rPr>
          <w:sz w:val="18"/>
          <w:szCs w:val="18"/>
        </w:rPr>
      </w:pPr>
      <w:r w:rsidRPr="00A90D63">
        <w:rPr>
          <w:sz w:val="18"/>
          <w:szCs w:val="18"/>
        </w:rPr>
        <w:t>3) zakres i okres mojego udziału przy wykonywaniu zamówienia będzie następujący:</w:t>
      </w:r>
    </w:p>
    <w:p w14:paraId="6851D912" w14:textId="77777777" w:rsidR="00B61CD6" w:rsidRPr="00A90D63" w:rsidRDefault="00B61CD6" w:rsidP="00B61CD6">
      <w:pPr>
        <w:spacing w:line="360" w:lineRule="auto"/>
        <w:rPr>
          <w:sz w:val="18"/>
          <w:szCs w:val="18"/>
        </w:rPr>
      </w:pPr>
      <w:r w:rsidRPr="00A90D63">
        <w:rPr>
          <w:sz w:val="18"/>
          <w:szCs w:val="18"/>
        </w:rPr>
        <w:t>………………………………………………………………………………………………………………………………………………………………………………………………</w:t>
      </w:r>
      <w:r>
        <w:rPr>
          <w:sz w:val="18"/>
          <w:szCs w:val="18"/>
        </w:rPr>
        <w:t>..</w:t>
      </w:r>
    </w:p>
    <w:p w14:paraId="27017875" w14:textId="77777777" w:rsidR="00B61CD6" w:rsidRDefault="00B61CD6" w:rsidP="00B61CD6">
      <w:pPr>
        <w:spacing w:line="360" w:lineRule="auto"/>
        <w:rPr>
          <w:sz w:val="18"/>
          <w:szCs w:val="18"/>
        </w:rPr>
      </w:pPr>
      <w:r w:rsidRPr="00A90D63">
        <w:rPr>
          <w:sz w:val="18"/>
          <w:szCs w:val="18"/>
        </w:rPr>
        <w:t>4) zrealizuję roboty/usługi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14:paraId="7E76F013" w14:textId="77777777" w:rsidR="00B61CD6" w:rsidRDefault="00B61CD6" w:rsidP="00B61CD6">
      <w:pPr>
        <w:spacing w:line="360" w:lineRule="auto"/>
        <w:rPr>
          <w:sz w:val="18"/>
          <w:szCs w:val="18"/>
        </w:rPr>
      </w:pPr>
    </w:p>
    <w:p w14:paraId="33E5055C" w14:textId="77777777" w:rsidR="00B61CD6" w:rsidRDefault="00B61CD6" w:rsidP="00B61CD6">
      <w:pPr>
        <w:rPr>
          <w:sz w:val="18"/>
          <w:szCs w:val="18"/>
        </w:rPr>
      </w:pPr>
    </w:p>
    <w:p w14:paraId="740B6905" w14:textId="77777777" w:rsidR="00B61CD6" w:rsidRPr="00B3214D" w:rsidRDefault="00B61CD6" w:rsidP="00B61CD6">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74C8D368" w14:textId="77777777" w:rsidR="00B61CD6" w:rsidRDefault="00B61CD6" w:rsidP="00B61CD6">
      <w:pPr>
        <w:rPr>
          <w:sz w:val="18"/>
          <w:szCs w:val="18"/>
        </w:rPr>
      </w:pPr>
    </w:p>
    <w:p w14:paraId="576340E1" w14:textId="77777777" w:rsidR="00B61CD6" w:rsidRDefault="00B61CD6" w:rsidP="00B61CD6">
      <w:pPr>
        <w:rPr>
          <w:sz w:val="12"/>
          <w:szCs w:val="18"/>
        </w:rPr>
      </w:pPr>
    </w:p>
    <w:p w14:paraId="15BCDA92" w14:textId="77777777" w:rsidR="00B61CD6" w:rsidRPr="00B3214D" w:rsidRDefault="00B61CD6" w:rsidP="00B61CD6">
      <w:pPr>
        <w:spacing w:after="0"/>
        <w:jc w:val="center"/>
        <w:rPr>
          <w:sz w:val="16"/>
          <w:szCs w:val="16"/>
        </w:rPr>
      </w:pPr>
      <w:r>
        <w:rPr>
          <w:sz w:val="16"/>
          <w:szCs w:val="16"/>
        </w:rPr>
        <w:t xml:space="preserve">                                                                                                                                            …..</w:t>
      </w:r>
      <w:r w:rsidRPr="00B3214D">
        <w:rPr>
          <w:sz w:val="16"/>
          <w:szCs w:val="16"/>
        </w:rPr>
        <w:t>………………………………………………………………</w:t>
      </w:r>
    </w:p>
    <w:p w14:paraId="0919DCEC" w14:textId="77777777" w:rsidR="00B61CD6" w:rsidRPr="002F7115" w:rsidRDefault="00B61CD6" w:rsidP="00B61CD6">
      <w:pPr>
        <w:spacing w:after="0"/>
        <w:rPr>
          <w:sz w:val="14"/>
          <w:szCs w:val="16"/>
        </w:rPr>
      </w:pPr>
      <w:r>
        <w:rPr>
          <w:sz w:val="14"/>
          <w:szCs w:val="16"/>
        </w:rPr>
        <w:t xml:space="preserve">                                                                                                                                                                                                                        </w:t>
      </w:r>
      <w:r w:rsidRPr="002F7115">
        <w:rPr>
          <w:sz w:val="14"/>
          <w:szCs w:val="16"/>
        </w:rPr>
        <w:t xml:space="preserve">Pieczęć i podpis </w:t>
      </w:r>
    </w:p>
    <w:p w14:paraId="403D00F5" w14:textId="77777777" w:rsidR="00B61CD6" w:rsidRPr="002F7115" w:rsidRDefault="00B61CD6" w:rsidP="00B61CD6">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14:paraId="7F5A8BD2" w14:textId="77777777" w:rsidR="00B61CD6" w:rsidRDefault="00B61CD6" w:rsidP="00B61CD6">
      <w:pPr>
        <w:rPr>
          <w:sz w:val="16"/>
          <w:szCs w:val="16"/>
        </w:rPr>
      </w:pPr>
    </w:p>
    <w:p w14:paraId="4FB2E8CE" w14:textId="77777777" w:rsidR="00B61CD6" w:rsidRDefault="00B61CD6" w:rsidP="00B61CD6">
      <w:pPr>
        <w:rPr>
          <w:sz w:val="16"/>
          <w:szCs w:val="16"/>
        </w:rPr>
      </w:pPr>
    </w:p>
    <w:p w14:paraId="1D9A07DF" w14:textId="77777777" w:rsidR="00B61CD6" w:rsidRDefault="00B61CD6" w:rsidP="00B61CD6">
      <w:pPr>
        <w:rPr>
          <w:sz w:val="16"/>
          <w:szCs w:val="16"/>
        </w:rPr>
      </w:pPr>
    </w:p>
    <w:p w14:paraId="392CB21B" w14:textId="77777777" w:rsidR="00B61CD6" w:rsidRDefault="00B61CD6" w:rsidP="00B61CD6">
      <w:pPr>
        <w:rPr>
          <w:sz w:val="16"/>
          <w:szCs w:val="16"/>
        </w:rPr>
      </w:pPr>
    </w:p>
    <w:p w14:paraId="02B98337" w14:textId="77777777" w:rsidR="00B61CD6" w:rsidRDefault="00B61CD6" w:rsidP="00B61CD6">
      <w:pPr>
        <w:rPr>
          <w:sz w:val="16"/>
          <w:szCs w:val="16"/>
        </w:rPr>
      </w:pPr>
    </w:p>
    <w:p w14:paraId="21EB7A72" w14:textId="77777777" w:rsidR="00B61CD6" w:rsidRDefault="00B61CD6" w:rsidP="00B61CD6">
      <w:pPr>
        <w:rPr>
          <w:sz w:val="16"/>
          <w:szCs w:val="16"/>
        </w:rPr>
      </w:pPr>
    </w:p>
    <w:p w14:paraId="61C53A5C" w14:textId="77777777" w:rsidR="00B61CD6" w:rsidRPr="00605F2E" w:rsidRDefault="00B61CD6" w:rsidP="00B61CD6">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t xml:space="preserve">Załącznik nr </w:t>
      </w:r>
      <w:r>
        <w:rPr>
          <w:rFonts w:eastAsia="Times New Roman" w:cs="Arial"/>
          <w:b/>
          <w:i/>
          <w:sz w:val="16"/>
          <w:szCs w:val="16"/>
          <w:lang w:eastAsia="pl-PL"/>
        </w:rPr>
        <w:t>8 do S</w:t>
      </w:r>
      <w:r w:rsidRPr="00605F2E">
        <w:rPr>
          <w:rFonts w:eastAsia="Times New Roman" w:cs="Arial"/>
          <w:b/>
          <w:i/>
          <w:sz w:val="16"/>
          <w:szCs w:val="16"/>
          <w:lang w:eastAsia="pl-PL"/>
        </w:rPr>
        <w:t>WZ</w:t>
      </w:r>
    </w:p>
    <w:p w14:paraId="665CCF2F" w14:textId="77777777" w:rsidR="00B61CD6" w:rsidRPr="00605F2E" w:rsidRDefault="00B61CD6" w:rsidP="00B61CD6">
      <w:pPr>
        <w:spacing w:after="0" w:line="240" w:lineRule="auto"/>
        <w:rPr>
          <w:rFonts w:eastAsia="Times New Roman" w:cs="Arial"/>
          <w:b/>
          <w:sz w:val="18"/>
          <w:szCs w:val="18"/>
          <w:lang w:eastAsia="pl-PL"/>
        </w:rPr>
      </w:pPr>
    </w:p>
    <w:p w14:paraId="11853045" w14:textId="77777777" w:rsidR="00B61CD6" w:rsidRPr="00605F2E" w:rsidRDefault="00B61CD6" w:rsidP="00B61CD6">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21</w:t>
      </w:r>
      <w:r w:rsidRPr="00605F2E">
        <w:rPr>
          <w:rFonts w:eastAsia="Times New Roman" w:cs="Arial"/>
          <w:b/>
          <w:sz w:val="18"/>
          <w:szCs w:val="18"/>
          <w:lang w:eastAsia="pl-PL"/>
        </w:rPr>
        <w:t xml:space="preserve"> (wzór umowy)</w:t>
      </w:r>
    </w:p>
    <w:p w14:paraId="3D9973A6" w14:textId="77777777" w:rsidR="00B61CD6" w:rsidRPr="00605F2E" w:rsidRDefault="00B61CD6" w:rsidP="00B61CD6">
      <w:pPr>
        <w:spacing w:after="0" w:line="240" w:lineRule="auto"/>
        <w:rPr>
          <w:rFonts w:eastAsia="Times New Roman" w:cs="Arial"/>
          <w:b/>
          <w:sz w:val="18"/>
          <w:szCs w:val="18"/>
          <w:lang w:eastAsia="pl-PL"/>
        </w:rPr>
      </w:pPr>
    </w:p>
    <w:p w14:paraId="42F68411"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06355513"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470D65A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6801E13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Kamila </w:t>
      </w:r>
      <w:proofErr w:type="spellStart"/>
      <w:r>
        <w:rPr>
          <w:rFonts w:eastAsia="Times New Roman" w:cs="Arial"/>
          <w:sz w:val="18"/>
          <w:szCs w:val="18"/>
          <w:lang w:eastAsia="pl-PL"/>
        </w:rPr>
        <w:t>Groszewskiego</w:t>
      </w:r>
      <w:proofErr w:type="spellEnd"/>
      <w:r w:rsidRPr="00605F2E">
        <w:rPr>
          <w:rFonts w:eastAsia="Times New Roman" w:cs="Arial"/>
          <w:sz w:val="18"/>
          <w:szCs w:val="18"/>
          <w:lang w:eastAsia="pl-PL"/>
        </w:rPr>
        <w:t xml:space="preserve"> – Wójta Gminy </w:t>
      </w:r>
    </w:p>
    <w:p w14:paraId="2B2A704C" w14:textId="77777777" w:rsidR="00B61CD6" w:rsidRPr="00D95FB9" w:rsidRDefault="00B61CD6" w:rsidP="00B61CD6">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1622E19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5335FAE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58E6887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1F0D36D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58FC824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p>
    <w:p w14:paraId="6A1EF14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401A1012" w14:textId="77777777" w:rsidR="00B61CD6" w:rsidRPr="004521B3" w:rsidRDefault="00B61CD6" w:rsidP="00B61CD6">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42E76AF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w:t>
      </w:r>
      <w:r>
        <w:rPr>
          <w:rFonts w:eastAsia="Times New Roman" w:cs="Arial"/>
          <w:sz w:val="18"/>
          <w:szCs w:val="18"/>
          <w:lang w:eastAsia="pl-PL"/>
        </w:rPr>
        <w:t>prowadzonego w trybie podstawowym</w:t>
      </w:r>
      <w:r w:rsidRPr="00605F2E">
        <w:rPr>
          <w:rFonts w:eastAsia="Times New Roman" w:cs="Arial"/>
          <w:sz w:val="18"/>
          <w:szCs w:val="18"/>
          <w:lang w:eastAsia="pl-PL"/>
        </w:rPr>
        <w:t xml:space="preserve"> Zamawiający powierza, a Wykonawca zobowiązuje się do zrealizowania zadania inwestycyjnego p. n.:</w:t>
      </w:r>
    </w:p>
    <w:p w14:paraId="43004DB1" w14:textId="77777777" w:rsidR="00B61CD6" w:rsidRDefault="00B61CD6" w:rsidP="00B61CD6">
      <w:pPr>
        <w:spacing w:after="0" w:line="360" w:lineRule="auto"/>
        <w:jc w:val="both"/>
        <w:rPr>
          <w:rFonts w:eastAsia="Times New Roman" w:cs="Arial"/>
          <w:b/>
          <w:sz w:val="18"/>
          <w:szCs w:val="18"/>
          <w:lang w:eastAsia="pl-PL"/>
        </w:rPr>
      </w:pPr>
      <w:r w:rsidRPr="00FB67B6">
        <w:rPr>
          <w:rFonts w:eastAsia="Times New Roman" w:cs="Arial"/>
          <w:sz w:val="18"/>
          <w:szCs w:val="18"/>
          <w:lang w:eastAsia="pl-PL"/>
        </w:rPr>
        <w:t>„</w:t>
      </w:r>
      <w:r w:rsidRPr="00A64709">
        <w:rPr>
          <w:rFonts w:eastAsia="Times New Roman" w:cs="Arial"/>
          <w:bCs/>
          <w:sz w:val="18"/>
          <w:szCs w:val="18"/>
          <w:lang w:eastAsia="pl-PL"/>
        </w:rPr>
        <w:t>Budowa drogi gminnej relacji Żochowo Stare – Karwowo Podgórne</w:t>
      </w:r>
      <w:r w:rsidRPr="00FB67B6">
        <w:rPr>
          <w:rFonts w:eastAsia="Times New Roman" w:cs="Arial"/>
          <w:sz w:val="18"/>
          <w:szCs w:val="18"/>
          <w:lang w:eastAsia="pl-PL"/>
        </w:rPr>
        <w:t>”</w:t>
      </w:r>
      <w:r>
        <w:rPr>
          <w:rFonts w:eastAsia="Times New Roman" w:cs="Arial"/>
          <w:b/>
          <w:sz w:val="18"/>
          <w:szCs w:val="18"/>
          <w:lang w:eastAsia="pl-PL"/>
        </w:rPr>
        <w:t>.</w:t>
      </w:r>
    </w:p>
    <w:p w14:paraId="7DB15AB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Szczegółowy zakres robót, będących przedmiotem umowy oraz technologię</w:t>
      </w:r>
      <w:r>
        <w:rPr>
          <w:rFonts w:eastAsia="Times New Roman" w:cs="Arial"/>
          <w:sz w:val="18"/>
          <w:szCs w:val="18"/>
          <w:lang w:eastAsia="pl-PL"/>
        </w:rPr>
        <w:t xml:space="preserve"> ich wykonania</w:t>
      </w:r>
      <w:r w:rsidRPr="00605F2E">
        <w:rPr>
          <w:rFonts w:eastAsia="Times New Roman" w:cs="Arial"/>
          <w:sz w:val="18"/>
          <w:szCs w:val="18"/>
          <w:lang w:eastAsia="pl-PL"/>
        </w:rPr>
        <w:t xml:space="preserve"> określa</w:t>
      </w:r>
      <w:r>
        <w:rPr>
          <w:rFonts w:eastAsia="Times New Roman" w:cs="Arial"/>
          <w:sz w:val="18"/>
          <w:szCs w:val="18"/>
          <w:lang w:eastAsia="pl-PL"/>
        </w:rPr>
        <w:t xml:space="preserve"> dokumentacja projektowa, </w:t>
      </w:r>
      <w:r w:rsidRPr="00605F2E">
        <w:rPr>
          <w:rFonts w:eastAsia="Times New Roman" w:cs="Arial"/>
          <w:sz w:val="18"/>
          <w:szCs w:val="18"/>
          <w:lang w:eastAsia="pl-PL"/>
        </w:rPr>
        <w:t xml:space="preserve"> S</w:t>
      </w:r>
      <w:r>
        <w:rPr>
          <w:rFonts w:eastAsia="Times New Roman" w:cs="Arial"/>
          <w:sz w:val="18"/>
          <w:szCs w:val="18"/>
          <w:lang w:eastAsia="pl-PL"/>
        </w:rPr>
        <w:t xml:space="preserve">pecyfikacje </w:t>
      </w:r>
      <w:r w:rsidRPr="00605F2E">
        <w:rPr>
          <w:rFonts w:eastAsia="Times New Roman" w:cs="Arial"/>
          <w:sz w:val="18"/>
          <w:szCs w:val="18"/>
          <w:lang w:eastAsia="pl-PL"/>
        </w:rPr>
        <w:t>T</w:t>
      </w:r>
      <w:r>
        <w:rPr>
          <w:rFonts w:eastAsia="Times New Roman" w:cs="Arial"/>
          <w:sz w:val="18"/>
          <w:szCs w:val="18"/>
          <w:lang w:eastAsia="pl-PL"/>
        </w:rPr>
        <w:t xml:space="preserve">echniczne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 Specyfikacja Istotnych Warunków Zamówienia oraz oferta Wykonawcy</w:t>
      </w:r>
      <w:r w:rsidRPr="00605F2E">
        <w:rPr>
          <w:rFonts w:eastAsia="Times New Roman" w:cs="Arial"/>
          <w:sz w:val="18"/>
          <w:szCs w:val="18"/>
          <w:lang w:eastAsia="pl-PL"/>
        </w:rPr>
        <w:t>.</w:t>
      </w:r>
    </w:p>
    <w:p w14:paraId="17F1E909" w14:textId="77777777" w:rsidR="00B61CD6" w:rsidRPr="00605F2E" w:rsidRDefault="00B61CD6" w:rsidP="00B61CD6">
      <w:pPr>
        <w:spacing w:after="0" w:line="360" w:lineRule="auto"/>
        <w:jc w:val="both"/>
        <w:rPr>
          <w:rFonts w:eastAsia="Times New Roman" w:cs="Arial"/>
          <w:sz w:val="18"/>
          <w:szCs w:val="18"/>
          <w:lang w:eastAsia="pl-PL"/>
        </w:rPr>
      </w:pPr>
    </w:p>
    <w:p w14:paraId="3685CDEB" w14:textId="77777777" w:rsidR="00B61CD6" w:rsidRPr="004521B3" w:rsidRDefault="00B61CD6" w:rsidP="00B61CD6">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46398D6F"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28F3A5B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2629B893"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Warunków Zamówienia.</w:t>
      </w:r>
    </w:p>
    <w:p w14:paraId="299A9760" w14:textId="77777777" w:rsidR="00B61CD6" w:rsidRPr="004521B3" w:rsidRDefault="00B61CD6" w:rsidP="00B61CD6">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2AAE0BA7" w14:textId="77777777" w:rsidR="00B61CD6" w:rsidRDefault="00B61CD6" w:rsidP="00B61CD6">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Termin zakończenia realizacji przedmiotu umowy ustala się do </w:t>
      </w:r>
      <w:r w:rsidRPr="00605F2E">
        <w:rPr>
          <w:rFonts w:eastAsia="Times New Roman" w:cs="Arial"/>
          <w:b/>
          <w:i/>
          <w:sz w:val="18"/>
          <w:szCs w:val="18"/>
          <w:lang w:eastAsia="pl-PL"/>
        </w:rPr>
        <w:t xml:space="preserve">dnia </w:t>
      </w:r>
      <w:r>
        <w:rPr>
          <w:rFonts w:eastAsia="Times New Roman" w:cs="Arial"/>
          <w:b/>
          <w:i/>
          <w:sz w:val="18"/>
          <w:szCs w:val="18"/>
          <w:lang w:eastAsia="pl-PL"/>
        </w:rPr>
        <w:t xml:space="preserve">20 grudnia 2021 </w:t>
      </w:r>
      <w:r w:rsidRPr="00605F2E">
        <w:rPr>
          <w:rFonts w:eastAsia="Times New Roman" w:cs="Arial"/>
          <w:b/>
          <w:i/>
          <w:sz w:val="18"/>
          <w:szCs w:val="18"/>
          <w:lang w:eastAsia="pl-PL"/>
        </w:rPr>
        <w:t>r</w:t>
      </w:r>
      <w:r>
        <w:rPr>
          <w:rFonts w:eastAsia="Times New Roman" w:cs="Arial"/>
          <w:b/>
          <w:i/>
          <w:sz w:val="18"/>
          <w:szCs w:val="18"/>
          <w:lang w:eastAsia="pl-PL"/>
        </w:rPr>
        <w:t>oku.</w:t>
      </w:r>
    </w:p>
    <w:p w14:paraId="7201CDF9" w14:textId="77777777" w:rsidR="00B61CD6" w:rsidRPr="00E1311E" w:rsidRDefault="00B61CD6" w:rsidP="00B61CD6">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4A47AE29" w14:textId="77777777" w:rsidR="00B61CD6" w:rsidRPr="004521B3" w:rsidRDefault="00B61CD6" w:rsidP="00B61CD6">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3AF1398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338D9B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4704397C" w14:textId="77777777" w:rsidR="00B61CD6" w:rsidRPr="004521B3" w:rsidRDefault="00B61CD6" w:rsidP="00B61CD6">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081E304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092DD7CD"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3EBC911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 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6315F87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5CEABFE8"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34D101B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513BD2E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7F16A056"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2211FAD4"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)zgłaszanie Zamawiającemu wykonania robót zanikowych lub ulegających zakryciu oraz przedmiotów odbioru wpisem do Dziennika Budowy,</w:t>
      </w:r>
    </w:p>
    <w:p w14:paraId="26D06CF6"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24F0D9F5"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46E6558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0D6B3D5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661CCF4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7A49AC9D"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776FF599"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1D2DE47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04A1B89E"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4B3438A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2D6E1B7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741F5713"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715C675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nieruchomości(z uwzględnieniem zapisów o emisji hałasu zgodnie z obowiązującym prawem) i nie blokowania dróg dojazdowych do tych nieruchomości), </w:t>
      </w:r>
    </w:p>
    <w:p w14:paraId="00F6578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0589339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7B8D9F6B"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0329B69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724F0DBB"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Pr>
          <w:rFonts w:eastAsia="Times New Roman" w:cs="Arial"/>
          <w:sz w:val="18"/>
          <w:szCs w:val="18"/>
          <w:lang w:eastAsia="pl-PL"/>
        </w:rPr>
        <w:t>edmiotu umowy po jego wykonaniu,</w:t>
      </w:r>
    </w:p>
    <w:p w14:paraId="5DCEAC54"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5) zapłata wynagrodzenia za prawidłowo wykonane i odebrane roboty.</w:t>
      </w:r>
    </w:p>
    <w:p w14:paraId="5CB60AED" w14:textId="77777777" w:rsidR="00B61CD6" w:rsidRPr="00082774" w:rsidRDefault="00B61CD6" w:rsidP="00B61CD6">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4ECDFBF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14:paraId="4F4812B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1B02C41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542A208A"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6F2F3B13"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w:t>
      </w:r>
      <w:r>
        <w:rPr>
          <w:rFonts w:eastAsia="Times New Roman" w:cs="Arial"/>
          <w:sz w:val="18"/>
          <w:szCs w:val="18"/>
          <w:lang w:eastAsia="pl-PL"/>
        </w:rPr>
        <w:t xml:space="preserve">pisów zawartych w </w:t>
      </w:r>
      <w:proofErr w:type="spellStart"/>
      <w:r>
        <w:rPr>
          <w:rFonts w:eastAsia="Times New Roman" w:cs="Arial"/>
          <w:sz w:val="18"/>
          <w:szCs w:val="18"/>
          <w:lang w:eastAsia="pl-PL"/>
        </w:rPr>
        <w:t>STWiOR</w:t>
      </w:r>
      <w:proofErr w:type="spellEnd"/>
      <w:r>
        <w:rPr>
          <w:rFonts w:eastAsia="Times New Roman" w:cs="Arial"/>
          <w:sz w:val="18"/>
          <w:szCs w:val="18"/>
          <w:lang w:eastAsia="pl-PL"/>
        </w:rPr>
        <w:t xml:space="preserve"> oraz S</w:t>
      </w:r>
      <w:r w:rsidRPr="00605F2E">
        <w:rPr>
          <w:rFonts w:eastAsia="Times New Roman" w:cs="Arial"/>
          <w:sz w:val="18"/>
          <w:szCs w:val="18"/>
          <w:lang w:eastAsia="pl-PL"/>
        </w:rPr>
        <w:t>WZ.</w:t>
      </w:r>
    </w:p>
    <w:p w14:paraId="01FA4C2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7A483E9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Pr>
          <w:rFonts w:eastAsia="Times New Roman" w:cs="Arial"/>
          <w:sz w:val="18"/>
          <w:szCs w:val="18"/>
          <w:lang w:eastAsia="pl-PL"/>
        </w:rPr>
        <w:t xml:space="preserve"> konieczności wykonania </w:t>
      </w:r>
      <w:r w:rsidRPr="00605F2E">
        <w:rPr>
          <w:rFonts w:eastAsia="Times New Roman" w:cs="Arial"/>
          <w:sz w:val="18"/>
          <w:szCs w:val="18"/>
          <w:lang w:eastAsia="pl-PL"/>
        </w:rPr>
        <w:t>robót zamiennych wynagrodzenie za te rob</w:t>
      </w:r>
      <w:r>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Pr>
          <w:rFonts w:eastAsia="Times New Roman" w:cs="Arial"/>
          <w:sz w:val="18"/>
          <w:szCs w:val="18"/>
          <w:lang w:eastAsia="pl-PL"/>
        </w:rPr>
        <w:t xml:space="preserve"> Roboty zamienne nie stanowią rozszerzenia przedmiotu zamówienia.</w:t>
      </w:r>
    </w:p>
    <w:p w14:paraId="40954F0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3B06280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14:paraId="763B200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Pr>
          <w:rFonts w:eastAsia="Times New Roman" w:cs="Arial"/>
          <w:sz w:val="18"/>
          <w:szCs w:val="18"/>
          <w:lang w:eastAsia="pl-PL"/>
        </w:rPr>
        <w:t>,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5548E4A4"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14:paraId="68784CA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14:paraId="6A21A42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27A2F47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 Wykonawca zobowiązany jest dokonać kalkulacji cen jednostkowych robót metodą kalkulacji szczegółowej przyjmując:</w:t>
      </w:r>
    </w:p>
    <w:p w14:paraId="318A191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14:paraId="19F1F568"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14:paraId="72604D07" w14:textId="77777777" w:rsidR="00B61CD6" w:rsidRPr="00082774" w:rsidRDefault="00B61CD6" w:rsidP="00B61CD6">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7377F2D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5BACE2B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 .</w:t>
      </w:r>
    </w:p>
    <w:p w14:paraId="1282B65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3B99E6FF"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w:t>
      </w:r>
      <w:r w:rsidRPr="00605F2E">
        <w:rPr>
          <w:rFonts w:eastAsia="Times New Roman" w:cs="Arial"/>
          <w:sz w:val="18"/>
          <w:szCs w:val="18"/>
          <w:lang w:eastAsia="pl-PL"/>
        </w:rPr>
        <w:t xml:space="preserve"> .</w:t>
      </w:r>
    </w:p>
    <w:p w14:paraId="1A3F91BE" w14:textId="77777777" w:rsidR="00B61CD6" w:rsidRPr="00082774" w:rsidRDefault="00B61CD6" w:rsidP="00B61CD6">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13C6D5F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14:paraId="4E0BBB4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14:paraId="331B6184"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14:paraId="3C78C192"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FA6D5D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7 dni od daty przedłożenia projektu umowy o podwykonawstwo, której przedmiotem są roboty budowlane, będzie miał prawo zgłoszenia w formie pisemnej zastrzeżeń do projektu umowy o podwykonawstwo i do projektu jej zmiany lub sprzeciwu do umowy o podwykonawstwo w przypadku:</w:t>
      </w:r>
    </w:p>
    <w:p w14:paraId="3E6707E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warunków zamówienia,</w:t>
      </w:r>
    </w:p>
    <w:p w14:paraId="11A6FE9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4E80A56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 Niezgłoszenie przez Zamawiającego w terminie 7 dni od daty przedłożenia projektu umowy o podwykonawstwo w formie pisemnej zastrzeżeń do przedłożonego projektu umowy o podwykonawstwo, której przedmiotem są roboty budowlane, uważa się za akceptację projektu umowy przez Zamawiającego.</w:t>
      </w:r>
    </w:p>
    <w:p w14:paraId="3855C75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DCC4E0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 w przypadkach, o których mowa w ust. 5.</w:t>
      </w:r>
    </w:p>
    <w:p w14:paraId="31DA806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 Niezgłoszenie przez Zamawiającego w terminie 7 dni od daty otrzymania kopii zawartej umowy w formie pisemnej sprzeciwu do przedłożonej umowy o podwykonawstwo, której przedmiotem są roboty budowlane, uważa się za akceptację umowy przez Zamawiającego.</w:t>
      </w:r>
    </w:p>
    <w:p w14:paraId="267D57D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10.</w:t>
      </w:r>
      <w:r w:rsidRPr="00605F2E">
        <w:rPr>
          <w:rFonts w:eastAsia="Times New Roman" w:cs="Arial"/>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14:paraId="319FE48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 pod rygorem wystąpienia o zapłatę kary umownej.</w:t>
      </w:r>
    </w:p>
    <w:p w14:paraId="5E0F71A0"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p>
    <w:p w14:paraId="1186EBC2"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605F2E">
        <w:rPr>
          <w:rFonts w:eastAsia="Times New Roman" w:cs="Arial"/>
          <w:sz w:val="18"/>
          <w:szCs w:val="18"/>
          <w:lang w:eastAsia="pl-PL"/>
        </w:rPr>
        <w:t xml:space="preserve">. </w:t>
      </w:r>
      <w:r>
        <w:rPr>
          <w:rFonts w:eastAsia="Times New Roman" w:cs="Arial"/>
          <w:sz w:val="18"/>
          <w:szCs w:val="18"/>
          <w:lang w:eastAsia="pl-PL"/>
        </w:rPr>
        <w:t>Każda umowa o roboty budowlane zawarta z Podwykonawcą, dalszym podwykonawcą musi zostać zawarta w formie pisemnej pod rygorem nieważności, nie może stać w sprzeczności z postanowieniami SIWZ i niniejszej Umowy oraz musi zawierać w szczególności</w:t>
      </w:r>
      <w:r w:rsidRPr="00605F2E">
        <w:rPr>
          <w:rFonts w:eastAsia="Times New Roman" w:cs="Arial"/>
          <w:sz w:val="18"/>
          <w:szCs w:val="18"/>
          <w:lang w:eastAsia="pl-PL"/>
        </w:rPr>
        <w:t>:</w:t>
      </w:r>
    </w:p>
    <w:p w14:paraId="000F22C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14:paraId="5FB61A1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14:paraId="6812B59F"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14:paraId="30CE8C2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EE268A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14:paraId="4ED60EB5"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14:paraId="04FF2494"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14:paraId="4B2AE7A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14:paraId="4806D49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14:paraId="49170258"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14:paraId="12C1C11D"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605F2E">
        <w:rPr>
          <w:rFonts w:eastAsia="Times New Roman" w:cs="Arial"/>
          <w:sz w:val="18"/>
          <w:szCs w:val="18"/>
          <w:lang w:eastAsia="pl-PL"/>
        </w:rPr>
        <w:t>. Umowa o podwykonawstwo nie może zawierać postanowień:</w:t>
      </w:r>
    </w:p>
    <w:p w14:paraId="2E1A328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E11395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14:paraId="35D17F58"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5</w:t>
      </w:r>
      <w:r w:rsidRPr="00605F2E">
        <w:rPr>
          <w:rFonts w:eastAsia="Times New Roman" w:cs="Arial"/>
          <w:sz w:val="18"/>
          <w:szCs w:val="18"/>
          <w:lang w:eastAsia="pl-PL"/>
        </w:rPr>
        <w:t xml:space="preserve">. Jeżeli termin zapłaty wynagrodzenia jest dłuższy niż 30 dni od dnia doręczenia Wykonawcy, podwykonawcy lub dalszemu podwykonawcy faktury lub rachunku, potwierdzających wykonanie zleconej Podwykonawcy lub dalszemu Podwykonawcy </w:t>
      </w:r>
    </w:p>
    <w:p w14:paraId="410F2A6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dostawy, usługi lub roboty budowlanej, Zamawiający informuje o tym Wykonawcę i wzywa go do doprowadzenia do zmiany tej umowy w terminie 7 dni od dnia przedłożenia umowy.</w:t>
      </w:r>
    </w:p>
    <w:p w14:paraId="7DDAD70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4F7751E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2F8DCD3B"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8</w:t>
      </w:r>
      <w:r w:rsidRPr="00605F2E">
        <w:rPr>
          <w:rFonts w:eastAsia="Times New Roman" w:cs="Arial"/>
          <w:sz w:val="18"/>
          <w:szCs w:val="18"/>
          <w:lang w:eastAsia="pl-PL"/>
        </w:rPr>
        <w:t>. Jeżeli zmiana albo rezygnacja z Podwykonawcy dotyczy podmiotu, na którego zasoby Wykonawca powoływał się, na zasadach określonych w ustaw</w:t>
      </w:r>
      <w:r>
        <w:rPr>
          <w:rFonts w:eastAsia="Times New Roman" w:cs="Arial"/>
          <w:sz w:val="18"/>
          <w:szCs w:val="18"/>
          <w:lang w:eastAsia="pl-PL"/>
        </w:rPr>
        <w:t>ie</w:t>
      </w:r>
      <w:r w:rsidRPr="00605F2E">
        <w:rPr>
          <w:rFonts w:eastAsia="Times New Roman" w:cs="Arial"/>
          <w:sz w:val="18"/>
          <w:szCs w:val="18"/>
          <w:lang w:eastAsia="pl-PL"/>
        </w:rPr>
        <w:t xml:space="preserve"> </w:t>
      </w:r>
      <w:proofErr w:type="spellStart"/>
      <w:r w:rsidRPr="00605F2E">
        <w:rPr>
          <w:rFonts w:eastAsia="Times New Roman" w:cs="Arial"/>
          <w:sz w:val="18"/>
          <w:szCs w:val="18"/>
          <w:lang w:eastAsia="pl-PL"/>
        </w:rPr>
        <w:t>P</w:t>
      </w:r>
      <w:r>
        <w:rPr>
          <w:rFonts w:eastAsia="Times New Roman" w:cs="Arial"/>
          <w:sz w:val="18"/>
          <w:szCs w:val="18"/>
          <w:lang w:eastAsia="pl-PL"/>
        </w:rPr>
        <w:t>zp</w:t>
      </w:r>
      <w:proofErr w:type="spellEnd"/>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Pr>
          <w:rFonts w:eastAsia="Times New Roman" w:cs="Arial"/>
          <w:sz w:val="18"/>
          <w:szCs w:val="18"/>
          <w:lang w:eastAsia="pl-PL"/>
        </w:rPr>
        <w:t xml:space="preserve"> Podwykonawca, na którego zasoby Wykonawca powołał się w trakcie postępowania o udzielenie zamówienia.</w:t>
      </w:r>
    </w:p>
    <w:p w14:paraId="6E0720C1" w14:textId="77777777" w:rsidR="00B61CD6" w:rsidRPr="00F53AF3" w:rsidRDefault="00B61CD6" w:rsidP="00B61CD6">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14:paraId="2280818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36F5E3C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1230D51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66B8DDF"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172E9EE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2928CD5"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7B31B8D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3D8C2A6E"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4544853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70B78537" w14:textId="77777777" w:rsidR="00B61CD6" w:rsidRPr="006B743A" w:rsidRDefault="00B61CD6" w:rsidP="00B61CD6">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4B7E80F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4F25A864"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72B9F46B"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62E2A2E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2B8F953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3E5D168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1436434A"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nieprzedłużenie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00C0263C"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66876FAF"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74D48D0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19322B0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34AA0A28"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14:paraId="7A546D1B"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13EA9714" w14:textId="77777777" w:rsidR="00B61CD6" w:rsidRPr="006B743A" w:rsidRDefault="00B61CD6" w:rsidP="00B61CD6">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29B28DE5"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1FA4370" w14:textId="77777777" w:rsidR="00B61CD6" w:rsidRPr="0011568C" w:rsidRDefault="00B61CD6" w:rsidP="00B61CD6">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38F9F0D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14:paraId="679910B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14:paraId="7623278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14:paraId="3DB13BB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14:paraId="534CC01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14:paraId="4272C9D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14:paraId="48B60483"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14:paraId="09D7F367" w14:textId="77777777" w:rsidR="00B61CD6" w:rsidRPr="0011568C" w:rsidRDefault="00B61CD6" w:rsidP="00B61CD6">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3CA179C7"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19C9AC73"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68E9737E"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5F00A00F"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36093FE2"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1BE4922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2AC8905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6B56BBE3"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7972E295" w14:textId="77777777" w:rsidR="00B61CD6" w:rsidRDefault="00B61CD6" w:rsidP="00B61CD6">
      <w:pPr>
        <w:spacing w:after="0" w:line="360" w:lineRule="auto"/>
        <w:jc w:val="both"/>
        <w:rPr>
          <w:rFonts w:eastAsia="Times New Roman" w:cs="Arial"/>
          <w:sz w:val="18"/>
          <w:szCs w:val="18"/>
          <w:lang w:eastAsia="pl-PL"/>
        </w:rPr>
      </w:pPr>
    </w:p>
    <w:p w14:paraId="476B565B" w14:textId="77777777" w:rsidR="00B61CD6" w:rsidRDefault="00B61CD6" w:rsidP="00B61CD6">
      <w:pPr>
        <w:spacing w:after="0" w:line="360" w:lineRule="auto"/>
        <w:jc w:val="both"/>
        <w:rPr>
          <w:rFonts w:eastAsia="Times New Roman" w:cs="Arial"/>
          <w:sz w:val="18"/>
          <w:szCs w:val="18"/>
          <w:lang w:eastAsia="pl-PL"/>
        </w:rPr>
      </w:pPr>
    </w:p>
    <w:p w14:paraId="7BDCAE02" w14:textId="77777777" w:rsidR="00B61CD6" w:rsidRDefault="00B61CD6" w:rsidP="00B61CD6">
      <w:pPr>
        <w:spacing w:after="0" w:line="360" w:lineRule="auto"/>
        <w:jc w:val="both"/>
        <w:rPr>
          <w:rFonts w:eastAsia="Times New Roman" w:cs="Arial"/>
          <w:sz w:val="18"/>
          <w:szCs w:val="18"/>
          <w:lang w:eastAsia="pl-PL"/>
        </w:rPr>
      </w:pPr>
    </w:p>
    <w:p w14:paraId="5C0C7178" w14:textId="77777777" w:rsidR="00B61CD6" w:rsidRDefault="00B61CD6" w:rsidP="00B61CD6">
      <w:pPr>
        <w:spacing w:after="0" w:line="360" w:lineRule="auto"/>
        <w:jc w:val="both"/>
        <w:rPr>
          <w:rFonts w:eastAsia="Times New Roman" w:cs="Arial"/>
          <w:sz w:val="18"/>
          <w:szCs w:val="18"/>
          <w:lang w:eastAsia="pl-PL"/>
        </w:rPr>
      </w:pPr>
    </w:p>
    <w:p w14:paraId="6469F46A" w14:textId="77777777" w:rsidR="00B61CD6" w:rsidRPr="008F7DFB" w:rsidRDefault="00B61CD6" w:rsidP="00B61CD6">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lastRenderedPageBreak/>
        <w:t>§ 14</w:t>
      </w:r>
    </w:p>
    <w:p w14:paraId="4FD26EF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Stosownie do art. 95 ust. 1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Zamawiający wymaga zatrudnienia przez Wykonawcę lub Podwykonawców na podstawie umowy o pracę osób wykonujących 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2020, poz. 1320).</w:t>
      </w:r>
    </w:p>
    <w:p w14:paraId="56F78EC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22D906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14:paraId="590ABCE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14:paraId="0BFCD36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14:paraId="7D465A0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Zamawiający wymaga, aby Wykonawca lub Podwykonawca przed rozpoczęciem robót oraz co miesiąc przez cały okres ich realizacji składał Zamawiającemu oświadczenie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EF888F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p>
    <w:p w14:paraId="6FAA93F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7DFC363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zaświadczenie właściwego oddziału ZUS, potwierdzające opłacenie przez Wykonawcę lub Podwykonawcę składek na ubezpieczenie społeczne i zdrowotne z tytułu zatrudnienia na podstawie umów o pracę za ostatni okres rozliczeniowy.</w:t>
      </w:r>
    </w:p>
    <w:p w14:paraId="4FB8A5A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9B726F8"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4.Z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14:paraId="025EE04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CCD96F3" w14:textId="77777777" w:rsidR="00B61CD6" w:rsidRPr="00887C23"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14:paraId="46249563" w14:textId="77777777" w:rsidR="00B61CD6" w:rsidRDefault="00B61CD6" w:rsidP="00B61CD6">
      <w:pPr>
        <w:spacing w:after="0" w:line="360" w:lineRule="auto"/>
        <w:jc w:val="center"/>
        <w:rPr>
          <w:rFonts w:eastAsia="Times New Roman" w:cs="Arial"/>
          <w:b/>
          <w:i/>
          <w:sz w:val="18"/>
          <w:szCs w:val="18"/>
          <w:lang w:eastAsia="pl-PL"/>
        </w:rPr>
      </w:pPr>
    </w:p>
    <w:p w14:paraId="0483CEC6" w14:textId="77777777" w:rsidR="00B61CD6" w:rsidRDefault="00B61CD6" w:rsidP="00B61CD6">
      <w:pPr>
        <w:spacing w:after="0" w:line="360" w:lineRule="auto"/>
        <w:jc w:val="center"/>
        <w:rPr>
          <w:rFonts w:eastAsia="Times New Roman" w:cs="Arial"/>
          <w:b/>
          <w:i/>
          <w:sz w:val="18"/>
          <w:szCs w:val="18"/>
          <w:lang w:eastAsia="pl-PL"/>
        </w:rPr>
      </w:pPr>
    </w:p>
    <w:p w14:paraId="4FA047FD"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52F6886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56DAD86A"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 faktury Zamawiającemu.</w:t>
      </w:r>
    </w:p>
    <w:p w14:paraId="24AD38E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246D641E"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13A6971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78FEE5B4"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14:paraId="65BF2BDD"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7202B8B0"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D743E5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89242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14:paraId="6B3D49E1"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11. Przed dokonaniem bezpośredniej zapłaty Zamawiający jest obowiązany umożliwić Wykonawcy zgłoszenie </w:t>
      </w:r>
      <w:r>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4828C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14:paraId="50517E29"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Pr>
          <w:rFonts w:eastAsia="Times New Roman" w:cs="Arial"/>
          <w:sz w:val="18"/>
          <w:szCs w:val="18"/>
          <w:lang w:eastAsia="pl-PL"/>
        </w:rPr>
        <w:t>że niezasadność takiej zapłaty,</w:t>
      </w:r>
    </w:p>
    <w:p w14:paraId="6161CE3F"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Pr>
          <w:rFonts w:eastAsia="Times New Roman" w:cs="Arial"/>
          <w:sz w:val="18"/>
          <w:szCs w:val="18"/>
          <w:lang w:eastAsia="pl-PL"/>
        </w:rPr>
        <w:t xml:space="preserve"> albo</w:t>
      </w:r>
    </w:p>
    <w:p w14:paraId="0032418C"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c)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23095899"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3898BD0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5698766E"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32043F57"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67FEBD3A"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Tytułem zabezpieczenia należytego wykonania umowy Wykonawca składa zabezpieczenie w wysokości </w:t>
      </w:r>
      <w:r>
        <w:rPr>
          <w:rFonts w:eastAsia="Times New Roman" w:cs="Arial"/>
          <w:sz w:val="18"/>
          <w:szCs w:val="18"/>
          <w:lang w:eastAsia="pl-PL"/>
        </w:rPr>
        <w:t xml:space="preserve">8 </w:t>
      </w:r>
      <w:r w:rsidRPr="00605F2E">
        <w:rPr>
          <w:rFonts w:eastAsia="Times New Roman" w:cs="Arial"/>
          <w:sz w:val="18"/>
          <w:szCs w:val="18"/>
          <w:lang w:eastAsia="pl-PL"/>
        </w:rPr>
        <w:t>% wartości brutto niniejszej umowy tj. kwotę …………………………………………………. .</w:t>
      </w:r>
    </w:p>
    <w:p w14:paraId="32AE44F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299A5D4"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Beneficjentem Zabezpieczenia należytego wykonania Umowy jest Zamawiający.</w:t>
      </w:r>
    </w:p>
    <w:p w14:paraId="3B7BA2E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Koszty Zabezpieczenia należytego wykonania Umowy ponosi Wykonawca.</w:t>
      </w:r>
    </w:p>
    <w:p w14:paraId="1124B563"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84F3F0D"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70% wysokości zabezpieczenia podlega zwrotowi w terminie 30 dni od dnia wykonania zamówienia i uznania przez Zamawiającego za należycie wykonane.</w:t>
      </w:r>
    </w:p>
    <w:p w14:paraId="2332B66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30% wysokości zabezpieczenia, pozostawione na zabezpieczenie roszczeń z tytułu rękojmi za wady, Zamawiający zwróci w terminie 15 dni po upływie okresu rękojmi za wady.</w:t>
      </w:r>
    </w:p>
    <w:p w14:paraId="6B8B8D3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W trakcie realizacji Umowy Wykonawca może dokonać zmiany formy Zabezpieczenia należytego wykonania umowy na jedną lub kilka form, o których mowa w przepisach </w:t>
      </w:r>
      <w:proofErr w:type="spellStart"/>
      <w:r>
        <w:rPr>
          <w:rFonts w:eastAsia="Times New Roman" w:cs="Arial"/>
          <w:sz w:val="18"/>
          <w:szCs w:val="18"/>
          <w:lang w:eastAsia="pl-PL"/>
        </w:rPr>
        <w:t>Pzp</w:t>
      </w:r>
      <w:proofErr w:type="spellEnd"/>
      <w:r>
        <w:rPr>
          <w:rFonts w:eastAsia="Times New Roman" w:cs="Arial"/>
          <w:sz w:val="18"/>
          <w:szCs w:val="18"/>
          <w:lang w:eastAsia="pl-PL"/>
        </w:rPr>
        <w:t>, pod warunkiem, że zmiana formy Zabezpieczenia zostanie dokonana z zachowaniem ciągłości zabezpieczenia i bez zmniejszenia jego wysokości.</w:t>
      </w:r>
    </w:p>
    <w:p w14:paraId="63B558FC"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 Zabezpieczenie należytego wykonania umowy pozostaje w dyspozycji Zamawiającego i zachowuje swoją ważność na czas określony w Umowie.</w:t>
      </w:r>
    </w:p>
    <w:p w14:paraId="3F23ABD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68521D6"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712FF9">
        <w:rPr>
          <w:rFonts w:eastAsia="Times New Roman" w:cs="Arial"/>
          <w:sz w:val="18"/>
          <w:szCs w:val="18"/>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7005C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12.</w:t>
      </w:r>
      <w:r w:rsidRPr="00712FF9">
        <w:rPr>
          <w:rFonts w:eastAsia="Times New Roman" w:cs="Arial"/>
          <w:sz w:val="18"/>
          <w:szCs w:val="18"/>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09B7B5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712FF9">
        <w:rPr>
          <w:rFonts w:eastAsia="Times New Roman" w:cs="Arial"/>
          <w:sz w:val="18"/>
          <w:szCs w:val="18"/>
          <w:lang w:eastAsia="pl-PL"/>
        </w:rPr>
        <w:t xml:space="preserve">Jeżeli Wykonawca w terminie określonym w </w:t>
      </w:r>
      <w:r>
        <w:rPr>
          <w:rFonts w:eastAsia="Times New Roman" w:cs="Arial"/>
          <w:sz w:val="18"/>
          <w:szCs w:val="18"/>
          <w:lang w:eastAsia="pl-PL"/>
        </w:rPr>
        <w:t>ust. 12</w:t>
      </w:r>
      <w:r w:rsidRPr="00712FF9">
        <w:rPr>
          <w:rFonts w:eastAsia="Times New Roman" w:cs="Arial"/>
          <w:sz w:val="18"/>
          <w:szCs w:val="18"/>
          <w:lang w:eastAsia="pl-P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67D87C38"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t>
      </w:r>
      <w:r w:rsidRPr="00712FF9">
        <w:rPr>
          <w:rFonts w:eastAsia="Times New Roman" w:cs="Arial"/>
          <w:sz w:val="18"/>
          <w:szCs w:val="18"/>
          <w:lang w:eastAsia="pl-PL"/>
        </w:rPr>
        <w:t>Zamawiający zwróci Wykonawcy środki pieniężne otrzymane z tytułu realizacji Zabezpieczenia należytego wykonania umowy po przedstawieniu przez Wykonawcę nowego zabezpieczenia albo w terminie zwrotu danej części Zabezpieczenia.</w:t>
      </w:r>
    </w:p>
    <w:p w14:paraId="77225D96" w14:textId="77777777" w:rsidR="00B61CD6" w:rsidRPr="008A0744" w:rsidRDefault="00B61CD6" w:rsidP="00B61CD6">
      <w:pPr>
        <w:spacing w:after="0" w:line="360" w:lineRule="auto"/>
        <w:jc w:val="center"/>
        <w:rPr>
          <w:rFonts w:eastAsia="Times New Roman" w:cs="Arial"/>
          <w:b/>
          <w:i/>
          <w:sz w:val="18"/>
          <w:szCs w:val="18"/>
          <w:lang w:eastAsia="pl-PL"/>
        </w:rPr>
      </w:pPr>
      <w:r w:rsidRPr="008A0744">
        <w:rPr>
          <w:rFonts w:eastAsia="Times New Roman" w:cs="Arial"/>
          <w:b/>
          <w:i/>
          <w:sz w:val="18"/>
          <w:szCs w:val="18"/>
          <w:lang w:eastAsia="pl-PL"/>
        </w:rPr>
        <w:t>§ 17</w:t>
      </w:r>
    </w:p>
    <w:p w14:paraId="7C6D48B6"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078B6CD3"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0ADA9420"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7E714F5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5BFC9909"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0487DA8B"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6AD7CC07"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3BB17F5" w14:textId="77777777" w:rsidR="00B61CD6"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6B93161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04C3C648" w14:textId="77777777" w:rsidR="00B61CD6" w:rsidRPr="00D167EC" w:rsidRDefault="00B61CD6" w:rsidP="00B61CD6">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18</w:t>
      </w:r>
    </w:p>
    <w:p w14:paraId="659A5BBF" w14:textId="77777777" w:rsidR="00B61CD6" w:rsidRPr="00D167EC" w:rsidRDefault="00B61CD6" w:rsidP="00B61CD6">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6DBE92F0"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4317F840"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99B7ADB"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9" w:history="1">
        <w:r w:rsidRPr="00D167EC">
          <w:rPr>
            <w:rFonts w:ascii="Calibri" w:eastAsia="Times New Roman" w:hAnsi="Calibri" w:cs="Times New Roman"/>
            <w:color w:val="0000FF"/>
            <w:sz w:val="18"/>
            <w:szCs w:val="18"/>
            <w:u w:val="single"/>
            <w:bdr w:val="none" w:sz="0" w:space="0" w:color="auto" w:frame="1"/>
          </w:rPr>
          <w:t>iod@starozreby.pl</w:t>
        </w:r>
      </w:hyperlink>
    </w:p>
    <w:p w14:paraId="2CC4E19A"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180F93B6"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28A25A87"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7. Pozyskane od Pani/Pana dane osobowe nie będą udostępniane podmiotom innym, niż upoważnione na podstawie przepisów prawa.</w:t>
      </w:r>
    </w:p>
    <w:p w14:paraId="7777A35D"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43C31B13"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2EF27E25"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27DE2DE8" w14:textId="77777777" w:rsidR="00B61CD6" w:rsidRPr="00D167EC"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193D64E" w14:textId="77777777" w:rsidR="00B61CD6" w:rsidRPr="000D269F" w:rsidRDefault="00B61CD6" w:rsidP="00B61CD6">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6F912A93" w14:textId="77777777" w:rsidR="00B61CD6" w:rsidRPr="00F47728" w:rsidRDefault="00B61CD6" w:rsidP="00B61CD6">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9</w:t>
      </w:r>
    </w:p>
    <w:p w14:paraId="2F1B4B1B"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451D0E78"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przewiduje zgodnie z art. 454 - 455 ustawy </w:t>
      </w:r>
      <w:proofErr w:type="spellStart"/>
      <w:r>
        <w:rPr>
          <w:rFonts w:eastAsia="Times New Roman" w:cs="Arial"/>
          <w:sz w:val="18"/>
          <w:szCs w:val="18"/>
          <w:lang w:eastAsia="pl-PL"/>
        </w:rPr>
        <w:t>Pzp</w:t>
      </w:r>
      <w:proofErr w:type="spellEnd"/>
      <w:r>
        <w:rPr>
          <w:rFonts w:eastAsia="Times New Roman" w:cs="Arial"/>
          <w:sz w:val="18"/>
          <w:szCs w:val="18"/>
          <w:lang w:eastAsia="pl-PL"/>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6C0EC4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1)Terminu wykonania w przypadku:</w:t>
      </w:r>
    </w:p>
    <w:p w14:paraId="3234719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14:paraId="20F5E6D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14A4FF0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 mogą być spowodowane użyciem ich przez Wykonawcę,</w:t>
      </w:r>
    </w:p>
    <w:p w14:paraId="18D76E6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d) w przypadku zaistnienia klęski żywiołowej, jak huragany, powodzie, trzęsienie ziemi, bunty, niepokoje, strajki, okupacje budowy spowodowane przez osoby inne niż pracownicy Wykonawcy i jego podwykonawców,</w:t>
      </w:r>
    </w:p>
    <w:p w14:paraId="1BB24EB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e) w przypadku konieczności wykonania robót/usług, o których mowa w § 6 ust. 6, 7, 10 o ile wykonanie tych robót (zamówień) powoduje konieczność przedłużenia terminu wykonania Umowy,</w:t>
      </w:r>
    </w:p>
    <w:p w14:paraId="228377C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f) wystąpienia okoliczności leżących po stronie Zamawiającego, tj. opóźnienia, utrudniania lub przeszkody dające się przypisać Zamawiającemu – o okres wynikający z przerw lub opóźnienia,</w:t>
      </w:r>
    </w:p>
    <w:p w14:paraId="28972CAB"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14:paraId="4A995D0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7891FB1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14:paraId="135B0B6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26D265E3"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709B70A8"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163DC9E8"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p>
    <w:p w14:paraId="5B7779E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118CB511"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SWZ).</w:t>
      </w:r>
    </w:p>
    <w:p w14:paraId="5E0B035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678C53A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D733F10"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946FE2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5391515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14:paraId="08E99C3F"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051BCE1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16BF1557"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3BA2662D"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 jeżeli wystąpi brak możliwości wykonywania robót z powodu nie dopuszczenia do ich wykonywania przez uprawniony organ lub nakazania ich wstrzymania przez uprawniony organ, z przyczyn niezależnych od Wykonawcy.</w:t>
      </w:r>
    </w:p>
    <w:p w14:paraId="60368F55"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825988E"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455A4FE9"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34B86CB2"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222EB458"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74C958FA" w14:textId="77777777" w:rsidR="00B61CD6"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6B6753D2" w14:textId="77777777" w:rsidR="00B61CD6" w:rsidRPr="00605F2E" w:rsidRDefault="00B61CD6" w:rsidP="00B61CD6">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760799CB"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1CA4005A"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5AAE3D0F"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21</w:t>
      </w:r>
    </w:p>
    <w:p w14:paraId="69694369"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064C009E"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2CC06F5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6D7C0A16" w14:textId="77777777" w:rsidR="00B61CD6" w:rsidRPr="00470D01" w:rsidRDefault="00B61CD6" w:rsidP="00B61CD6">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3</w:t>
      </w:r>
    </w:p>
    <w:p w14:paraId="4A9BD1A6" w14:textId="77777777" w:rsidR="00B61CD6" w:rsidRPr="00605F2E" w:rsidRDefault="00B61CD6" w:rsidP="00B61CD6">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56C69742" w14:textId="77777777" w:rsidR="00B61CD6" w:rsidRDefault="00B61CD6" w:rsidP="00B61CD6">
      <w:pPr>
        <w:spacing w:after="0" w:line="360" w:lineRule="auto"/>
        <w:jc w:val="both"/>
        <w:rPr>
          <w:rFonts w:eastAsia="Times New Roman" w:cs="Arial"/>
          <w:sz w:val="18"/>
          <w:szCs w:val="18"/>
          <w:lang w:eastAsia="pl-PL"/>
        </w:rPr>
      </w:pPr>
    </w:p>
    <w:p w14:paraId="1BA5A388" w14:textId="77777777" w:rsidR="00B61CD6" w:rsidRPr="00605F2E" w:rsidRDefault="00B61CD6" w:rsidP="00B61CD6">
      <w:pPr>
        <w:spacing w:after="0" w:line="360" w:lineRule="auto"/>
        <w:jc w:val="both"/>
        <w:rPr>
          <w:rFonts w:eastAsia="Times New Roman" w:cs="Arial"/>
          <w:sz w:val="18"/>
          <w:szCs w:val="18"/>
          <w:lang w:eastAsia="pl-PL"/>
        </w:rPr>
      </w:pPr>
    </w:p>
    <w:p w14:paraId="3C7F691B" w14:textId="77777777" w:rsidR="00B61CD6" w:rsidRPr="00605F2E" w:rsidRDefault="00B61CD6" w:rsidP="00B61CD6">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 xml:space="preserve">    WYKONAWCA</w:t>
      </w:r>
    </w:p>
    <w:p w14:paraId="7EEFFC55" w14:textId="77777777" w:rsidR="00B61CD6" w:rsidRPr="00605F2E" w:rsidRDefault="00B61CD6" w:rsidP="00B61CD6">
      <w:pPr>
        <w:rPr>
          <w:sz w:val="18"/>
          <w:szCs w:val="18"/>
        </w:rPr>
      </w:pPr>
    </w:p>
    <w:p w14:paraId="57B04CAD" w14:textId="77777777" w:rsidR="00B61CD6" w:rsidRPr="00A64709" w:rsidRDefault="00B61CD6" w:rsidP="00B61CD6"/>
    <w:p w14:paraId="7E6B9245" w14:textId="1AED05E8" w:rsidR="00A54AF7" w:rsidRDefault="00A54AF7"/>
    <w:sectPr w:rsidR="00A54AF7" w:rsidSect="001E794F">
      <w:headerReference w:type="default" r:id="rId10"/>
      <w:footerReference w:type="default" r:id="rId11"/>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F1D7" w14:textId="77777777" w:rsidR="00E3694F" w:rsidRDefault="00B61CD6">
    <w:pPr>
      <w:pStyle w:val="Stopka"/>
    </w:pPr>
    <w:r>
      <w:rPr>
        <w:noProof/>
      </w:rPr>
      <mc:AlternateContent>
        <mc:Choice Requires="wpg">
          <w:drawing>
            <wp:anchor distT="0" distB="0" distL="0" distR="0" simplePos="0" relativeHeight="251661312" behindDoc="0" locked="0" layoutInCell="1" allowOverlap="1" wp14:anchorId="0F481E84" wp14:editId="5CC75849">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0A9B84A3" w14:textId="77777777" w:rsidR="00E3694F" w:rsidRDefault="00B61CD6">
                                <w:pPr>
                                  <w:jc w:val="right"/>
                                  <w:rPr>
                                    <w:color w:val="7F7F7F" w:themeColor="text1" w:themeTint="80"/>
                                  </w:rPr>
                                </w:pPr>
                                <w:r>
                                  <w:rPr>
                                    <w:color w:val="7F7F7F" w:themeColor="text1" w:themeTint="80"/>
                                  </w:rPr>
                                  <w:t xml:space="preserve">     </w:t>
                                </w:r>
                              </w:p>
                            </w:sdtContent>
                          </w:sdt>
                          <w:p w14:paraId="0B3C1DD6" w14:textId="77777777" w:rsidR="00E3694F" w:rsidRDefault="00B61CD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F481E84" id="Grupa 37" o:spid="_x0000_s1026" style="position:absolute;margin-left:402.4pt;margin-top:0;width:453.6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showingPlcHdr/>
                        <w:dataBinding w:prefixMappings="xmlns:ns0='http://schemas.microsoft.com/office/2006/coverPageProps' " w:xpath="/ns0:CoverPageProperties[1]/ns0:PublishDate[1]" w:storeItemID="{55AF091B-3C7A-41E3-B477-F2FDAA23CFDA}"/>
                        <w:date w:fullDate="2021-07-24T00:00:00Z">
                          <w:dateFormat w:val="d MMMM yyyy"/>
                          <w:lid w:val="pl-PL"/>
                          <w:storeMappedDataAs w:val="dateTime"/>
                          <w:calendar w:val="gregorian"/>
                        </w:date>
                      </w:sdtPr>
                      <w:sdtEndPr/>
                      <w:sdtContent>
                        <w:p w14:paraId="0A9B84A3" w14:textId="77777777" w:rsidR="00E3694F" w:rsidRDefault="00B61CD6">
                          <w:pPr>
                            <w:jc w:val="right"/>
                            <w:rPr>
                              <w:color w:val="7F7F7F" w:themeColor="text1" w:themeTint="80"/>
                            </w:rPr>
                          </w:pPr>
                          <w:r>
                            <w:rPr>
                              <w:color w:val="7F7F7F" w:themeColor="text1" w:themeTint="80"/>
                            </w:rPr>
                            <w:t xml:space="preserve">     </w:t>
                          </w:r>
                        </w:p>
                      </w:sdtContent>
                    </w:sdt>
                    <w:p w14:paraId="0B3C1DD6" w14:textId="77777777" w:rsidR="00E3694F" w:rsidRDefault="00B61CD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692DA69" wp14:editId="2AD1CB9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4EF81" w14:textId="77777777" w:rsidR="00E3694F" w:rsidRDefault="00B61C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2DA69"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" fillcolor="black [3213]" stroked="f" strokeweight="3pt">
              <v:textbox>
                <w:txbxContent>
                  <w:p w14:paraId="75E4EF81" w14:textId="77777777" w:rsidR="00E3694F" w:rsidRDefault="00B61C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0D5F" w14:textId="77777777" w:rsidR="00E3694F" w:rsidRPr="00A64709" w:rsidRDefault="00B61CD6" w:rsidP="00A64709">
    <w:pPr>
      <w:spacing w:after="0" w:line="360" w:lineRule="auto"/>
      <w:ind w:left="708" w:firstLine="708"/>
      <w:rPr>
        <w:rFonts w:eastAsia="Times New Roman" w:cs="Arial"/>
        <w:b/>
        <w:sz w:val="24"/>
        <w:szCs w:val="24"/>
        <w:lang w:eastAsia="pl-PL"/>
      </w:rPr>
    </w:pPr>
    <w:r>
      <w:rPr>
        <w:noProof/>
      </w:rPr>
      <w:drawing>
        <wp:anchor distT="0" distB="0" distL="114300" distR="114300" simplePos="0" relativeHeight="251660288" behindDoc="0" locked="0" layoutInCell="1" allowOverlap="1" wp14:anchorId="56455648" wp14:editId="3D0BF879">
          <wp:simplePos x="0" y="0"/>
          <wp:positionH relativeFrom="margin">
            <wp:posOffset>-635</wp:posOffset>
          </wp:positionH>
          <wp:positionV relativeFrom="paragraph">
            <wp:posOffset>-38100</wp:posOffset>
          </wp:positionV>
          <wp:extent cx="685800" cy="723900"/>
          <wp:effectExtent l="0" t="0" r="0" b="0"/>
          <wp:wrapNone/>
          <wp:docPr id="6" name="Obraz 6"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1A6D24">
      <w:rPr>
        <w:rFonts w:eastAsia="Times New Roman" w:cs="Arial"/>
        <w:b/>
        <w:sz w:val="24"/>
        <w:szCs w:val="24"/>
        <w:lang w:eastAsia="pl-PL"/>
      </w:rPr>
      <w:t xml:space="preserve">„Budowa </w:t>
    </w:r>
    <w:r w:rsidRPr="001A6D24">
      <w:rPr>
        <w:rFonts w:eastAsia="Times New Roman" w:cs="Arial"/>
        <w:b/>
        <w:sz w:val="24"/>
        <w:szCs w:val="24"/>
        <w:lang w:eastAsia="pl-PL"/>
      </w:rPr>
      <w:t xml:space="preserve">drogi gminnej </w:t>
    </w:r>
    <w:r>
      <w:rPr>
        <w:rFonts w:eastAsia="Times New Roman" w:cs="Arial"/>
        <w:b/>
        <w:sz w:val="24"/>
        <w:szCs w:val="24"/>
        <w:lang w:eastAsia="pl-PL"/>
      </w:rPr>
      <w:t xml:space="preserve">relacji Żochowo Stare </w:t>
    </w:r>
    <w:r>
      <w:rPr>
        <w:rFonts w:eastAsia="Times New Roman" w:cs="Arial"/>
        <w:b/>
        <w:sz w:val="24"/>
        <w:szCs w:val="24"/>
        <w:lang w:eastAsia="pl-PL"/>
      </w:rPr>
      <w:t>–</w:t>
    </w:r>
    <w:r>
      <w:rPr>
        <w:rFonts w:eastAsia="Times New Roman" w:cs="Arial"/>
        <w:b/>
        <w:sz w:val="24"/>
        <w:szCs w:val="24"/>
        <w:lang w:eastAsia="pl-PL"/>
      </w:rPr>
      <w:t xml:space="preserve"> Karwowo </w:t>
    </w:r>
    <w:r>
      <w:rPr>
        <w:rFonts w:eastAsia="Times New Roman" w:cs="Arial"/>
        <w:b/>
        <w:sz w:val="24"/>
        <w:szCs w:val="24"/>
        <w:lang w:eastAsia="pl-PL"/>
      </w:rPr>
      <w:t>Podgórne</w:t>
    </w:r>
    <w:r w:rsidRPr="001A6D24">
      <w:rPr>
        <w:rFonts w:eastAsia="Times New Roman" w:cs="Arial"/>
        <w:b/>
        <w:sz w:val="24"/>
        <w:szCs w:val="24"/>
        <w:lang w:eastAsia="pl-PL"/>
      </w:rPr>
      <w:t>”</w:t>
    </w:r>
  </w:p>
  <w:p w14:paraId="653CBB45" w14:textId="77777777" w:rsidR="00925B73" w:rsidRDefault="00B61CD6">
    <w:pPr>
      <w:pStyle w:val="Nagwek"/>
    </w:pPr>
    <w:r>
      <w:rPr>
        <w:rFonts w:eastAsia="Times New Roman" w:cs="Arial"/>
        <w:b/>
        <w:bCs/>
        <w:sz w:val="32"/>
        <w:szCs w:val="32"/>
        <w:lang w:eastAsia="pl-PL"/>
      </w:rPr>
      <w:t>_</w:t>
    </w:r>
    <w:r>
      <w:rPr>
        <w:rFonts w:eastAsia="Times New Roman" w:cs="Arial"/>
        <w:b/>
        <w:bCs/>
        <w:sz w:val="32"/>
        <w:szCs w:val="32"/>
        <w:lang w:eastAsia="pl-PL"/>
      </w:rPr>
      <w:t>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D6"/>
    <w:rsid w:val="00A54AF7"/>
    <w:rsid w:val="00B22935"/>
    <w:rsid w:val="00B61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979C"/>
  <w15:chartTrackingRefBased/>
  <w15:docId w15:val="{7F8E142D-FE47-4D72-B5A5-D34D1381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CD6"/>
  </w:style>
  <w:style w:type="paragraph" w:styleId="Nagwek2">
    <w:name w:val="heading 2"/>
    <w:basedOn w:val="Normalny"/>
    <w:next w:val="Normalny"/>
    <w:link w:val="Nagwek2Znak"/>
    <w:uiPriority w:val="9"/>
    <w:unhideWhenUsed/>
    <w:qFormat/>
    <w:rsid w:val="00B61C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1CD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B61CD6"/>
    <w:rPr>
      <w:color w:val="0563C1" w:themeColor="hyperlink"/>
      <w:u w:val="single"/>
    </w:rPr>
  </w:style>
  <w:style w:type="paragraph" w:styleId="Akapitzlist">
    <w:name w:val="List Paragraph"/>
    <w:basedOn w:val="Normalny"/>
    <w:uiPriority w:val="34"/>
    <w:qFormat/>
    <w:rsid w:val="00B61CD6"/>
    <w:pPr>
      <w:ind w:left="720"/>
      <w:contextualSpacing/>
    </w:pPr>
  </w:style>
  <w:style w:type="table" w:styleId="Tabela-Siatka">
    <w:name w:val="Table Grid"/>
    <w:basedOn w:val="Standardowy"/>
    <w:uiPriority w:val="39"/>
    <w:rsid w:val="00B6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1C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1CD6"/>
  </w:style>
  <w:style w:type="paragraph" w:styleId="Stopka">
    <w:name w:val="footer"/>
    <w:basedOn w:val="Normalny"/>
    <w:link w:val="StopkaZnak"/>
    <w:uiPriority w:val="99"/>
    <w:unhideWhenUsed/>
    <w:rsid w:val="00B61C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1CD6"/>
  </w:style>
  <w:style w:type="paragraph" w:styleId="Tekstdymka">
    <w:name w:val="Balloon Text"/>
    <w:basedOn w:val="Normalny"/>
    <w:link w:val="TekstdymkaZnak"/>
    <w:uiPriority w:val="99"/>
    <w:semiHidden/>
    <w:unhideWhenUsed/>
    <w:rsid w:val="00B61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1CD6"/>
    <w:rPr>
      <w:rFonts w:ascii="Segoe UI" w:hAnsi="Segoe UI" w:cs="Segoe UI"/>
      <w:sz w:val="18"/>
      <w:szCs w:val="18"/>
    </w:rPr>
  </w:style>
  <w:style w:type="paragraph" w:styleId="Tekstpodstawowy">
    <w:name w:val="Body Text"/>
    <w:basedOn w:val="Normalny"/>
    <w:link w:val="TekstpodstawowyZnak"/>
    <w:rsid w:val="00B61CD6"/>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B61CD6"/>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B61CD6"/>
    <w:rPr>
      <w:rFonts w:ascii="Arial" w:hAnsi="Arial" w:cs="Arial"/>
      <w:sz w:val="20"/>
      <w:szCs w:val="20"/>
      <w:shd w:val="clear" w:color="auto" w:fill="FFFFFF"/>
    </w:rPr>
  </w:style>
  <w:style w:type="character" w:customStyle="1" w:styleId="Teksttreci4">
    <w:name w:val="Tekst treści (4)_"/>
    <w:link w:val="Teksttreci41"/>
    <w:uiPriority w:val="99"/>
    <w:locked/>
    <w:rsid w:val="00B61CD6"/>
    <w:rPr>
      <w:rFonts w:ascii="Arial" w:hAnsi="Arial" w:cs="Arial"/>
      <w:shd w:val="clear" w:color="auto" w:fill="FFFFFF"/>
    </w:rPr>
  </w:style>
  <w:style w:type="character" w:customStyle="1" w:styleId="Teksttreci9">
    <w:name w:val="Tekst treści (9)_"/>
    <w:link w:val="Teksttreci91"/>
    <w:uiPriority w:val="99"/>
    <w:locked/>
    <w:rsid w:val="00B61CD6"/>
    <w:rPr>
      <w:rFonts w:ascii="Arial" w:hAnsi="Arial" w:cs="Arial"/>
      <w:i/>
      <w:iCs/>
      <w:sz w:val="20"/>
      <w:szCs w:val="20"/>
      <w:shd w:val="clear" w:color="auto" w:fill="FFFFFF"/>
    </w:rPr>
  </w:style>
  <w:style w:type="character" w:customStyle="1" w:styleId="Nagwek9">
    <w:name w:val="Nagłówek #9_"/>
    <w:link w:val="Nagwek91"/>
    <w:uiPriority w:val="99"/>
    <w:locked/>
    <w:rsid w:val="00B61CD6"/>
    <w:rPr>
      <w:rFonts w:ascii="Arial" w:hAnsi="Arial" w:cs="Arial"/>
      <w:b/>
      <w:bCs/>
      <w:shd w:val="clear" w:color="auto" w:fill="FFFFFF"/>
    </w:rPr>
  </w:style>
  <w:style w:type="character" w:customStyle="1" w:styleId="Teksttreci11">
    <w:name w:val="Tekst treści (11)_"/>
    <w:link w:val="Teksttreci110"/>
    <w:uiPriority w:val="99"/>
    <w:locked/>
    <w:rsid w:val="00B61CD6"/>
    <w:rPr>
      <w:rFonts w:ascii="Calibri" w:hAnsi="Calibri" w:cs="Calibri"/>
      <w:b/>
      <w:bCs/>
      <w:sz w:val="20"/>
      <w:szCs w:val="20"/>
      <w:shd w:val="clear" w:color="auto" w:fill="FFFFFF"/>
    </w:rPr>
  </w:style>
  <w:style w:type="character" w:customStyle="1" w:styleId="Teksttreci214pt">
    <w:name w:val="Tekst treści (2) + 14 pt"/>
    <w:uiPriority w:val="99"/>
    <w:rsid w:val="00B61CD6"/>
    <w:rPr>
      <w:rFonts w:ascii="Arial" w:hAnsi="Arial" w:cs="Arial"/>
      <w:sz w:val="28"/>
      <w:szCs w:val="28"/>
      <w:u w:val="none"/>
    </w:rPr>
  </w:style>
  <w:style w:type="character" w:customStyle="1" w:styleId="Nagwek102">
    <w:name w:val="Nagłówek #10 (2)_"/>
    <w:link w:val="Nagwek1021"/>
    <w:uiPriority w:val="99"/>
    <w:locked/>
    <w:rsid w:val="00B61CD6"/>
    <w:rPr>
      <w:rFonts w:ascii="Arial" w:hAnsi="Arial" w:cs="Arial"/>
      <w:b/>
      <w:bCs/>
      <w:shd w:val="clear" w:color="auto" w:fill="FFFFFF"/>
    </w:rPr>
  </w:style>
  <w:style w:type="character" w:customStyle="1" w:styleId="Teksttreci12">
    <w:name w:val="Tekst treści (12)_"/>
    <w:link w:val="Teksttreci120"/>
    <w:uiPriority w:val="99"/>
    <w:locked/>
    <w:rsid w:val="00B61CD6"/>
    <w:rPr>
      <w:rFonts w:ascii="Calibri" w:hAnsi="Calibri" w:cs="Calibri"/>
      <w:sz w:val="17"/>
      <w:szCs w:val="17"/>
      <w:shd w:val="clear" w:color="auto" w:fill="FFFFFF"/>
    </w:rPr>
  </w:style>
  <w:style w:type="character" w:customStyle="1" w:styleId="Teksttreci912pt">
    <w:name w:val="Tekst treści (9) + 12 pt"/>
    <w:aliases w:val="Bez kursywy"/>
    <w:uiPriority w:val="99"/>
    <w:rsid w:val="00B61CD6"/>
    <w:rPr>
      <w:rFonts w:ascii="Arial" w:hAnsi="Arial" w:cs="Arial"/>
      <w:i/>
      <w:iCs/>
      <w:sz w:val="24"/>
      <w:szCs w:val="24"/>
      <w:u w:val="none"/>
    </w:rPr>
  </w:style>
  <w:style w:type="character" w:customStyle="1" w:styleId="Teksttreci912pt2">
    <w:name w:val="Tekst treści (9) + 12 pt2"/>
    <w:aliases w:val="Bez kursywy7"/>
    <w:uiPriority w:val="99"/>
    <w:rsid w:val="00B61CD6"/>
    <w:rPr>
      <w:rFonts w:ascii="Arial" w:hAnsi="Arial" w:cs="Arial"/>
      <w:i/>
      <w:iCs/>
      <w:sz w:val="24"/>
      <w:szCs w:val="24"/>
      <w:u w:val="none"/>
    </w:rPr>
  </w:style>
  <w:style w:type="character" w:customStyle="1" w:styleId="Teksttreci9Bezkursywy">
    <w:name w:val="Tekst treści (9) + Bez kursywy"/>
    <w:basedOn w:val="Teksttreci9"/>
    <w:uiPriority w:val="99"/>
    <w:rsid w:val="00B61CD6"/>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B61CD6"/>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B61CD6"/>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B61CD6"/>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B61CD6"/>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B61CD6"/>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B61CD6"/>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B61CD6"/>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B61CD6"/>
    <w:rPr>
      <w:rFonts w:ascii="Arial" w:hAnsi="Arial" w:cs="Arial"/>
      <w:b/>
      <w:bCs/>
      <w:shd w:val="clear" w:color="auto" w:fill="FFFFFF"/>
    </w:rPr>
  </w:style>
  <w:style w:type="character" w:customStyle="1" w:styleId="Teksttreci218">
    <w:name w:val="Tekst treści (2)18"/>
    <w:basedOn w:val="Teksttreci2"/>
    <w:uiPriority w:val="99"/>
    <w:rsid w:val="00B61CD6"/>
    <w:rPr>
      <w:rFonts w:ascii="Arial" w:hAnsi="Arial" w:cs="Arial"/>
      <w:sz w:val="20"/>
      <w:szCs w:val="20"/>
      <w:u w:val="none"/>
      <w:shd w:val="clear" w:color="auto" w:fill="FFFFFF"/>
    </w:rPr>
  </w:style>
  <w:style w:type="character" w:customStyle="1" w:styleId="Nagwek10">
    <w:name w:val="Nagłówek #10_"/>
    <w:link w:val="Nagwek100"/>
    <w:uiPriority w:val="99"/>
    <w:locked/>
    <w:rsid w:val="00B61CD6"/>
    <w:rPr>
      <w:rFonts w:ascii="Arial" w:hAnsi="Arial" w:cs="Arial"/>
      <w:b/>
      <w:bCs/>
      <w:sz w:val="20"/>
      <w:szCs w:val="20"/>
      <w:shd w:val="clear" w:color="auto" w:fill="FFFFFF"/>
    </w:rPr>
  </w:style>
  <w:style w:type="character" w:customStyle="1" w:styleId="Nagwek90">
    <w:name w:val="Nagłówek #9"/>
    <w:uiPriority w:val="99"/>
    <w:rsid w:val="00B61CD6"/>
    <w:rPr>
      <w:rFonts w:ascii="Arial" w:hAnsi="Arial" w:cs="Arial"/>
      <w:b/>
      <w:bCs/>
      <w:u w:val="single"/>
    </w:rPr>
  </w:style>
  <w:style w:type="paragraph" w:customStyle="1" w:styleId="Teksttreci51">
    <w:name w:val="Tekst treści (5)1"/>
    <w:basedOn w:val="Normalny"/>
    <w:link w:val="Teksttreci5"/>
    <w:uiPriority w:val="99"/>
    <w:rsid w:val="00B61CD6"/>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B61CD6"/>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B61CD6"/>
    <w:rPr>
      <w:rFonts w:ascii="Arial" w:hAnsi="Arial" w:cs="Arial"/>
      <w:sz w:val="20"/>
      <w:szCs w:val="20"/>
      <w:shd w:val="clear" w:color="auto" w:fill="FFFFFF"/>
    </w:rPr>
  </w:style>
  <w:style w:type="character" w:customStyle="1" w:styleId="Teksttreci612pt">
    <w:name w:val="Tekst treści (6) + 12 pt"/>
    <w:uiPriority w:val="99"/>
    <w:rsid w:val="00B61CD6"/>
    <w:rPr>
      <w:rFonts w:ascii="Arial" w:hAnsi="Arial" w:cs="Arial"/>
      <w:sz w:val="24"/>
      <w:szCs w:val="24"/>
      <w:u w:val="none"/>
    </w:rPr>
  </w:style>
  <w:style w:type="character" w:customStyle="1" w:styleId="Teksttreci60">
    <w:name w:val="Tekst treści (6)"/>
    <w:basedOn w:val="Teksttreci6"/>
    <w:uiPriority w:val="99"/>
    <w:rsid w:val="00B61CD6"/>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B61CD6"/>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B61CD6"/>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B61CD6"/>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B61CD6"/>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ozreby.pl"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starozreb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15769</Words>
  <Characters>94620</Characters>
  <Application>Microsoft Office Word</Application>
  <DocSecurity>0</DocSecurity>
  <Lines>788</Lines>
  <Paragraphs>220</Paragraphs>
  <ScaleCrop>false</ScaleCrop>
  <Company/>
  <LinksUpToDate>false</LinksUpToDate>
  <CharactersWithSpaces>110169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cp:revision>
  <dcterms:created xsi:type="dcterms:W3CDTF">2021-08-29T20:54:00Z</dcterms:created>
  <dcterms:modified xsi:type="dcterms:W3CDTF">2021-08-29T20:57:00Z</dcterms:modified>
</cp:coreProperties>
</file>