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B7" w:rsidRPr="000166B7" w:rsidRDefault="00A03AB7" w:rsidP="00A03AB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9F070B"/>
          <w:kern w:val="36"/>
          <w:sz w:val="28"/>
          <w:szCs w:val="28"/>
          <w:lang w:eastAsia="pl-PL"/>
        </w:rPr>
        <w:t xml:space="preserve">        </w:t>
      </w:r>
      <w:r w:rsidRPr="000166B7">
        <w:rPr>
          <w:rFonts w:ascii="Tahoma" w:eastAsia="Times New Roman" w:hAnsi="Tahoma" w:cs="Tahoma"/>
          <w:b/>
          <w:bCs/>
          <w:kern w:val="36"/>
          <w:sz w:val="28"/>
          <w:szCs w:val="28"/>
          <w:lang w:eastAsia="pl-PL"/>
        </w:rPr>
        <w:t>OŚWIATA:</w:t>
      </w:r>
      <w:r w:rsidRPr="000166B7"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  <w:t> PROCEDURA AWANSU ZAWODOWEGO NAUCZYCIELI</w:t>
      </w:r>
    </w:p>
    <w:p w:rsidR="00C113F7" w:rsidRDefault="00C113F7" w:rsidP="00A03AB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pl-PL"/>
        </w:rPr>
      </w:pPr>
    </w:p>
    <w:p w:rsidR="00ED7188" w:rsidRDefault="00ED7188" w:rsidP="00A03AB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pl-PL"/>
        </w:rPr>
      </w:pPr>
    </w:p>
    <w:p w:rsidR="00ED7188" w:rsidRPr="000166B7" w:rsidRDefault="00ED7188" w:rsidP="00A03AB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tbl>
      <w:tblPr>
        <w:tblW w:w="7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6120"/>
      </w:tblGrid>
      <w:tr w:rsidR="00A03AB7" w:rsidRPr="00A03AB7" w:rsidTr="00A03AB7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7" w:rsidRPr="00A03AB7" w:rsidRDefault="00A03AB7" w:rsidP="00A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sprawy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7" w:rsidRPr="00A03AB7" w:rsidRDefault="00A03AB7" w:rsidP="00A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AWANS ZAWODOWY NA STOPIEŃ NAUCZYCIELA MIANOWANEGO - NAUCZYCIELI SZKÓŁ</w:t>
            </w:r>
          </w:p>
          <w:p w:rsidR="00A03AB7" w:rsidRPr="00A03AB7" w:rsidRDefault="00A03AB7" w:rsidP="00A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KTÓRYCH ORGANEM PROWADZĄCYM</w:t>
            </w:r>
          </w:p>
          <w:p w:rsidR="00A03AB7" w:rsidRPr="00A03AB7" w:rsidRDefault="001354A0" w:rsidP="00A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 GMINA STAROŹREBY</w:t>
            </w:r>
          </w:p>
        </w:tc>
      </w:tr>
      <w:tr w:rsidR="00A03AB7" w:rsidRPr="00A03AB7" w:rsidTr="00A03AB7">
        <w:trPr>
          <w:tblCellSpacing w:w="7" w:type="dxa"/>
          <w:jc w:val="center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7" w:rsidRPr="00A03AB7" w:rsidRDefault="00A03AB7" w:rsidP="00A0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:rsidR="00A03AB7" w:rsidRPr="00A03AB7" w:rsidRDefault="00A03AB7" w:rsidP="00A03A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26 stycznia 1982 r. Karta </w:t>
            </w:r>
            <w:r w:rsidR="00CD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(Dz. U. z 2019r. poz. 2215) rozdział 3a – Awans zawodowy nauczycieli.</w:t>
            </w:r>
          </w:p>
          <w:p w:rsidR="00A03AB7" w:rsidRPr="00A03AB7" w:rsidRDefault="00A03AB7" w:rsidP="00A03A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26 lipca 2018 r. w sprawie uzyskiwania stopni awansu zawodowego przez nauczycieli (Dz. U. z 2018 r. poz. 1574).</w:t>
            </w:r>
          </w:p>
          <w:p w:rsidR="00A03AB7" w:rsidRPr="00CD07F5" w:rsidRDefault="00A03AB7" w:rsidP="00CD07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czerwca 1960 r. Kodeks Postępowania</w:t>
            </w:r>
            <w:r w:rsidR="00CD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Administracyjnego (Dz. U z 2020 r. poz. 256</w:t>
            </w:r>
            <w:r w:rsidRPr="00CD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CD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3AB7" w:rsidRPr="00A03AB7" w:rsidRDefault="00A03AB7" w:rsidP="00A0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składania dokumentów i załatwienia sprawy:</w:t>
            </w:r>
          </w:p>
          <w:p w:rsidR="00A03AB7" w:rsidRPr="00A03AB7" w:rsidRDefault="00A03AB7" w:rsidP="0013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Nauczycielom, którzy złożą wnioski o podjęcie postępowania egzaminacyjnego do dnia 30 czerwca danego roku, Wójt Gminy wydaje decyzję o nadaniu lub</w:t>
            </w:r>
            <w:r w:rsidR="00724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odmowie nadania stopnia awansu zawodowego nauczyciela mianowanego w terminie do dnia 31 sierpnia danego roku </w:t>
            </w:r>
            <w:r w:rsidR="00724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(art. 9b ust. 3 ustawy </w:t>
            </w: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Karta Nauczyciela).</w:t>
            </w:r>
          </w:p>
          <w:p w:rsidR="00A03AB7" w:rsidRPr="00A03AB7" w:rsidRDefault="00A03AB7" w:rsidP="0013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Nauczycielom, którzy złożą wnioski o podjęcie postępowania egzaminacyjnego do dnia 31 października danego roku, Wójt Gminy wydaje decyzję o nadaniu lub</w:t>
            </w:r>
            <w:r w:rsidR="00724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odmowie nadania stopnia awansu zawodowego nauczyciela mianowanego w terminie do dnia 31 grudnia danego roku </w:t>
            </w:r>
            <w:r w:rsidR="00724F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(art. 9b ust. 3a ustawy </w:t>
            </w: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Karta Nauczyciela).</w:t>
            </w:r>
          </w:p>
          <w:p w:rsidR="00A03AB7" w:rsidRPr="00A03AB7" w:rsidRDefault="00A03AB7" w:rsidP="00A0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03AB7" w:rsidRPr="00A03AB7" w:rsidTr="00A03AB7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7" w:rsidRPr="00A03AB7" w:rsidRDefault="00A03AB7" w:rsidP="00A0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do pobrania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AB7" w:rsidRPr="00A03AB7" w:rsidRDefault="00A03AB7" w:rsidP="00A0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WNIOSEK</w:t>
            </w:r>
            <w:r w:rsidR="0001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O PODJĘCIE</w:t>
            </w: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POSTĘPOWANIA EGZAMINACYJNEGO NA STOPIEŃ NAUCZYCIELA MIANOWANEGO</w:t>
            </w:r>
            <w:r w:rsidR="0013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.</w:t>
            </w:r>
          </w:p>
          <w:p w:rsidR="00A03AB7" w:rsidRPr="00A03AB7" w:rsidRDefault="00A03AB7" w:rsidP="00A0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ZAŚWIAD</w:t>
            </w:r>
            <w:r w:rsidR="000904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CZENIE DYREKTORA SZKOŁY.</w:t>
            </w:r>
          </w:p>
        </w:tc>
      </w:tr>
    </w:tbl>
    <w:p w:rsidR="00A03AB7" w:rsidRPr="00A03AB7" w:rsidRDefault="00A03AB7" w:rsidP="00A0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3A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03AB7" w:rsidRPr="00A03AB7" w:rsidRDefault="00ED7188" w:rsidP="00A03A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history="1">
        <w:r w:rsidR="00A03AB7" w:rsidRPr="00A03AB7">
          <w:rPr>
            <w:rFonts w:ascii="Tahoma" w:eastAsia="Times New Roman" w:hAnsi="Tahoma" w:cs="Tahoma"/>
            <w:color w:val="AD0C10"/>
            <w:sz w:val="18"/>
            <w:szCs w:val="18"/>
            <w:lang w:eastAsia="pl-PL"/>
          </w:rPr>
          <w:t> </w:t>
        </w:r>
      </w:hyperlink>
    </w:p>
    <w:p w:rsidR="00FF0F44" w:rsidRDefault="00FF0F44"/>
    <w:sectPr w:rsidR="00FF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500"/>
    <w:multiLevelType w:val="multilevel"/>
    <w:tmpl w:val="AF28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7"/>
    <w:rsid w:val="000166B7"/>
    <w:rsid w:val="000904CA"/>
    <w:rsid w:val="001354A0"/>
    <w:rsid w:val="00724F66"/>
    <w:rsid w:val="00A03AB7"/>
    <w:rsid w:val="00C113F7"/>
    <w:rsid w:val="00CD07F5"/>
    <w:rsid w:val="00ED7188"/>
    <w:rsid w:val="00F600C0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627A-7B5E-4B51-A121-3DE81FD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A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A03AB7"/>
  </w:style>
  <w:style w:type="paragraph" w:styleId="NormalnyWeb">
    <w:name w:val="Normal (Web)"/>
    <w:basedOn w:val="Normalny"/>
    <w:uiPriority w:val="99"/>
    <w:semiHidden/>
    <w:unhideWhenUsed/>
    <w:rsid w:val="00A0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A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zlotow.pl/cms_inc/cms_pobierz_dokument.php?id=815&amp;dok_id=8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25</cp:revision>
  <cp:lastPrinted>2020-06-10T13:11:00Z</cp:lastPrinted>
  <dcterms:created xsi:type="dcterms:W3CDTF">2020-06-10T10:22:00Z</dcterms:created>
  <dcterms:modified xsi:type="dcterms:W3CDTF">2020-06-12T06:24:00Z</dcterms:modified>
</cp:coreProperties>
</file>