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EC" w:rsidRPr="00D167EC" w:rsidRDefault="00D167EC" w:rsidP="00D167EC">
      <w:pPr>
        <w:tabs>
          <w:tab w:val="left" w:pos="7301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D167EC" w:rsidRPr="00D167EC" w:rsidRDefault="00D167EC" w:rsidP="00D167EC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Arial"/>
          <w:sz w:val="18"/>
          <w:szCs w:val="18"/>
          <w:lang w:eastAsia="pl-PL"/>
        </w:rPr>
      </w:pPr>
      <w:r w:rsidRPr="00D167EC">
        <w:rPr>
          <w:rFonts w:ascii="Calibri" w:eastAsia="Calibri" w:hAnsi="Calibri" w:cs="Arial"/>
          <w:sz w:val="18"/>
          <w:szCs w:val="18"/>
          <w:lang w:eastAsia="pl-PL"/>
        </w:rPr>
        <w:t xml:space="preserve">Staroźreby, dnia </w:t>
      </w:r>
      <w:r w:rsidR="006E1A4A">
        <w:rPr>
          <w:rFonts w:ascii="Calibri" w:eastAsia="Calibri" w:hAnsi="Calibri" w:cs="Arial"/>
          <w:sz w:val="18"/>
          <w:szCs w:val="18"/>
          <w:lang w:eastAsia="pl-PL"/>
        </w:rPr>
        <w:t>17.04.2020</w:t>
      </w:r>
    </w:p>
    <w:p w:rsidR="00D167EC" w:rsidRPr="00D167EC" w:rsidRDefault="00D167EC" w:rsidP="00D167E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bCs/>
          <w:sz w:val="18"/>
          <w:szCs w:val="18"/>
          <w:lang w:eastAsia="pl-PL"/>
        </w:rPr>
      </w:pPr>
      <w:r w:rsidRPr="00D167EC">
        <w:rPr>
          <w:rFonts w:ascii="Calibri" w:eastAsia="Calibri" w:hAnsi="Calibri" w:cs="Arial"/>
          <w:sz w:val="18"/>
          <w:szCs w:val="18"/>
          <w:lang w:eastAsia="pl-PL"/>
        </w:rPr>
        <w:t xml:space="preserve">Znak sprawy: </w:t>
      </w:r>
      <w:r w:rsidR="009662D0">
        <w:rPr>
          <w:rFonts w:ascii="Calibri" w:eastAsia="Calibri" w:hAnsi="Calibri" w:cs="Arial"/>
          <w:sz w:val="18"/>
          <w:szCs w:val="18"/>
          <w:lang w:eastAsia="pl-PL"/>
        </w:rPr>
        <w:t>RPI</w:t>
      </w:r>
      <w:r w:rsidRPr="00D167EC">
        <w:rPr>
          <w:rFonts w:ascii="Calibri" w:eastAsia="Calibri" w:hAnsi="Calibri" w:cs="Arial"/>
          <w:sz w:val="18"/>
          <w:szCs w:val="18"/>
          <w:lang w:eastAsia="pl-PL"/>
        </w:rPr>
        <w:t>.ZO.271.</w:t>
      </w:r>
      <w:r w:rsidR="009662D0">
        <w:rPr>
          <w:rFonts w:ascii="Calibri" w:eastAsia="Calibri" w:hAnsi="Calibri" w:cs="Arial"/>
          <w:sz w:val="18"/>
          <w:szCs w:val="18"/>
          <w:lang w:eastAsia="pl-PL"/>
        </w:rPr>
        <w:t>1</w:t>
      </w:r>
      <w:r w:rsidR="006E1A4A">
        <w:rPr>
          <w:rFonts w:ascii="Calibri" w:eastAsia="Calibri" w:hAnsi="Calibri" w:cs="Arial"/>
          <w:sz w:val="18"/>
          <w:szCs w:val="18"/>
          <w:lang w:eastAsia="pl-PL"/>
        </w:rPr>
        <w:t>4</w:t>
      </w:r>
      <w:r w:rsidRPr="00D167EC">
        <w:rPr>
          <w:rFonts w:ascii="Calibri" w:eastAsia="Calibri" w:hAnsi="Calibri" w:cs="Arial"/>
          <w:sz w:val="18"/>
          <w:szCs w:val="18"/>
          <w:lang w:eastAsia="pl-PL"/>
        </w:rPr>
        <w:t>.20</w:t>
      </w:r>
      <w:r w:rsidR="009662D0">
        <w:rPr>
          <w:rFonts w:ascii="Calibri" w:eastAsia="Calibri" w:hAnsi="Calibri" w:cs="Arial"/>
          <w:sz w:val="18"/>
          <w:szCs w:val="18"/>
          <w:lang w:eastAsia="pl-PL"/>
        </w:rPr>
        <w:t>20</w:t>
      </w:r>
    </w:p>
    <w:p w:rsidR="00D167EC" w:rsidRPr="00D167EC" w:rsidRDefault="00D167EC" w:rsidP="00D167EC">
      <w:pPr>
        <w:shd w:val="clear" w:color="auto" w:fill="FFFFFF"/>
        <w:spacing w:after="0" w:line="276" w:lineRule="auto"/>
        <w:ind w:left="24"/>
        <w:jc w:val="center"/>
        <w:rPr>
          <w:rFonts w:ascii="Calibri" w:eastAsia="Calibri" w:hAnsi="Calibri" w:cs="Arial"/>
          <w:b/>
          <w:bCs/>
          <w:sz w:val="24"/>
          <w:szCs w:val="24"/>
        </w:rPr>
      </w:pPr>
    </w:p>
    <w:p w:rsidR="00D167EC" w:rsidRPr="00D167EC" w:rsidRDefault="00D167EC" w:rsidP="00D167EC">
      <w:pPr>
        <w:shd w:val="clear" w:color="auto" w:fill="FFFFFF"/>
        <w:spacing w:after="0" w:line="276" w:lineRule="auto"/>
        <w:ind w:left="24"/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D167EC">
        <w:rPr>
          <w:rFonts w:ascii="Calibri" w:eastAsia="Calibri" w:hAnsi="Calibri" w:cs="Arial"/>
          <w:b/>
          <w:bCs/>
          <w:sz w:val="24"/>
          <w:szCs w:val="24"/>
        </w:rPr>
        <w:t>ZAPYTANIE OFERTOWE</w:t>
      </w:r>
    </w:p>
    <w:p w:rsidR="00CE6656" w:rsidRDefault="00CE6656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>Zamawiający: Gmina Staroźreby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 xml:space="preserve">                         ul. Płocka 18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 xml:space="preserve">                         09-440 Staroźreby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 xml:space="preserve">                         NIP: 7743186342, REGON: 611016040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 xml:space="preserve">                         tel. (24) 266 30 80, faks: (24) 266 30 99</w:t>
      </w:r>
    </w:p>
    <w:p w:rsidR="00CE6656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color w:val="0000FF"/>
          <w:sz w:val="18"/>
          <w:szCs w:val="18"/>
          <w:u w:val="single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 xml:space="preserve">                         e-mail: </w:t>
      </w:r>
      <w:hyperlink r:id="rId8" w:history="1">
        <w:r w:rsidRPr="00D167EC">
          <w:rPr>
            <w:rFonts w:ascii="Calibri" w:eastAsia="Calibri" w:hAnsi="Calibri" w:cs="Arial"/>
            <w:b/>
            <w:color w:val="0000FF"/>
            <w:sz w:val="18"/>
            <w:szCs w:val="18"/>
            <w:u w:val="single"/>
          </w:rPr>
          <w:t>gmina@starozreby.pl</w:t>
        </w:r>
      </w:hyperlink>
    </w:p>
    <w:p w:rsidR="00CE6656" w:rsidRPr="00CE6656" w:rsidRDefault="00CE6656" w:rsidP="00D167EC">
      <w:pPr>
        <w:spacing w:after="0" w:line="360" w:lineRule="auto"/>
        <w:jc w:val="both"/>
        <w:rPr>
          <w:rFonts w:ascii="Calibri" w:eastAsia="Calibri" w:hAnsi="Calibri" w:cs="Arial"/>
          <w:b/>
          <w:color w:val="0000FF"/>
          <w:sz w:val="18"/>
          <w:szCs w:val="18"/>
          <w:u w:val="single"/>
        </w:rPr>
      </w:pP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i/>
          <w:sz w:val="16"/>
          <w:szCs w:val="16"/>
          <w:u w:val="single"/>
        </w:rPr>
      </w:pPr>
      <w:r w:rsidRPr="00D167EC">
        <w:rPr>
          <w:rFonts w:ascii="Calibri" w:eastAsia="Calibri" w:hAnsi="Calibri" w:cs="Arial"/>
          <w:b/>
          <w:i/>
          <w:sz w:val="16"/>
          <w:szCs w:val="16"/>
          <w:u w:val="single"/>
        </w:rPr>
        <w:t xml:space="preserve">Zapytanie ofertowe opublikowano na stronie internetowej Zamawiającego </w:t>
      </w:r>
      <w:hyperlink r:id="rId9" w:history="1">
        <w:r w:rsidRPr="00D167EC">
          <w:rPr>
            <w:rFonts w:ascii="Calibri" w:eastAsia="Calibri" w:hAnsi="Calibri" w:cs="Arial"/>
            <w:b/>
            <w:i/>
            <w:color w:val="0000FF"/>
            <w:sz w:val="16"/>
            <w:szCs w:val="16"/>
            <w:u w:val="single"/>
          </w:rPr>
          <w:t>www.bip.starozreby.pl</w:t>
        </w:r>
      </w:hyperlink>
      <w:r w:rsidRPr="00D167EC">
        <w:rPr>
          <w:rFonts w:ascii="Calibri" w:eastAsia="Calibri" w:hAnsi="Calibri" w:cs="Arial"/>
          <w:b/>
          <w:i/>
          <w:sz w:val="16"/>
          <w:szCs w:val="16"/>
          <w:u w:val="single"/>
        </w:rPr>
        <w:t xml:space="preserve"> w zakładce Zamówienia do 30.000 €. </w:t>
      </w:r>
    </w:p>
    <w:p w:rsidR="00D167EC" w:rsidRPr="00D167EC" w:rsidRDefault="00D167EC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 w:rsidRPr="00D167EC">
        <w:rPr>
          <w:rFonts w:ascii="Calibri" w:eastAsia="Calibri" w:hAnsi="Calibri" w:cs="Arial"/>
          <w:sz w:val="18"/>
          <w:szCs w:val="18"/>
        </w:rPr>
        <w:t>Zgodnie z art. 4 pkt. 8 ustawy z dnia 29 stycznia 2004 r. Prawo zamówień publicznych ( Dz. U. z 201</w:t>
      </w:r>
      <w:r w:rsidR="00F20A7E">
        <w:rPr>
          <w:rFonts w:ascii="Calibri" w:eastAsia="Calibri" w:hAnsi="Calibri" w:cs="Arial"/>
          <w:sz w:val="18"/>
          <w:szCs w:val="18"/>
        </w:rPr>
        <w:t>9</w:t>
      </w:r>
      <w:r w:rsidRPr="00D167EC">
        <w:rPr>
          <w:rFonts w:ascii="Calibri" w:eastAsia="Calibri" w:hAnsi="Calibri" w:cs="Arial"/>
          <w:sz w:val="18"/>
          <w:szCs w:val="18"/>
        </w:rPr>
        <w:t xml:space="preserve"> r. poz. </w:t>
      </w:r>
      <w:r w:rsidR="00F20A7E">
        <w:rPr>
          <w:rFonts w:ascii="Calibri" w:eastAsia="Calibri" w:hAnsi="Calibri" w:cs="Arial"/>
          <w:sz w:val="18"/>
          <w:szCs w:val="18"/>
        </w:rPr>
        <w:t>1843</w:t>
      </w:r>
      <w:r w:rsidRPr="00D167EC">
        <w:rPr>
          <w:rFonts w:ascii="Calibri" w:eastAsia="Calibri" w:hAnsi="Calibri" w:cs="Arial"/>
          <w:sz w:val="18"/>
          <w:szCs w:val="18"/>
        </w:rPr>
        <w:t xml:space="preserve"> z późn. zm.), zaprasza do złożenia ofert na realizację usługi o wartości nieprzekraczającej wyrażonej w złotych równowartości 30 000 euro dla zadania p. n.:</w:t>
      </w:r>
    </w:p>
    <w:p w:rsidR="00D167EC" w:rsidRDefault="00D167EC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>„</w:t>
      </w:r>
      <w:r w:rsidR="00600467">
        <w:rPr>
          <w:rFonts w:ascii="Calibri" w:eastAsia="Calibri" w:hAnsi="Calibri" w:cs="Arial"/>
          <w:b/>
          <w:sz w:val="18"/>
          <w:szCs w:val="18"/>
        </w:rPr>
        <w:t xml:space="preserve">Usuwanie </w:t>
      </w:r>
      <w:r w:rsidR="00AE450A">
        <w:rPr>
          <w:rFonts w:ascii="Calibri" w:eastAsia="Calibri" w:hAnsi="Calibri" w:cs="Arial"/>
          <w:b/>
          <w:sz w:val="18"/>
          <w:szCs w:val="18"/>
        </w:rPr>
        <w:t>odpadów z folii rolniczych, siatki i sznurka do owijania balotów, opakowań po nawozach i typu Big Bag na terenie Gminy Staroźreby</w:t>
      </w:r>
      <w:r w:rsidRPr="00D167EC">
        <w:rPr>
          <w:rFonts w:ascii="Calibri" w:eastAsia="Calibri" w:hAnsi="Calibri" w:cs="Arial"/>
          <w:b/>
          <w:sz w:val="18"/>
          <w:szCs w:val="18"/>
        </w:rPr>
        <w:t>”</w:t>
      </w:r>
    </w:p>
    <w:p w:rsidR="00181FC0" w:rsidRPr="00181FC0" w:rsidRDefault="00181FC0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i/>
          <w:sz w:val="18"/>
          <w:szCs w:val="18"/>
        </w:rPr>
      </w:pPr>
      <w:r w:rsidRPr="00181FC0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Zadanie dofinansowane przez </w:t>
      </w:r>
      <w:r w:rsidR="00AE450A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Narodowy Fundusz Ochrony Środowiska i Gospodarki Wodnej </w:t>
      </w:r>
      <w:r w:rsidRPr="00181FC0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</w:t>
      </w:r>
      <w:hyperlink r:id="rId10" w:history="1">
        <w:r w:rsidR="00AE450A" w:rsidRPr="006650E1">
          <w:rPr>
            <w:rStyle w:val="Hipercze"/>
            <w:rFonts w:ascii="Calibri" w:eastAsia="Times New Roman" w:hAnsi="Calibri" w:cs="Arial"/>
            <w:i/>
            <w:sz w:val="18"/>
            <w:szCs w:val="18"/>
            <w:lang w:eastAsia="pl-PL"/>
          </w:rPr>
          <w:t>www.nfosigw.pl</w:t>
        </w:r>
      </w:hyperlink>
      <w:r w:rsidRPr="00181FC0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w formie dotacji </w:t>
      </w:r>
      <w:r w:rsidR="00AE450A">
        <w:rPr>
          <w:rFonts w:ascii="Calibri" w:eastAsia="Times New Roman" w:hAnsi="Calibri" w:cs="Arial"/>
          <w:i/>
          <w:sz w:val="18"/>
          <w:szCs w:val="18"/>
          <w:lang w:eastAsia="pl-PL"/>
        </w:rPr>
        <w:t>w ramach programu priorytetowego nr 2.8 „Racjonalne gospodarowanie odpadami i ochrona powierzchni ziemi, Usuwanie folii rolniczych i innych odpadów pochodzących z działalności rolniczej</w:t>
      </w:r>
      <w:r w:rsidRPr="00181FC0">
        <w:rPr>
          <w:rFonts w:ascii="Calibri" w:eastAsia="Times New Roman" w:hAnsi="Calibri" w:cs="Arial"/>
          <w:i/>
          <w:sz w:val="18"/>
          <w:szCs w:val="18"/>
          <w:lang w:eastAsia="pl-PL"/>
        </w:rPr>
        <w:t>”.</w:t>
      </w:r>
    </w:p>
    <w:p w:rsidR="00AE450A" w:rsidRDefault="00D167EC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 w:rsidRPr="00D167EC">
        <w:rPr>
          <w:rFonts w:ascii="Calibri" w:eastAsia="Calibri" w:hAnsi="Calibri" w:cs="Arial"/>
          <w:sz w:val="18"/>
          <w:szCs w:val="18"/>
        </w:rPr>
        <w:t xml:space="preserve">CPV: </w:t>
      </w:r>
      <w:r w:rsidR="00AE450A">
        <w:rPr>
          <w:rFonts w:ascii="Calibri" w:eastAsia="Calibri" w:hAnsi="Calibri" w:cs="Arial"/>
          <w:sz w:val="18"/>
          <w:szCs w:val="18"/>
        </w:rPr>
        <w:t xml:space="preserve">  90 53 30 00-2 – usługi gospodarki odpadami</w:t>
      </w:r>
    </w:p>
    <w:p w:rsidR="00D167EC" w:rsidRPr="00D167EC" w:rsidRDefault="00AE450A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>
        <w:rPr>
          <w:rFonts w:ascii="Calibri" w:eastAsia="Calibri" w:hAnsi="Calibri" w:cs="Arial"/>
          <w:sz w:val="18"/>
          <w:szCs w:val="18"/>
        </w:rPr>
        <w:t xml:space="preserve">            </w:t>
      </w:r>
      <w:r w:rsidR="00600467">
        <w:rPr>
          <w:rFonts w:ascii="Calibri" w:eastAsia="Calibri" w:hAnsi="Calibri" w:cs="Arial"/>
          <w:sz w:val="18"/>
          <w:szCs w:val="18"/>
        </w:rPr>
        <w:t>90 51 20 00-9</w:t>
      </w:r>
      <w:r w:rsidR="00D167EC" w:rsidRPr="00D167EC">
        <w:rPr>
          <w:rFonts w:ascii="Calibri" w:eastAsia="Calibri" w:hAnsi="Calibri" w:cs="Arial"/>
          <w:sz w:val="18"/>
          <w:szCs w:val="18"/>
        </w:rPr>
        <w:t xml:space="preserve"> – </w:t>
      </w:r>
      <w:r w:rsidR="00600467">
        <w:rPr>
          <w:rFonts w:ascii="Calibri" w:eastAsia="Calibri" w:hAnsi="Calibri" w:cs="Arial"/>
          <w:sz w:val="18"/>
          <w:szCs w:val="18"/>
        </w:rPr>
        <w:t>usługi transportu odpadów</w:t>
      </w:r>
    </w:p>
    <w:p w:rsidR="00600467" w:rsidRDefault="00D167EC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 w:rsidRPr="00D167EC">
        <w:rPr>
          <w:rFonts w:ascii="Calibri" w:eastAsia="Calibri" w:hAnsi="Calibri" w:cs="Arial"/>
          <w:sz w:val="18"/>
          <w:szCs w:val="18"/>
        </w:rPr>
        <w:t xml:space="preserve">         </w:t>
      </w:r>
      <w:r w:rsidR="00AE450A">
        <w:rPr>
          <w:rFonts w:ascii="Calibri" w:eastAsia="Calibri" w:hAnsi="Calibri" w:cs="Arial"/>
          <w:sz w:val="18"/>
          <w:szCs w:val="18"/>
        </w:rPr>
        <w:t xml:space="preserve">   </w:t>
      </w:r>
      <w:r w:rsidR="00600467">
        <w:rPr>
          <w:rFonts w:ascii="Calibri" w:eastAsia="Calibri" w:hAnsi="Calibri" w:cs="Arial"/>
          <w:sz w:val="18"/>
          <w:szCs w:val="18"/>
        </w:rPr>
        <w:t xml:space="preserve">90 </w:t>
      </w:r>
      <w:r w:rsidR="00AE450A">
        <w:rPr>
          <w:rFonts w:ascii="Calibri" w:eastAsia="Calibri" w:hAnsi="Calibri" w:cs="Arial"/>
          <w:sz w:val="18"/>
          <w:szCs w:val="18"/>
        </w:rPr>
        <w:t>50</w:t>
      </w:r>
      <w:r w:rsidR="00600467">
        <w:rPr>
          <w:rFonts w:ascii="Calibri" w:eastAsia="Calibri" w:hAnsi="Calibri" w:cs="Arial"/>
          <w:sz w:val="18"/>
          <w:szCs w:val="18"/>
        </w:rPr>
        <w:t xml:space="preserve"> 00 00</w:t>
      </w:r>
      <w:r w:rsidRPr="00D167EC">
        <w:rPr>
          <w:rFonts w:ascii="Calibri" w:eastAsia="Calibri" w:hAnsi="Calibri" w:cs="Arial"/>
          <w:sz w:val="18"/>
          <w:szCs w:val="18"/>
        </w:rPr>
        <w:t>-</w:t>
      </w:r>
      <w:r w:rsidR="00AE450A">
        <w:rPr>
          <w:rFonts w:ascii="Calibri" w:eastAsia="Calibri" w:hAnsi="Calibri" w:cs="Arial"/>
          <w:sz w:val="18"/>
          <w:szCs w:val="18"/>
        </w:rPr>
        <w:t>2</w:t>
      </w:r>
      <w:r w:rsidRPr="00D167EC">
        <w:rPr>
          <w:rFonts w:ascii="Calibri" w:eastAsia="Calibri" w:hAnsi="Calibri" w:cs="Arial"/>
          <w:sz w:val="18"/>
          <w:szCs w:val="18"/>
        </w:rPr>
        <w:t xml:space="preserve"> – </w:t>
      </w:r>
      <w:r w:rsidR="00600467">
        <w:rPr>
          <w:rFonts w:ascii="Calibri" w:eastAsia="Calibri" w:hAnsi="Calibri" w:cs="Arial"/>
          <w:sz w:val="18"/>
          <w:szCs w:val="18"/>
        </w:rPr>
        <w:t xml:space="preserve">usługi </w:t>
      </w:r>
      <w:r w:rsidR="00AE450A">
        <w:rPr>
          <w:rFonts w:ascii="Calibri" w:eastAsia="Calibri" w:hAnsi="Calibri" w:cs="Arial"/>
          <w:sz w:val="18"/>
          <w:szCs w:val="18"/>
        </w:rPr>
        <w:t>związane z odpadami</w:t>
      </w:r>
    </w:p>
    <w:p w:rsidR="00D167EC" w:rsidRPr="00D167EC" w:rsidRDefault="00600467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>
        <w:rPr>
          <w:rFonts w:ascii="Calibri" w:eastAsia="Calibri" w:hAnsi="Calibri" w:cs="Arial"/>
          <w:sz w:val="18"/>
          <w:szCs w:val="18"/>
        </w:rPr>
        <w:t xml:space="preserve">         </w:t>
      </w:r>
      <w:r w:rsidR="00AE450A">
        <w:rPr>
          <w:rFonts w:ascii="Calibri" w:eastAsia="Calibri" w:hAnsi="Calibri" w:cs="Arial"/>
          <w:sz w:val="18"/>
          <w:szCs w:val="18"/>
        </w:rPr>
        <w:t xml:space="preserve">   </w:t>
      </w:r>
      <w:r>
        <w:rPr>
          <w:rFonts w:ascii="Calibri" w:eastAsia="Calibri" w:hAnsi="Calibri" w:cs="Arial"/>
          <w:sz w:val="18"/>
          <w:szCs w:val="18"/>
        </w:rPr>
        <w:t>90 5</w:t>
      </w:r>
      <w:r w:rsidR="00AE450A">
        <w:rPr>
          <w:rFonts w:ascii="Calibri" w:eastAsia="Calibri" w:hAnsi="Calibri" w:cs="Arial"/>
          <w:sz w:val="18"/>
          <w:szCs w:val="18"/>
        </w:rPr>
        <w:t>1</w:t>
      </w:r>
      <w:r>
        <w:rPr>
          <w:rFonts w:ascii="Calibri" w:eastAsia="Calibri" w:hAnsi="Calibri" w:cs="Arial"/>
          <w:sz w:val="18"/>
          <w:szCs w:val="18"/>
        </w:rPr>
        <w:t xml:space="preserve"> </w:t>
      </w:r>
      <w:r w:rsidR="00AE450A">
        <w:rPr>
          <w:rFonts w:ascii="Calibri" w:eastAsia="Calibri" w:hAnsi="Calibri" w:cs="Arial"/>
          <w:sz w:val="18"/>
          <w:szCs w:val="18"/>
        </w:rPr>
        <w:t>4</w:t>
      </w:r>
      <w:r>
        <w:rPr>
          <w:rFonts w:ascii="Calibri" w:eastAsia="Calibri" w:hAnsi="Calibri" w:cs="Arial"/>
          <w:sz w:val="18"/>
          <w:szCs w:val="18"/>
        </w:rPr>
        <w:t>0 00-</w:t>
      </w:r>
      <w:r w:rsidR="00AE450A">
        <w:rPr>
          <w:rFonts w:ascii="Calibri" w:eastAsia="Calibri" w:hAnsi="Calibri" w:cs="Arial"/>
          <w:sz w:val="18"/>
          <w:szCs w:val="18"/>
        </w:rPr>
        <w:t>3</w:t>
      </w:r>
      <w:r>
        <w:rPr>
          <w:rFonts w:ascii="Calibri" w:eastAsia="Calibri" w:hAnsi="Calibri" w:cs="Arial"/>
          <w:sz w:val="18"/>
          <w:szCs w:val="18"/>
        </w:rPr>
        <w:t xml:space="preserve"> – usługi </w:t>
      </w:r>
      <w:r w:rsidR="00AE450A">
        <w:rPr>
          <w:rFonts w:ascii="Calibri" w:eastAsia="Calibri" w:hAnsi="Calibri" w:cs="Arial"/>
          <w:sz w:val="18"/>
          <w:szCs w:val="18"/>
        </w:rPr>
        <w:t>recyklingu</w:t>
      </w:r>
      <w:r>
        <w:rPr>
          <w:rFonts w:ascii="Calibri" w:eastAsia="Calibri" w:hAnsi="Calibri" w:cs="Arial"/>
          <w:sz w:val="18"/>
          <w:szCs w:val="18"/>
        </w:rPr>
        <w:t xml:space="preserve"> odpadów</w:t>
      </w:r>
      <w:r w:rsidR="00D167EC" w:rsidRPr="00D167EC">
        <w:rPr>
          <w:rFonts w:ascii="Calibri" w:eastAsia="Calibri" w:hAnsi="Calibri" w:cs="Arial"/>
          <w:sz w:val="18"/>
          <w:szCs w:val="18"/>
        </w:rPr>
        <w:t xml:space="preserve">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D167EC">
        <w:rPr>
          <w:rFonts w:ascii="Calibri" w:eastAsia="Calibri" w:hAnsi="Calibri" w:cs="Times New Roman"/>
          <w:b/>
          <w:sz w:val="18"/>
          <w:szCs w:val="18"/>
        </w:rPr>
        <w:t>I. Informacje ogólne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Postępowanie o udzielenie zamówienia prowadzi się z zachowaniem formy pisemnej.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Postępowanie o udzielenie zamówienia prowadzi się w języku polskim.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Wykonawca poniesie wszelkie koszty związane z przygotowaniem i złożeniem oferty. Zaleca się, aby Wykonawca zdobył    wszelkie informacje, które mogą być konieczne do prawidłowego przygotowania oferty.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Zamawiający nie dopuszcza składania ofert częściowych.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Zamawiający nie przewiduje zawarcia umowy ramowej.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6. Zamawiający nie dopuszcza składania ofert wariantowych.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7. Zamawiający nie przewiduje udzielania zaliczek na poczet wykonania umowy.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8.Zamawiający nie przewiduje wyboru najkorzystniejszej oferty z zastosowaniem aukcji elektronicznej.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9. Zamawiający dopuszcza możliwość zatrudnienia podwykonawców.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10. Rozliczenia między Zamawiającym a Wykonawcą prowadzone będą w PLN.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11. Postępowanie o udzielenie zamówienia jest jawne.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Protokół wraz z załącznikami jest jawny. Załączniki do protokołu udostępnia się po dokonaniu wyboru najkorzystniejszej oferty lub unieważnieniu postępowania, z tym że oferty udostępnia się od chwili ich otwarcia. Nie ujawnia się informacji stanowiących tajemnicę przedsiębiorstwa w rozumieniu przepisów o zwalczaniu nieuczciwej konkurencji, jeżeli Wykonawca, nie później niż w terminie składania ofert, zastrzegł, że nie mogą być one udostępniane oraz wykazał, iż zastrzeżone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informacje stanowią tajemnice przedsiębiorstwa. W przypadku, gdy informacje zawarte w ofercie stanowią tajemnicę przedsiębiorstwa w rozumieniu przepisów ustawy o zwalczaniu nieuczciwej konkurencji, co do których Wykonawca zastrzega, że nie mogą być udostępniane innym uczestnikom postępowania, muszą być oznaczone klauzulą „Informacje stanowiące tajemnicę przedsiębiorstwa w rozumieniu art. 11 ust. 4 ustawy z dnia 16 kwietnia 1993 r. o zwalczaniu nieuczciwej konkurencji (Dz. U. z 201</w:t>
      </w:r>
      <w:r w:rsidR="00CE6656">
        <w:rPr>
          <w:rFonts w:ascii="Calibri" w:eastAsia="Times New Roman" w:hAnsi="Calibri" w:cs="Arial"/>
          <w:sz w:val="18"/>
          <w:szCs w:val="18"/>
          <w:lang w:eastAsia="pl-PL"/>
        </w:rPr>
        <w:t>9, poz. 1010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) i dołączone do oferty. Informacje, o których mowa, winny być oddzielnie i trwale spięte. Wykonawca nie może zastrzec informacji, o których mowa w art. 86 ust. 4 ustawy Pzp.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b/>
          <w:sz w:val="18"/>
          <w:szCs w:val="18"/>
        </w:rPr>
      </w:pPr>
      <w:r w:rsidRPr="00D167EC">
        <w:rPr>
          <w:rFonts w:ascii="Calibri" w:eastAsia="Calibri" w:hAnsi="Calibri" w:cs="Times New Roman"/>
          <w:b/>
          <w:sz w:val="18"/>
          <w:szCs w:val="18"/>
        </w:rPr>
        <w:t xml:space="preserve">II. Opis przedmiotu zamówienia  </w:t>
      </w:r>
    </w:p>
    <w:p w:rsidR="00D167EC" w:rsidRPr="00234AB9" w:rsidRDefault="00D167EC" w:rsidP="00234AB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1. Przedmiotem zamówienia jest 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realizacja zadania p. n.: </w:t>
      </w:r>
      <w:r w:rsidR="00234AB9" w:rsidRPr="00234AB9">
        <w:rPr>
          <w:rFonts w:ascii="Calibri" w:eastAsia="Calibri" w:hAnsi="Calibri" w:cs="Arial"/>
          <w:sz w:val="18"/>
          <w:szCs w:val="18"/>
        </w:rPr>
        <w:t xml:space="preserve">„Usuwanie odpadów z folii rolniczych, siatki i sznurka do owijania balotów, </w:t>
      </w:r>
      <w:r w:rsidR="00234AB9">
        <w:rPr>
          <w:rFonts w:ascii="Calibri" w:eastAsia="Calibri" w:hAnsi="Calibri" w:cs="Arial"/>
          <w:sz w:val="18"/>
          <w:szCs w:val="18"/>
        </w:rPr>
        <w:t>opakowań po nawozach i typu Big-</w:t>
      </w:r>
      <w:r w:rsidR="00234AB9" w:rsidRPr="00234AB9">
        <w:rPr>
          <w:rFonts w:ascii="Calibri" w:eastAsia="Calibri" w:hAnsi="Calibri" w:cs="Arial"/>
          <w:sz w:val="18"/>
          <w:szCs w:val="18"/>
        </w:rPr>
        <w:t>Bag na terenie Gminy Staroźreby”.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Zakres zamówienia:</w:t>
      </w:r>
    </w:p>
    <w:p w:rsidR="00B70F6D" w:rsidRDefault="00D167EC" w:rsidP="00B70F6D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1)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 odbiór</w:t>
      </w:r>
      <w:r w:rsidR="00234AB9">
        <w:rPr>
          <w:rFonts w:ascii="Calibri" w:eastAsia="Calibri" w:hAnsi="Calibri" w:cs="Times New Roman"/>
          <w:sz w:val="18"/>
          <w:szCs w:val="18"/>
        </w:rPr>
        <w:t xml:space="preserve"> i ważenie odbieranych folii rolniczych, siatki i sznurka do owijania balotów oraz opakowań po nawozach i opakowań typu Big-Bag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 z </w:t>
      </w:r>
      <w:r w:rsidR="00234AB9">
        <w:rPr>
          <w:rFonts w:ascii="Calibri" w:eastAsia="Calibri" w:hAnsi="Calibri" w:cs="Times New Roman"/>
          <w:sz w:val="18"/>
          <w:szCs w:val="18"/>
        </w:rPr>
        <w:t>miejsca składowania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 wskazan</w:t>
      </w:r>
      <w:r w:rsidR="00234AB9">
        <w:rPr>
          <w:rFonts w:ascii="Calibri" w:eastAsia="Calibri" w:hAnsi="Calibri" w:cs="Times New Roman"/>
          <w:sz w:val="18"/>
          <w:szCs w:val="18"/>
        </w:rPr>
        <w:t>ego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 przez Zamawiającego.</w:t>
      </w:r>
    </w:p>
    <w:p w:rsidR="00234AB9" w:rsidRDefault="00D167EC" w:rsidP="00B70F6D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 2) </w:t>
      </w:r>
      <w:r w:rsidR="00B70F6D">
        <w:rPr>
          <w:rFonts w:ascii="Calibri" w:eastAsia="Calibri" w:hAnsi="Calibri" w:cs="Times New Roman"/>
          <w:sz w:val="18"/>
          <w:szCs w:val="18"/>
        </w:rPr>
        <w:t>załadunek</w:t>
      </w:r>
      <w:r w:rsidR="00234AB9">
        <w:rPr>
          <w:rFonts w:ascii="Calibri" w:eastAsia="Calibri" w:hAnsi="Calibri" w:cs="Times New Roman"/>
          <w:sz w:val="18"/>
          <w:szCs w:val="18"/>
        </w:rPr>
        <w:t xml:space="preserve"> odpowiednio zapakowanych odpadów z folii rolniczych, siatki i sznurka do owijania balotów oraz opakowań po nawozach i opakowań typu Big-Bag oraz uporządkowanie miejsca wykonywania usługi z w/w odpadów.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 </w:t>
      </w:r>
    </w:p>
    <w:p w:rsidR="00B70F6D" w:rsidRDefault="00B70F6D" w:rsidP="00B70F6D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3) transport </w:t>
      </w:r>
      <w:r w:rsidR="00DD34E1">
        <w:rPr>
          <w:rFonts w:ascii="Calibri" w:eastAsia="Calibri" w:hAnsi="Calibri" w:cs="Times New Roman"/>
          <w:sz w:val="18"/>
          <w:szCs w:val="18"/>
        </w:rPr>
        <w:t>odebranych</w:t>
      </w:r>
      <w:r>
        <w:rPr>
          <w:rFonts w:ascii="Calibri" w:eastAsia="Calibri" w:hAnsi="Calibri" w:cs="Times New Roman"/>
          <w:sz w:val="18"/>
          <w:szCs w:val="18"/>
        </w:rPr>
        <w:t xml:space="preserve"> odpadów</w:t>
      </w:r>
      <w:r w:rsidR="00DD34E1">
        <w:rPr>
          <w:rFonts w:ascii="Calibri" w:eastAsia="Calibri" w:hAnsi="Calibri" w:cs="Times New Roman"/>
          <w:sz w:val="18"/>
          <w:szCs w:val="18"/>
        </w:rPr>
        <w:t xml:space="preserve"> z folii rolniczych, siatki i sznurka do owijania balotów oraz opakowań po nawozach i opakowań typu Big-Bag do miejsca ich odzysku lub unieszkodliwienia środkami transportu posiadającymi aktualne zezwolenie na transport odpadów.</w:t>
      </w:r>
      <w:r>
        <w:rPr>
          <w:rFonts w:ascii="Calibri" w:eastAsia="Calibri" w:hAnsi="Calibri" w:cs="Times New Roman"/>
          <w:sz w:val="18"/>
          <w:szCs w:val="18"/>
        </w:rPr>
        <w:t xml:space="preserve"> </w:t>
      </w:r>
    </w:p>
    <w:p w:rsidR="007970A1" w:rsidRDefault="007970A1" w:rsidP="00B70F6D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4) </w:t>
      </w:r>
      <w:r w:rsidR="00DD34E1">
        <w:rPr>
          <w:rFonts w:ascii="Calibri" w:eastAsia="Calibri" w:hAnsi="Calibri" w:cs="Times New Roman"/>
          <w:sz w:val="18"/>
          <w:szCs w:val="18"/>
        </w:rPr>
        <w:t>rozładunek i przekazanie odpadów do odzysku lub unieszkodliwienia.</w:t>
      </w:r>
    </w:p>
    <w:p w:rsidR="007970A1" w:rsidRDefault="007970A1" w:rsidP="00B70F6D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5) prowadzenie ilościowej i jakościowej ewidencji odpadów określonej w ustawie o odpadach z dnia 14 grudnia 2012 roku Dz. U. z 201</w:t>
      </w:r>
      <w:r w:rsidR="003B22E9">
        <w:rPr>
          <w:rFonts w:ascii="Calibri" w:eastAsia="Calibri" w:hAnsi="Calibri" w:cs="Times New Roman"/>
          <w:sz w:val="18"/>
          <w:szCs w:val="18"/>
        </w:rPr>
        <w:t>9</w:t>
      </w:r>
      <w:r>
        <w:rPr>
          <w:rFonts w:ascii="Calibri" w:eastAsia="Calibri" w:hAnsi="Calibri" w:cs="Times New Roman"/>
          <w:sz w:val="18"/>
          <w:szCs w:val="18"/>
        </w:rPr>
        <w:t xml:space="preserve"> r. poz. </w:t>
      </w:r>
      <w:r w:rsidR="00203D46">
        <w:rPr>
          <w:rFonts w:ascii="Calibri" w:eastAsia="Calibri" w:hAnsi="Calibri" w:cs="Times New Roman"/>
          <w:sz w:val="18"/>
          <w:szCs w:val="18"/>
        </w:rPr>
        <w:t>701</w:t>
      </w:r>
      <w:r>
        <w:rPr>
          <w:rFonts w:ascii="Calibri" w:eastAsia="Calibri" w:hAnsi="Calibri" w:cs="Times New Roman"/>
          <w:sz w:val="18"/>
          <w:szCs w:val="18"/>
        </w:rPr>
        <w:t xml:space="preserve">) z zastosowaniem wzorów dokumentów określonych Rozporządzeniem Ministra Środowiska z dnia 12 grudnia 2014 roku w sprawie wzorów dokumentów stosowanych na potrzeby ewidencji odpadów (Dz. U. z </w:t>
      </w:r>
      <w:r w:rsidR="000F3F61">
        <w:rPr>
          <w:rFonts w:ascii="Calibri" w:eastAsia="Calibri" w:hAnsi="Calibri" w:cs="Times New Roman"/>
          <w:sz w:val="18"/>
          <w:szCs w:val="18"/>
        </w:rPr>
        <w:t xml:space="preserve">2019 </w:t>
      </w:r>
      <w:r w:rsidR="00CF3611">
        <w:rPr>
          <w:rFonts w:ascii="Calibri" w:eastAsia="Calibri" w:hAnsi="Calibri" w:cs="Times New Roman"/>
          <w:sz w:val="18"/>
          <w:szCs w:val="18"/>
        </w:rPr>
        <w:t>poz. 819)</w:t>
      </w:r>
      <w:r w:rsidR="00E77546">
        <w:rPr>
          <w:rFonts w:ascii="Calibri" w:eastAsia="Calibri" w:hAnsi="Calibri" w:cs="Times New Roman"/>
          <w:sz w:val="18"/>
          <w:szCs w:val="18"/>
        </w:rPr>
        <w:t>.</w:t>
      </w:r>
    </w:p>
    <w:p w:rsidR="00D167EC" w:rsidRDefault="00E77546" w:rsidP="00D167EC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6) </w:t>
      </w:r>
      <w:r w:rsidR="00DD34E1">
        <w:rPr>
          <w:rFonts w:ascii="Calibri" w:eastAsia="Calibri" w:hAnsi="Calibri" w:cs="Times New Roman"/>
          <w:sz w:val="18"/>
          <w:szCs w:val="18"/>
        </w:rPr>
        <w:t>przekazanie Zamawiającemu wygenerowanych z systemu BDO i poświadczonych za zgodność z oryginałem kopii kart ewidencji odpadów potwierdzających przyjęcie odpadów przez prowadzącego zbieranie lub przetwarzanie odpadów w procesie odzysku lub unieszkodliwiania, wraz ze zbiorczym zestawieniem.</w:t>
      </w:r>
    </w:p>
    <w:p w:rsidR="00181FC0" w:rsidRDefault="00181FC0" w:rsidP="00181FC0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7) </w:t>
      </w:r>
      <w:r w:rsidR="003D1C09">
        <w:rPr>
          <w:rFonts w:ascii="Calibri" w:eastAsia="Times New Roman" w:hAnsi="Calibri" w:cs="Arial"/>
          <w:sz w:val="18"/>
          <w:szCs w:val="18"/>
          <w:lang w:eastAsia="pl-PL"/>
        </w:rPr>
        <w:t>przekazanie Zamawiającemu wygenerowanych z systemu BDO kart przekazania odpadów do docelowej instalacji (w statusie z potwierdzonym transportem), wraz z ich zbiorczym zestawieniem (w przypadku przejęcia odpadów z terenu gminy przez podmiot zajmujący się wyłącznie zbieraniem odpadów).</w:t>
      </w:r>
    </w:p>
    <w:p w:rsidR="003D1C09" w:rsidRDefault="003D1C09" w:rsidP="00181FC0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8) przekazanie Zamawiającemu wygenerowanych z systemu BDO i poświadczonych za zgodność z oryginałem kopii dokumentów ewidencji odpadów potwierdzających ostateczne zagospodarowanie odpadów w procesie unieszkodliwiania lub odzysku, wraz z ich zbiorczym zestawieniem.</w:t>
      </w:r>
    </w:p>
    <w:p w:rsidR="00F762E1" w:rsidRDefault="003D1C09" w:rsidP="00181FC0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9) Wykonawca zobowiązany jest do spisania z każdym rolnikiem dostarczającym odpady protokół odbioru odpadów z folii rolniczych, siatki i sznurka do owijania balotów oraz opakowań po nawozach i opakowań typu Big-Bag</w:t>
      </w:r>
      <w:r w:rsidR="00F762E1">
        <w:rPr>
          <w:rFonts w:ascii="Calibri" w:eastAsia="Times New Roman" w:hAnsi="Calibri" w:cs="Arial"/>
          <w:sz w:val="18"/>
          <w:szCs w:val="18"/>
          <w:lang w:eastAsia="pl-PL"/>
        </w:rPr>
        <w:t>, którego jeden egzemplarz przekaże Zamawiającemu.</w:t>
      </w:r>
      <w:r w:rsidR="00552906">
        <w:rPr>
          <w:rFonts w:ascii="Calibri" w:eastAsia="Times New Roman" w:hAnsi="Calibri" w:cs="Arial"/>
          <w:sz w:val="18"/>
          <w:szCs w:val="18"/>
          <w:lang w:eastAsia="pl-PL"/>
        </w:rPr>
        <w:t xml:space="preserve"> Protokół w szczególności powinien zawierać następujące dane: imię i nazwisko rolnika, który dostarcza odpady, adres rolnika, od którego pochodzą dostarczone odpady, datę odbioru, tonaż odbieranego odpadu w rozbiciu na folie rolnicze, siatki do owijania balotów, sznurki do owijania balotów, opakowania po nawozach, opakowania typu Big-Bag, podpisy rolnika i Wykonawcy lub osoby upoważnionej przez Wykonawcę, pieczęć firmową Wykonawcy.</w:t>
      </w:r>
    </w:p>
    <w:p w:rsidR="003D1C09" w:rsidRDefault="00F762E1" w:rsidP="00181FC0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10) Wykonawca zobowiązany jest do wykonania minimum 15 zdjęć dokumentujących wykonywanie prac na różnym etapie ilustrujących przebieg realizacji zadania.</w:t>
      </w:r>
      <w:r w:rsidR="003D1C09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</w:p>
    <w:p w:rsidR="00F762E1" w:rsidRDefault="00A47CAF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11</w:t>
      </w:r>
      <w:r w:rsidR="00181FC0">
        <w:rPr>
          <w:rFonts w:ascii="Calibri" w:eastAsia="Times New Roman" w:hAnsi="Calibri" w:cs="Arial"/>
          <w:sz w:val="18"/>
          <w:szCs w:val="18"/>
          <w:lang w:eastAsia="pl-PL"/>
        </w:rPr>
        <w:t xml:space="preserve">) Minimalna </w:t>
      </w:r>
      <w:r w:rsidR="00F762E1">
        <w:rPr>
          <w:rFonts w:ascii="Calibri" w:eastAsia="Times New Roman" w:hAnsi="Calibri" w:cs="Arial"/>
          <w:sz w:val="18"/>
          <w:szCs w:val="18"/>
          <w:lang w:eastAsia="pl-PL"/>
        </w:rPr>
        <w:t xml:space="preserve">szacunkowa </w:t>
      </w:r>
      <w:r w:rsidR="00181FC0">
        <w:rPr>
          <w:rFonts w:ascii="Calibri" w:eastAsia="Times New Roman" w:hAnsi="Calibri" w:cs="Arial"/>
          <w:sz w:val="18"/>
          <w:szCs w:val="18"/>
          <w:lang w:eastAsia="pl-PL"/>
        </w:rPr>
        <w:t>ilość</w:t>
      </w:r>
      <w:r w:rsidR="00F762E1">
        <w:rPr>
          <w:rFonts w:ascii="Calibri" w:eastAsia="Times New Roman" w:hAnsi="Calibri" w:cs="Arial"/>
          <w:sz w:val="18"/>
          <w:szCs w:val="18"/>
          <w:lang w:eastAsia="pl-PL"/>
        </w:rPr>
        <w:t xml:space="preserve"> odpadów do odbioru i unieszkodliwienia lub poddania odzyskowi na podstawie zgłoszeń rolników</w:t>
      </w:r>
      <w:r w:rsidR="00181FC0">
        <w:rPr>
          <w:rFonts w:ascii="Calibri" w:eastAsia="Times New Roman" w:hAnsi="Calibri" w:cs="Arial"/>
          <w:sz w:val="18"/>
          <w:szCs w:val="18"/>
          <w:lang w:eastAsia="pl-PL"/>
        </w:rPr>
        <w:t xml:space="preserve"> wynosi </w:t>
      </w:r>
      <w:r w:rsidR="00F762E1" w:rsidRPr="00F762E1">
        <w:rPr>
          <w:rFonts w:ascii="Calibri" w:eastAsia="Times New Roman" w:hAnsi="Calibri" w:cs="Arial"/>
          <w:b/>
          <w:sz w:val="18"/>
          <w:szCs w:val="18"/>
          <w:lang w:eastAsia="pl-PL"/>
        </w:rPr>
        <w:t>88</w:t>
      </w:r>
      <w:r w:rsidR="00181FC0" w:rsidRPr="00F762E1">
        <w:rPr>
          <w:rFonts w:ascii="Calibri" w:eastAsia="Times New Roman" w:hAnsi="Calibri" w:cs="Arial"/>
          <w:b/>
          <w:sz w:val="18"/>
          <w:szCs w:val="18"/>
          <w:lang w:eastAsia="pl-PL"/>
        </w:rPr>
        <w:t>,00 Mg</w:t>
      </w:r>
      <w:r w:rsidR="00F762E1">
        <w:rPr>
          <w:rFonts w:ascii="Calibri" w:eastAsia="Times New Roman" w:hAnsi="Calibri" w:cs="Arial"/>
          <w:sz w:val="18"/>
          <w:szCs w:val="18"/>
          <w:lang w:eastAsia="pl-PL"/>
        </w:rPr>
        <w:t>, w tym</w:t>
      </w:r>
      <w:r>
        <w:rPr>
          <w:rFonts w:ascii="Calibri" w:eastAsia="Times New Roman" w:hAnsi="Calibri" w:cs="Arial"/>
          <w:sz w:val="18"/>
          <w:szCs w:val="18"/>
          <w:lang w:eastAsia="pl-PL"/>
        </w:rPr>
        <w:t>: folie rolnicze – 51,36 Mg, siatka do owijania balotów – 6,195 Mg, sznurek do owijania balotów – 3,926 Mg, opakowania po nawozach – 9,434 Mg i opakowania typu</w:t>
      </w:r>
      <w:r w:rsidR="00F762E1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Arial"/>
          <w:sz w:val="18"/>
          <w:szCs w:val="18"/>
          <w:lang w:eastAsia="pl-PL"/>
        </w:rPr>
        <w:t>Big-Bag – 17,085 Mg.</w:t>
      </w:r>
    </w:p>
    <w:p w:rsidR="00181FC0" w:rsidRPr="00181FC0" w:rsidRDefault="00181FC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Zamawiający zastrzega, że wskazana wielkość nie może ulec zmniejszeniu, może ulec zwiększeniu.</w:t>
      </w:r>
    </w:p>
    <w:p w:rsidR="00CE6656" w:rsidRPr="00552906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2. Wymagany termin wykonania</w:t>
      </w:r>
      <w:r w:rsidR="00767D8F">
        <w:rPr>
          <w:rFonts w:ascii="Calibri" w:eastAsia="Times New Roman" w:hAnsi="Calibri" w:cs="Arial"/>
          <w:sz w:val="18"/>
          <w:szCs w:val="18"/>
          <w:lang w:eastAsia="pl-PL"/>
        </w:rPr>
        <w:t xml:space="preserve"> przedmiotu zamówienia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: Wykonawca zobowiązany jest do realizacji przedmiotu zamówienia w terminie do dnia </w:t>
      </w:r>
      <w:r w:rsidR="006E1A4A">
        <w:rPr>
          <w:rFonts w:ascii="Calibri" w:eastAsia="Times New Roman" w:hAnsi="Calibri" w:cs="Arial"/>
          <w:b/>
          <w:sz w:val="18"/>
          <w:szCs w:val="18"/>
          <w:lang w:eastAsia="pl-PL"/>
        </w:rPr>
        <w:t>01 czerwca</w:t>
      </w:r>
      <w:r w:rsidR="00234AB9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2020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roku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III. Warunki udziału w postępowaniu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O udzielenie zamówienia mogą ubiegać się Wykonawcy, którzy: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1. nie podlegają wykluczeniu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1.1. Zamawiający wykluczy z udziału w postępowaniu Wykonawcę: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1.1.1. powiązanego osobowo i kapitałowo z Zamawiającym.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uczestniczeniu w spółce, jako wspólnik spółki cywilnej lub spółki osobowej,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posiadaniu udziałów lub co najmniej 5% akcji,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3) pełnieniu funkcji członka organu nadzorczego lub zarządzającego, prokurenta, pełnomocnika,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2. spełniają warunki udziału w postępowaniu dotyczące:</w:t>
      </w:r>
    </w:p>
    <w:p w:rsidR="00CD1D10" w:rsidRDefault="00CD1D1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2.1. kompetencji lub uprawnień do przeprowadzenia określonej działalności zawodowej, o ile wynika to z odrębnych przepisów.</w:t>
      </w:r>
    </w:p>
    <w:p w:rsidR="00CD1D10" w:rsidRDefault="00CD1D1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Warunek zostanie spełniony, jeżeli Wykonawca wykaże, że posiada:</w:t>
      </w:r>
    </w:p>
    <w:p w:rsidR="00B460D8" w:rsidRDefault="006E1A4A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</w:t>
      </w:r>
      <w:r w:rsidR="00B460D8">
        <w:rPr>
          <w:rFonts w:ascii="Calibri" w:eastAsia="Times New Roman" w:hAnsi="Calibri" w:cs="Arial"/>
          <w:sz w:val="18"/>
          <w:szCs w:val="18"/>
          <w:lang w:eastAsia="pl-PL"/>
        </w:rPr>
        <w:t>) zezwolenie na transport odpadów, w tym odpadów niebezpiecznych, o których mowa w art. 233 ust. 2 ustawy z dnia 14 grudnia 2012 roku o odpadach (Dz. U. z 2019 r. poz. 701) wydany przez właściwy do tego organ administracji publicznej, zgodnie z ustawą.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W przypadku Wykonawców wspólnie ubiegających się o udzielenie zamówienia warunki określone w ust. 2 Wykonawcy mogą spełniać łącznie.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Zamawiający oceni spełnianie warunków udziału w postępowaniu na podstawie informacji zawartych w oświadczeniach i dokumentach. Ocena spełniania warunków wymaganych od Wykonawców nastąpi wg formuły: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„spełnia / nie spełnia”.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IV. Wykaz oświadczeń i dokumentów jakie mają dostarczyć Wykonawcy w celu wykazania braku podstaw do wykluczenia oraz potwierdzenia spełniania warunków udziału w postępowaniu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</w:t>
      </w: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 xml:space="preserve"> </w:t>
      </w:r>
      <w:r w:rsidRPr="00D167EC">
        <w:rPr>
          <w:rFonts w:ascii="Calibri" w:eastAsia="Times New Roman" w:hAnsi="Calibri" w:cs="Arial"/>
          <w:sz w:val="18"/>
          <w:szCs w:val="18"/>
          <w:u w:val="single"/>
          <w:lang w:eastAsia="pl-PL"/>
        </w:rPr>
        <w:t>Do oferty Wykonawca zobowiązany jest dołączyć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1.1. Formularz ofertowy –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wg. (Załącznika nr 1 do Zapytania ofertowego).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2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Oświadczenie o braku powiązań osobowych i kapitałowych –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wg. (Załącznika nr </w:t>
      </w:r>
      <w:r w:rsidR="006E1A4A">
        <w:rPr>
          <w:rFonts w:ascii="Calibri" w:eastAsia="Times New Roman" w:hAnsi="Calibri" w:cs="Arial"/>
          <w:b/>
          <w:sz w:val="18"/>
          <w:szCs w:val="18"/>
          <w:lang w:eastAsia="pl-PL"/>
        </w:rPr>
        <w:t>2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do Zapytania ofertowego).</w:t>
      </w:r>
    </w:p>
    <w:p w:rsidR="00780470" w:rsidRDefault="0078047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780470">
        <w:rPr>
          <w:rFonts w:ascii="Calibri" w:eastAsia="Times New Roman" w:hAnsi="Calibri" w:cs="Arial"/>
          <w:sz w:val="18"/>
          <w:szCs w:val="18"/>
          <w:lang w:eastAsia="pl-PL"/>
        </w:rPr>
        <w:t>1.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Pr="00780470">
        <w:rPr>
          <w:rFonts w:ascii="Calibri" w:eastAsia="Times New Roman" w:hAnsi="Calibri" w:cs="Arial"/>
          <w:sz w:val="18"/>
          <w:szCs w:val="18"/>
          <w:lang w:eastAsia="pl-PL"/>
        </w:rPr>
        <w:t>.</w:t>
      </w:r>
      <w:r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Arial"/>
          <w:sz w:val="18"/>
          <w:szCs w:val="18"/>
          <w:lang w:eastAsia="pl-PL"/>
        </w:rPr>
        <w:t>Zezwolenie na zbieranie odpadów, o których mowa w art. 41 ust. 1 ustawy z dnia 14 grudnia 2012 roku o odpadach (Dz. U. z 2019 r. poz. 701) wydane przez właściwy organ administracji publicznej.</w:t>
      </w:r>
    </w:p>
    <w:p w:rsidR="00780470" w:rsidRDefault="0078047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1.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4</w:t>
      </w:r>
      <w:r>
        <w:rPr>
          <w:rFonts w:ascii="Calibri" w:eastAsia="Times New Roman" w:hAnsi="Calibri" w:cs="Arial"/>
          <w:sz w:val="18"/>
          <w:szCs w:val="18"/>
          <w:lang w:eastAsia="pl-PL"/>
        </w:rPr>
        <w:t>.</w:t>
      </w:r>
      <w:r w:rsidRPr="00780470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Arial"/>
          <w:sz w:val="18"/>
          <w:szCs w:val="18"/>
          <w:lang w:eastAsia="pl-PL"/>
        </w:rPr>
        <w:t>Zezwolenie na transport odpadów, w tym odpadów niebezpiecznych, o których mowa w art. 233 ust. 2 ustawy z dnia 14 grudnia 2012 roku o odpadach (Dz. U. z 2019 r. poz. 701) wydany przez właściwy do tego organ administracji publicznej, zgodnie z ustawą.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5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 Pełnomocnictwo do reprezentowania w postępowaniu albo do reprezentowania w postępowaniu i zawarcia umowy w sprawie zamówienia publicznego w przypadku wykonawców wspólnie ubiegających się o udzielenie zamówienia zgodnie z art. 23 ustawy Pzp (jeżeli dotyczy).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1.</w:t>
      </w:r>
      <w:r w:rsidR="00C45CA4">
        <w:rPr>
          <w:rFonts w:ascii="Calibri" w:eastAsia="Times New Roman" w:hAnsi="Calibri" w:cs="Arial"/>
          <w:sz w:val="18"/>
          <w:szCs w:val="18"/>
          <w:lang w:eastAsia="pl-PL"/>
        </w:rPr>
        <w:t>7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 Pełnomocnictwo do występowania w imieniu wykonawcy, w przypadku, gdy dokumenty składające się na ofertę podpisuje osoba, której umocowanie do reprezentowania wykonawcy nie będzie wynikać z dokumentów załączonych do oferty (jeżeli dotyczy).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V. Informacje o sposobie komunikacji Zamawiającego z Wykonawcą oraz wymagania formalne dotyczące składanych oświadczeń i dokumentów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W postępowaniu komunikacja między Zamawiającym a Wykonawcami odbywa się za pośrednictwem operatora pocztowego w rozumieniu ustawy z dnia 23 listopada 2012 r. – Prawo pocztowe (Dz. U. z 2018, poz. 2188), osobiście, za pośrednictwem posłańca, faksu lub przy użyciu środków komunikacji elektronicznej w rozumieniu ustawy z dnia 18 lipca 2002 r. o świadczeniu usług drogą elektroniczną (Dz. U. z </w:t>
      </w:r>
      <w:r w:rsidR="00C45CA4">
        <w:rPr>
          <w:rFonts w:ascii="Calibri" w:eastAsia="Times New Roman" w:hAnsi="Calibri" w:cs="Arial"/>
          <w:sz w:val="18"/>
          <w:szCs w:val="18"/>
          <w:lang w:eastAsia="pl-PL"/>
        </w:rPr>
        <w:t>2020, poz. 344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), z uwzględnieniem wymogów dotyczących formy, ustanowionych poniżej.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Zamawiający wyznacza do kontaktowania się z Wykonawcami:</w:t>
      </w:r>
    </w:p>
    <w:p w:rsidR="00E95B30" w:rsidRPr="00D167EC" w:rsidRDefault="00E95B3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–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Pan Damian Petera – tel. (24) 266 30 92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– Pan Artur Żelechowski – tel. (24) 266 30 </w:t>
      </w:r>
      <w:r w:rsidR="00A1499F">
        <w:rPr>
          <w:rFonts w:ascii="Calibri" w:eastAsia="Times New Roman" w:hAnsi="Calibri" w:cs="Arial"/>
          <w:sz w:val="18"/>
          <w:szCs w:val="18"/>
          <w:lang w:eastAsia="pl-PL"/>
        </w:rPr>
        <w:t>91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Jeżeli Zamawiający lub Wykonawca przekazują oświadczenia, wnioski, zawiadomienia oraz informacje za pośrednictwem faksu lub przy użyciu środków komunikacji elektronicznej w rozumieniu ustawy z dnia 18 lipca 2002 r. o świadczeniu usług drogą elektroniczną, każda ze stron na żądanie drugiej niezwłocznie potwierdza fakt ich otrzymania.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Ofertę składa się pod rygorem nieważności w formie pisemnej.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Nie przewiduje się zebrania Wykonawców.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VI. Termin związania ofertą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Wykonawca jest związany ofertą 30 dni.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Bieg terminu związania ofertą rozpoczyna się wraz z upływem terminu składania ofert.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Wykonawca samodzielnie lub na wniosek Zamawiającego może przedłużyć termin związania ofertą, z tym że Zamawiający może tylko raz, co najmniej na 3 dni przed upływem terminu związania ofertą zwrócić się do Wykonawcy o wyrażenie zgody na przedłużenie tego terminu o oznaczony okres, nie dłuższy jednak niż 60 dni.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VII. Opis sposobu przygotowania oferty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Wykonawcy przedstawiają ofertę, której treść musi odpowiadać treści Zapytania ofertowego.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Wykonawca ma prawo złożyć tylko jedną ofertę. Jeżeli Wykonawca przedłoży więcej niż jedną ofertę, wówczas wszystkie jego oferty zostaną odrzucone.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Oferta powinna być napisana w języku polskim, na maszynie do pisania, komputerze lub inną trwałą i czytelną techniką oraz podpisana przez osobę/y upoważnioną/e do składania oświadczeń woli w zakresie praw i obowiązków majątkowych wykonawcy.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W przypadku podpisywania oferty przez inną osobę wymagane jest dołączenie do oferty stosownego pełnomocnictwa w oryginale lub notarialnie poświadczonej kopii.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4. Wszystkie strony oferty powinny być kolejno ponumerowane, począwszy od numeru 1 na pierwszej stronie oferty. Zamawiający dopuszcza nie stawiania numerów na pustych stronach.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Kartki oferty powinny być połączone w sposób uniemożliwiający dekompletację zawartości oferty.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6. Wszystkie miejsca, w których Wykonawca naniósł zmiany w tekście oferty muszą być naniesione czytelnie i parafowane przez osobę/y podpisującą/e ofertę.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7. Dokumenty sporządzone w języku obcym są składane wraz z tłumaczeniem na język polski, poświadczonym przez wykonawcę.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8. Zamawiający może żądać przedstawienia oryginału lub notarialnie poświadczonej kopii dokumentu wyłącznie wtedy, gdy złożona przez Wykonawcę kopia dokumentu jest nieczytelna lub budzi wątpliwości co do jej prawdziwości.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9. Zamawiający informuje, iż zgodnie z art. 8 ust.3 ustawy Pzp, nie ujawnia się informacji stanowiących tajemnicę przedsiębiorstwa, w rozumieniu przepisów o zwalczaniu nieuczciwej konkurencji, jeżeli Wykonawca, nie później niż w terminie składania ofert, w sposób niebudzący wątpliwości zastrzegł, że nie mogą być one udostępniane oraz wykazał, załączając stosowne wyjaśnienia, iż zastrzeżone informacje stanowią tajemnicę przedsiębiorstwa. Wykonawca nie może zastrzec informacji, o których mowa w art. 86 ust. 4 ustawy Pzp. Wszelkie informacje stanowiące tajemnicę przedsiębiorstwa w rozumieniu ustawy z dnia 16 kwietnia 1993 r. o zwalczaniu nieuczciwej konkurencji (Dz. U. z 2018, poz. 419), które Wykonawca pragnie zastrzec jako tajemnicę przedsiębiorstwa, winny być załączone w osobnym opakowaniu, w sposób umożliwiający łatwe od niej odłączenie i opatrzenie napisem: „Informacje stanowiące tajemnicę przedsiębiorstwa – nie udostępniać”, z zachowaniem kolejności numerowania stron oferty.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VIII. Miejsce i termin składania ofert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Ofertę należy złożyć w siedzibie Zamawiającego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– Urząd Gminy w Staroźrebach, ul. Płocka 18, 09-440 Staroźreby, pok. nr 1 Sekretariat 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 xml:space="preserve">do dnia </w:t>
      </w:r>
      <w:r w:rsidR="006E1A4A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28.04</w:t>
      </w:r>
      <w:r w:rsidR="00A1499F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.2020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 xml:space="preserve"> r. do godziny </w:t>
      </w:r>
      <w:r w:rsidR="00A1499F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10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:00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Zamawiający niezwłocznie zwróci ofertę złożoną po terminie.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3. Oferty nadesłane drogą pocztową będą kwalifikowane do postępowania, pod warunkiem ich dostarczenia przez pocztę do zamawiającego w terminie do dnia 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28.04</w:t>
      </w:r>
      <w:r w:rsidR="00A1499F">
        <w:rPr>
          <w:rFonts w:ascii="Calibri" w:eastAsia="Times New Roman" w:hAnsi="Calibri" w:cs="Arial"/>
          <w:sz w:val="18"/>
          <w:szCs w:val="18"/>
          <w:lang w:eastAsia="pl-PL"/>
        </w:rPr>
        <w:t>.2020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r. do godziny </w:t>
      </w:r>
      <w:r w:rsidR="00A1499F">
        <w:rPr>
          <w:rFonts w:ascii="Calibri" w:eastAsia="Times New Roman" w:hAnsi="Calibri" w:cs="Arial"/>
          <w:sz w:val="18"/>
          <w:szCs w:val="18"/>
          <w:lang w:eastAsia="pl-PL"/>
        </w:rPr>
        <w:t>10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:00.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Oferty należy składać w nieprzejrzystych i zamkniętych kopertach, koperta powinna być zaadresowana na Zamawiającego, na adres podany na wstępie oraz oznaczona: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Oferta na:</w:t>
      </w:r>
    </w:p>
    <w:p w:rsidR="00A1499F" w:rsidRPr="00A1499F" w:rsidRDefault="00A1499F" w:rsidP="00A1499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>„</w:t>
      </w:r>
      <w:r>
        <w:rPr>
          <w:rFonts w:ascii="Calibri" w:eastAsia="Calibri" w:hAnsi="Calibri" w:cs="Arial"/>
          <w:b/>
          <w:sz w:val="18"/>
          <w:szCs w:val="18"/>
        </w:rPr>
        <w:t>Usuwanie odpadów z folii rolniczych, siatki i sznurka do owijania balotów, opakowań po nawozach i typu Big Bag na terenie Gminy Staroźreby</w:t>
      </w:r>
      <w:r w:rsidRPr="00D167EC">
        <w:rPr>
          <w:rFonts w:ascii="Calibri" w:eastAsia="Calibri" w:hAnsi="Calibri" w:cs="Arial"/>
          <w:b/>
          <w:sz w:val="18"/>
          <w:szCs w:val="18"/>
        </w:rPr>
        <w:t>”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Nie otwierać przed dniem </w:t>
      </w:r>
      <w:r w:rsidR="006E1A4A">
        <w:rPr>
          <w:rFonts w:ascii="Calibri" w:eastAsia="Times New Roman" w:hAnsi="Calibri" w:cs="Arial"/>
          <w:b/>
          <w:sz w:val="18"/>
          <w:szCs w:val="18"/>
          <w:lang w:eastAsia="pl-PL"/>
        </w:rPr>
        <w:t>28</w:t>
      </w:r>
      <w:r w:rsidR="00A1499F">
        <w:rPr>
          <w:rFonts w:ascii="Calibri" w:eastAsia="Times New Roman" w:hAnsi="Calibri" w:cs="Arial"/>
          <w:b/>
          <w:sz w:val="18"/>
          <w:szCs w:val="18"/>
          <w:lang w:eastAsia="pl-PL"/>
        </w:rPr>
        <w:t>.04.2020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r. do godziny  </w:t>
      </w:r>
      <w:r w:rsidR="00A1499F">
        <w:rPr>
          <w:rFonts w:ascii="Calibri" w:eastAsia="Times New Roman" w:hAnsi="Calibri" w:cs="Arial"/>
          <w:b/>
          <w:sz w:val="18"/>
          <w:szCs w:val="18"/>
          <w:lang w:eastAsia="pl-PL"/>
        </w:rPr>
        <w:t>10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:00.</w:t>
      </w:r>
    </w:p>
    <w:p w:rsidR="00C170AA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Wykonawca, przed upływem terminu do składania, ofert, może zmienić lub wycofać ofertę, pod warunkiem, że Zamawiający otrzyma pisemne powiadomienie o wprowadzeniu zmian lub wycofaniu. Zwrot oferty wycofanej nastąpi po terminie otwarcia ofert. Powiadomienie o złożeniu zmian lub wycofaniu musi być przygotowane wg. takich samych zasad jak składana oferta tj. w kopercie odpowiednio oznakowanej z dopiskiem „ZMIANA” lub „WYCOFANIE”.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IX. Opis sposobu obliczania ceny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Cena ofertowa jest ceną ryczałtową.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Cena ofertowa powinna obejmować wszystkie koszty i składniki związane z wykonaniem zamówienia, uwzględniając cały zakres przedmiotu zamówienia oraz ewentualne ryzyko wynikające z okoliczności, które można było przewidzieć w terminie opracowywania oferty do czasu jej złożenia.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Cena ofertowa powinna być aktualna na dzień składania ofert.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Cena ofertowa powinna być przedstawiona do dwóch miejsc po przecinku.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Rozliczenia między Zamawiającym a Wykonawcą prowadzone będą w PLN.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6. Zamawiający poprawia w ofercie: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oczywiste omyłki pisarskie,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oczywiste omyłki rachunkowe, z uwzględnieniem konsekwencji rachunkowych dokonanych poprawek,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3) inne omyłki polegające na niezgodności oferty z zapytaniem ofertowym, niepowodujące istotnych zmian w treści oferty niezwłocznie zawiadamiając o tym Wykonawcę, którego oferta została poprawiona.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X. Opis kryteriów, którymi zamawiający będzie się kierował przy wyborze oferty, wraz z podaniem znaczenia tych kryteriów i sposobu oceny ofert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Zamawiający będzie się kierował przy wyborze oferty następującymi kryteriami: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cena – </w:t>
      </w:r>
      <w:r w:rsidR="006E1A4A">
        <w:rPr>
          <w:rFonts w:ascii="Calibri" w:eastAsia="Times New Roman" w:hAnsi="Calibri" w:cs="Arial"/>
          <w:b/>
          <w:sz w:val="18"/>
          <w:szCs w:val="18"/>
          <w:lang w:eastAsia="pl-PL"/>
        </w:rPr>
        <w:t>8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0%</w:t>
      </w:r>
    </w:p>
    <w:p w:rsidR="00D167EC" w:rsidRPr="00D167EC" w:rsidRDefault="00C170AA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>
        <w:rPr>
          <w:rFonts w:ascii="Calibri" w:eastAsia="Times New Roman" w:hAnsi="Calibri" w:cs="Arial"/>
          <w:b/>
          <w:sz w:val="18"/>
          <w:szCs w:val="18"/>
          <w:lang w:eastAsia="pl-PL"/>
        </w:rPr>
        <w:lastRenderedPageBreak/>
        <w:t xml:space="preserve">skrócenie </w:t>
      </w:r>
      <w:r w:rsidR="00780470">
        <w:rPr>
          <w:rFonts w:ascii="Calibri" w:eastAsia="Times New Roman" w:hAnsi="Calibri" w:cs="Arial"/>
          <w:b/>
          <w:sz w:val="18"/>
          <w:szCs w:val="18"/>
          <w:lang w:eastAsia="pl-PL"/>
        </w:rPr>
        <w:t>termin</w:t>
      </w:r>
      <w:r>
        <w:rPr>
          <w:rFonts w:ascii="Calibri" w:eastAsia="Times New Roman" w:hAnsi="Calibri" w:cs="Arial"/>
          <w:b/>
          <w:sz w:val="18"/>
          <w:szCs w:val="18"/>
          <w:lang w:eastAsia="pl-PL"/>
        </w:rPr>
        <w:t>u</w:t>
      </w:r>
      <w:r w:rsidR="00780470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wykonania zamówienia</w:t>
      </w:r>
      <w:r w:rsidR="00D167EC"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– </w:t>
      </w:r>
      <w:r w:rsidR="006E1A4A">
        <w:rPr>
          <w:rFonts w:ascii="Calibri" w:eastAsia="Times New Roman" w:hAnsi="Calibri" w:cs="Arial"/>
          <w:b/>
          <w:sz w:val="18"/>
          <w:szCs w:val="18"/>
          <w:lang w:eastAsia="pl-PL"/>
        </w:rPr>
        <w:t>2</w:t>
      </w:r>
      <w:r w:rsidR="00D167EC"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0%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1.1. Ocena za cenę (C) będzie liczona według wzoru:                               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         najniższa cena oferty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C = ------------------------------------- x 100 x 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8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0 %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            cena badanej oferty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1.2. Ocena za </w:t>
      </w:r>
      <w:r w:rsidR="00780470">
        <w:rPr>
          <w:rFonts w:ascii="Calibri" w:eastAsia="Times New Roman" w:hAnsi="Calibri" w:cs="Arial"/>
          <w:sz w:val="18"/>
          <w:szCs w:val="18"/>
          <w:lang w:eastAsia="pl-PL"/>
        </w:rPr>
        <w:t>termin wykonania zamówienia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(</w:t>
      </w:r>
      <w:r w:rsidR="00780470">
        <w:rPr>
          <w:rFonts w:ascii="Calibri" w:eastAsia="Times New Roman" w:hAnsi="Calibri" w:cs="Arial"/>
          <w:sz w:val="18"/>
          <w:szCs w:val="18"/>
          <w:lang w:eastAsia="pl-PL"/>
        </w:rPr>
        <w:t>T</w:t>
      </w:r>
      <w:r w:rsidR="00FF5CAE">
        <w:rPr>
          <w:rFonts w:ascii="Calibri" w:eastAsia="Times New Roman" w:hAnsi="Calibri" w:cs="Arial"/>
          <w:sz w:val="18"/>
          <w:szCs w:val="18"/>
          <w:lang w:eastAsia="pl-PL"/>
        </w:rPr>
        <w:t xml:space="preserve">): punkty zostaną przyznane za skrócenie terminu wykonania przedmiotu zamówienia od daty granicznej tj. </w:t>
      </w:r>
      <w:r w:rsidR="00C45CA4">
        <w:rPr>
          <w:rFonts w:ascii="Calibri" w:eastAsia="Times New Roman" w:hAnsi="Calibri" w:cs="Arial"/>
          <w:sz w:val="18"/>
          <w:szCs w:val="18"/>
          <w:lang w:eastAsia="pl-PL"/>
        </w:rPr>
        <w:t>30.04.2020</w:t>
      </w:r>
      <w:r w:rsidR="00FF5CAE">
        <w:rPr>
          <w:rFonts w:ascii="Calibri" w:eastAsia="Times New Roman" w:hAnsi="Calibri" w:cs="Arial"/>
          <w:sz w:val="18"/>
          <w:szCs w:val="18"/>
          <w:lang w:eastAsia="pl-PL"/>
        </w:rPr>
        <w:t xml:space="preserve"> r.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:</w:t>
      </w:r>
    </w:p>
    <w:p w:rsidR="00FF5CAE" w:rsidRDefault="00FF5CAE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- skrócenie terminu realizacji o </w:t>
      </w:r>
      <w:r w:rsidR="009525ED">
        <w:rPr>
          <w:rFonts w:ascii="Calibri" w:eastAsia="Times New Roman" w:hAnsi="Calibri" w:cs="Arial"/>
          <w:b/>
          <w:sz w:val="18"/>
          <w:szCs w:val="18"/>
          <w:lang w:eastAsia="pl-PL"/>
        </w:rPr>
        <w:t>4</w:t>
      </w:r>
      <w:r w:rsidRPr="00FF5CAE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dni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– 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2</w:t>
      </w:r>
      <w:r>
        <w:rPr>
          <w:rFonts w:ascii="Calibri" w:eastAsia="Times New Roman" w:hAnsi="Calibri" w:cs="Arial"/>
          <w:sz w:val="18"/>
          <w:szCs w:val="18"/>
          <w:lang w:eastAsia="pl-PL"/>
        </w:rPr>
        <w:t>0 punktów,</w:t>
      </w:r>
    </w:p>
    <w:p w:rsidR="00FF5CAE" w:rsidRPr="00D167EC" w:rsidRDefault="00FF5CAE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- skrócenie terminu realizacji o </w:t>
      </w:r>
      <w:r w:rsidRPr="00FF5CAE">
        <w:rPr>
          <w:rFonts w:ascii="Calibri" w:eastAsia="Times New Roman" w:hAnsi="Calibri" w:cs="Arial"/>
          <w:b/>
          <w:sz w:val="18"/>
          <w:szCs w:val="18"/>
          <w:lang w:eastAsia="pl-PL"/>
        </w:rPr>
        <w:t>2 dni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– 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1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0 punktów, </w:t>
      </w:r>
    </w:p>
    <w:p w:rsidR="00D167EC" w:rsidRPr="00D167EC" w:rsidRDefault="00FF5CAE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Jednocześnie informujemy, że maksymalny termin tj. 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01.06</w:t>
      </w:r>
      <w:r w:rsidR="009525ED">
        <w:rPr>
          <w:rFonts w:ascii="Calibri" w:eastAsia="Times New Roman" w:hAnsi="Calibri" w:cs="Arial"/>
          <w:sz w:val="18"/>
          <w:szCs w:val="18"/>
          <w:lang w:eastAsia="pl-PL"/>
        </w:rPr>
        <w:t>.2020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r. nie będzie punktowany.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Za najkorzystniejszą zostanie uznana oferta, która uzyska największą liczbę punktów (P), obliczoną według wzoru:  P = C + </w:t>
      </w:r>
      <w:r w:rsidR="00FF5CAE">
        <w:rPr>
          <w:rFonts w:ascii="Calibri" w:eastAsia="Times New Roman" w:hAnsi="Calibri" w:cs="Arial"/>
          <w:sz w:val="18"/>
          <w:szCs w:val="18"/>
          <w:lang w:eastAsia="pl-PL"/>
        </w:rPr>
        <w:t>T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W przypadku gdy nie będzie można dokonać wyboru oferty najkorzystniejszej ze względu na to, że zostały złożone oferty o takiej samej cenie, Zamawiający wezwie Wykonawców, którzy złożyli te oferty, do złożenia w terminie określonym przez Zamawiającego ofert dodatkowych.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Wykonawcy składając oferty dodatkowe nie mogą zaoferować cen wyższych niż zaoferowane w złożonych ofertach.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Zamawiający udzieli zamówienia Wykonawcy, którego oferta odpowiada wszystkim wymaganiom określonym w niniejszej specyfikacji i została oceniona jako najkorzystniejsza w oparciu o podane kryterium wyboru.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XI. Informacje o formalnościach, jakie powinny zostać dopełnione po wyborze oferty w celu zawarcia umowy w sprawie zamówienia publicznego</w:t>
      </w:r>
    </w:p>
    <w:p w:rsidR="009525ED" w:rsidRPr="00C170AA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Zamawiający informuje niezwłocznie wszystkich wykonawców o 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 w każdym kryterium oceny ofert i łączną punktację, wykonawcach którzy zostali wykluczeni – podając uzasadnienie faktyczne i prawne, wykonawcach, których oferty zostały odrzucone, powodach odrzucenia oferty – podając uzasadnienie faktyczne i prawne, terminie po upływie, </w:t>
      </w:r>
      <w:r w:rsidR="00C170AA">
        <w:rPr>
          <w:rFonts w:ascii="Calibri" w:eastAsia="Times New Roman" w:hAnsi="Calibri" w:cs="Arial"/>
          <w:sz w:val="18"/>
          <w:szCs w:val="18"/>
          <w:lang w:eastAsia="pl-PL"/>
        </w:rPr>
        <w:t>którego może być zawarta umowa.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XII. Wymagania dotyczące wadium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Zamawiający nie wymaga wniesienia wadium.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XIII. Zabezpieczenie należytego wykonania umowy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Zamawiający nie wymaga wniesienia zabezpieczenia należytego wykonania umowy.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XIV.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Postanowienia dotyczące przetwarzania danych osobowych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Zgodnie z art. 13 ust. 1 i 2 </w:t>
      </w:r>
      <w:r w:rsidRPr="00D167EC">
        <w:rPr>
          <w:rFonts w:ascii="Calibri" w:eastAsia="Calibri" w:hAnsi="Calibri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dalej „RODO”, informuję, że: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1) administratorem Pani/Pana danych osobowych jest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Gmina Staroźreby, ul. Płocka 18, 09-440 Staroźreby, tel.: 24 266 30 80, e-mail: gmina @starozreby.pl</w:t>
      </w:r>
      <w:r w:rsidRPr="00D167EC">
        <w:rPr>
          <w:rFonts w:ascii="Calibri" w:eastAsia="Calibri" w:hAnsi="Calibri" w:cs="Arial"/>
          <w:i/>
          <w:sz w:val="18"/>
          <w:szCs w:val="18"/>
        </w:rPr>
        <w:t>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2) inspektorem ochrony danych osobowych w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Gminie Staroźreby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jest Pani/Pani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Wioletta Grosicka, kontakt: tel.: 24 266 30 86, e-mail: iod@starozreby.pl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;</w:t>
      </w:r>
    </w:p>
    <w:p w:rsidR="00D167EC" w:rsidRPr="009525ED" w:rsidRDefault="00D167EC" w:rsidP="009525ED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3) Pani/Pana dane osobowe przetwarzane będą na podstawie art. 6 ust. 1 lit. c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RODO w celu </w:t>
      </w:r>
      <w:r w:rsidRPr="00D167EC">
        <w:rPr>
          <w:rFonts w:ascii="Calibri" w:eastAsia="Calibri" w:hAnsi="Calibri" w:cs="Arial"/>
          <w:sz w:val="18"/>
          <w:szCs w:val="18"/>
        </w:rPr>
        <w:t xml:space="preserve">związanym z postępowaniem o udzielenie zamówienia </w:t>
      </w:r>
      <w:r w:rsidRPr="009525ED">
        <w:rPr>
          <w:rFonts w:ascii="Calibri" w:eastAsia="Calibri" w:hAnsi="Calibri" w:cs="Arial"/>
          <w:sz w:val="18"/>
          <w:szCs w:val="18"/>
        </w:rPr>
        <w:t xml:space="preserve">publicznego </w:t>
      </w:r>
      <w:r w:rsidR="009525ED" w:rsidRPr="009525ED">
        <w:rPr>
          <w:rFonts w:ascii="Calibri" w:eastAsia="Calibri" w:hAnsi="Calibri" w:cs="Arial"/>
          <w:sz w:val="18"/>
          <w:szCs w:val="18"/>
        </w:rPr>
        <w:t>„Usuwanie odpadów z folii rolniczych, siatki i sznurka do owijania balotów, opakowań po nawozach i typu Big Bag na terenie Gminy Staroźreby”</w:t>
      </w:r>
      <w:r w:rsidR="009525ED">
        <w:rPr>
          <w:rFonts w:ascii="Calibri" w:eastAsia="Calibri" w:hAnsi="Calibri" w:cs="Arial"/>
          <w:sz w:val="18"/>
          <w:szCs w:val="18"/>
        </w:rPr>
        <w:t xml:space="preserve"> </w:t>
      </w:r>
      <w:r w:rsidRPr="00D167EC">
        <w:rPr>
          <w:rFonts w:ascii="Calibri" w:eastAsia="Calibri" w:hAnsi="Calibri" w:cs="Arial"/>
          <w:i/>
          <w:sz w:val="18"/>
          <w:szCs w:val="18"/>
        </w:rPr>
        <w:t>– R</w:t>
      </w:r>
      <w:r w:rsidR="009525ED">
        <w:rPr>
          <w:rFonts w:ascii="Calibri" w:eastAsia="Calibri" w:hAnsi="Calibri" w:cs="Arial"/>
          <w:i/>
          <w:sz w:val="18"/>
          <w:szCs w:val="18"/>
        </w:rPr>
        <w:t>PI</w:t>
      </w:r>
      <w:r w:rsidRPr="00D167EC">
        <w:rPr>
          <w:rFonts w:ascii="Calibri" w:eastAsia="Calibri" w:hAnsi="Calibri" w:cs="Arial"/>
          <w:i/>
          <w:sz w:val="18"/>
          <w:szCs w:val="18"/>
        </w:rPr>
        <w:t>.ZO.271.</w:t>
      </w:r>
      <w:r w:rsidR="009525ED">
        <w:rPr>
          <w:rFonts w:ascii="Calibri" w:eastAsia="Calibri" w:hAnsi="Calibri" w:cs="Arial"/>
          <w:i/>
          <w:sz w:val="18"/>
          <w:szCs w:val="18"/>
        </w:rPr>
        <w:t>1</w:t>
      </w:r>
      <w:r w:rsidR="006E1A4A">
        <w:rPr>
          <w:rFonts w:ascii="Calibri" w:eastAsia="Calibri" w:hAnsi="Calibri" w:cs="Arial"/>
          <w:i/>
          <w:sz w:val="18"/>
          <w:szCs w:val="18"/>
        </w:rPr>
        <w:t>4</w:t>
      </w:r>
      <w:r w:rsidR="009525ED">
        <w:rPr>
          <w:rFonts w:ascii="Calibri" w:eastAsia="Calibri" w:hAnsi="Calibri" w:cs="Arial"/>
          <w:i/>
          <w:sz w:val="18"/>
          <w:szCs w:val="18"/>
        </w:rPr>
        <w:t xml:space="preserve">.2020 </w:t>
      </w:r>
      <w:r w:rsidRPr="00D167EC">
        <w:rPr>
          <w:rFonts w:ascii="Calibri" w:eastAsia="Calibri" w:hAnsi="Calibri" w:cs="Arial"/>
          <w:i/>
          <w:sz w:val="18"/>
          <w:szCs w:val="18"/>
        </w:rPr>
        <w:t xml:space="preserve"> </w:t>
      </w:r>
      <w:r w:rsidRPr="00D167EC">
        <w:rPr>
          <w:rFonts w:ascii="Calibri" w:eastAsia="Calibri" w:hAnsi="Calibri" w:cs="Arial"/>
          <w:sz w:val="18"/>
          <w:szCs w:val="18"/>
        </w:rPr>
        <w:t>prowadzonym w trybie Zapytania ofertowego;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 xml:space="preserve">4) odbiorcami Pani/Pana danych osobowych będą osoby lub podmioty, którym udostępniona zostanie dokumentacja postępowania w oparciu o art. 8 oraz art. 96 ust. 3 ustawy z dnia 29 stycznia 2004 r. – Prawo zamówień publicznych (Dz. U. z 2018 r., poz. 1986 ze zmianami), dalej „ustawa Pzp”;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5) 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6)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7) w odniesieniu do Pani/Pana danych osobowych decyzje nie będą podejmowane w sposób zautomatyzowany, stosowanie do art. 22 RODO;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8) posiada Pani/Pan: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a) na podstawie art. 15 RODO prawo dostępu do danych osobowych Pani/Pana dotyczących;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b) na podstawie art. 16 RODO prawo do sprostowania Pani/Pana danych osobowych </w:t>
      </w:r>
      <w:r w:rsidRPr="00D167EC">
        <w:rPr>
          <w:rFonts w:ascii="Calibri" w:eastAsia="Times New Roman" w:hAnsi="Calibri" w:cs="Arial"/>
          <w:b/>
          <w:sz w:val="18"/>
          <w:szCs w:val="18"/>
          <w:vertAlign w:val="superscript"/>
          <w:lang w:eastAsia="pl-PL"/>
        </w:rPr>
        <w:t>1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c) na podstawie art. 18 RODO prawo żądania od administratora ograniczenia przetwarzania danych osobowych z zastrzeżeniem przypadków, o których mowa w art. 18 ust. 2 RODO;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d) prawo do wniesienia skargi do Prezesa Urzędu Ochrony Danych Osobowych, gdy uzna Pani/Pan, że przetwarzanie danych osobowych Pani/Pana dotyczących narusza przepisy RODO;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9) nie przysługuje Pani/Panu: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a) w związku z art. 17 ust. 3 lit. b, d lub e RODO prawo do usunięcia danych osobowych;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b) prawo do przenoszenia danych osobowych, o którym mowa w art. 20 RODO;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c) na podstawie art. 21 RODO prawo sprzeciwu, wobec przetwarzania danych osobowych, gdyż podstawą prawną przetwarzania Pani/Pana danych osobowych jest art. 6 ust. 1 lit. c RODO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</w:t>
      </w:r>
    </w:p>
    <w:p w:rsidR="00D167EC" w:rsidRPr="00D167EC" w:rsidRDefault="00D167EC" w:rsidP="00D167EC">
      <w:pPr>
        <w:spacing w:after="0" w:line="240" w:lineRule="auto"/>
        <w:rPr>
          <w:rFonts w:ascii="Calibri" w:eastAsia="Calibri" w:hAnsi="Calibri" w:cs="Arial"/>
          <w:i/>
          <w:sz w:val="12"/>
          <w:szCs w:val="16"/>
        </w:rPr>
      </w:pPr>
      <w:r w:rsidRPr="00D167EC">
        <w:rPr>
          <w:rFonts w:ascii="Calibri" w:eastAsia="Calibri" w:hAnsi="Calibri" w:cs="Arial"/>
          <w:b/>
          <w:i/>
          <w:sz w:val="12"/>
          <w:szCs w:val="16"/>
          <w:vertAlign w:val="superscript"/>
        </w:rPr>
        <w:t xml:space="preserve">1 </w:t>
      </w:r>
      <w:r w:rsidRPr="00D167EC">
        <w:rPr>
          <w:rFonts w:ascii="Calibri" w:eastAsia="Calibri" w:hAnsi="Calibri" w:cs="Arial"/>
          <w:b/>
          <w:i/>
          <w:sz w:val="12"/>
          <w:szCs w:val="16"/>
        </w:rPr>
        <w:t>Wyjaśnienie:</w:t>
      </w:r>
      <w:r w:rsidRPr="00D167EC">
        <w:rPr>
          <w:rFonts w:ascii="Calibri" w:eastAsia="Calibri" w:hAnsi="Calibri" w:cs="Arial"/>
          <w:i/>
          <w:sz w:val="12"/>
          <w:szCs w:val="16"/>
        </w:rPr>
        <w:t xml:space="preserve"> </w:t>
      </w:r>
      <w:r w:rsidRPr="00D167EC">
        <w:rPr>
          <w:rFonts w:ascii="Calibri" w:eastAsia="Times New Roman" w:hAnsi="Calibri" w:cs="Arial"/>
          <w:i/>
          <w:sz w:val="12"/>
          <w:szCs w:val="16"/>
          <w:lang w:eastAsia="pl-PL"/>
        </w:rPr>
        <w:t xml:space="preserve">skorzystanie z prawa do sprostowania nie może skutkować zmianą </w:t>
      </w:r>
      <w:r w:rsidRPr="00D167EC">
        <w:rPr>
          <w:rFonts w:ascii="Calibri" w:eastAsia="Calibri" w:hAnsi="Calibri" w:cs="Arial"/>
          <w:i/>
          <w:sz w:val="12"/>
          <w:szCs w:val="16"/>
        </w:rPr>
        <w:t>wyniku postępowania o udzielenie zamówienia publicznego ani zmianą postanowień umowy w zakresie niezgodnym z ustawą Pzp oraz nie może naruszać integralności protokołu oraz jego załączników.</w:t>
      </w: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i/>
          <w:sz w:val="12"/>
          <w:szCs w:val="16"/>
          <w:lang w:eastAsia="pl-PL"/>
        </w:rPr>
      </w:pPr>
      <w:r w:rsidRPr="00D167EC">
        <w:rPr>
          <w:rFonts w:ascii="Calibri" w:eastAsia="Calibri" w:hAnsi="Calibri" w:cs="Arial"/>
          <w:b/>
          <w:i/>
          <w:sz w:val="12"/>
          <w:szCs w:val="16"/>
        </w:rPr>
        <w:t>²Wyjaśnienie:</w:t>
      </w:r>
      <w:r w:rsidRPr="00D167EC">
        <w:rPr>
          <w:rFonts w:ascii="Calibri" w:eastAsia="Calibri" w:hAnsi="Calibri" w:cs="Arial"/>
          <w:i/>
          <w:sz w:val="12"/>
          <w:szCs w:val="16"/>
        </w:rPr>
        <w:t xml:space="preserve"> prawo do ograniczenia przetwarzania nie ma zastosowania w odniesieniu do </w:t>
      </w:r>
      <w:r w:rsidRPr="00D167EC">
        <w:rPr>
          <w:rFonts w:ascii="Calibri" w:eastAsia="Times New Roman" w:hAnsi="Calibri" w:cs="Arial"/>
          <w:i/>
          <w:sz w:val="12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i/>
          <w:sz w:val="12"/>
          <w:szCs w:val="16"/>
          <w:lang w:eastAsia="pl-PL"/>
        </w:rPr>
      </w:pP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XV. 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Zamawiający wymaga aby Wykonawca zawarł z nim umowę na warunkach określonych we wzorze umowy –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załącznik nr </w:t>
      </w:r>
      <w:r w:rsidR="006E1A4A">
        <w:rPr>
          <w:rFonts w:ascii="Calibri" w:eastAsia="Times New Roman" w:hAnsi="Calibri" w:cs="Arial"/>
          <w:b/>
          <w:sz w:val="18"/>
          <w:szCs w:val="18"/>
          <w:lang w:eastAsia="pl-PL"/>
        </w:rPr>
        <w:t>3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do Zapytania ofertowego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XVI. Postanowienia końcowe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Zamawiający zastrzega sobie prawo do zmiany treści niniejszego Zapytania ofertowego do upływu terminu składania ofert. Jeżeli zmiany będą mogły mieć wpływ na treść składanych w postępowaniu ofert, Zamawiający przedłuży termin składania ofert. Dokonane zmiany przekazuje się niezwłocznie wszystkim Wykonawcom, do których zostało wystosowane zaproszenie ofertowe i jest ono dla nich wiążące.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Zamawiający zastrzega sobie prawo do unieważnienia niniejszego postępowania bez podania uzasadnienia, a także do pozostawienia postępowania bez wyboru oferty.</w:t>
      </w:r>
    </w:p>
    <w:p w:rsidR="003C4B63" w:rsidRPr="00C170AA" w:rsidRDefault="009525ED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C170AA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3. </w:t>
      </w:r>
      <w:r w:rsidR="00B1232B" w:rsidRPr="00C170AA"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  <w:t xml:space="preserve">UWAGA!: </w:t>
      </w:r>
      <w:r w:rsidRPr="00C170AA"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  <w:t>Warunkiem zawarcia umowy z Wykonawcą jest uzyskanie przez Zamawiającego środków pochodzących z programu priorytetowego nr 2.8 „Racjonalne gospodarowanie odpadami i ochrona powierzchni ziemi Usuwanie folii rolniczych i innych odpadów pochodzących z działalności rolniczej” Narodowego Funduszu Ochrony Środowiska i Gospodarki Wodnej w Warszawie</w:t>
      </w:r>
      <w:r w:rsidR="00B1232B" w:rsidRPr="00C170AA"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  <w:t>. W przypadku braku przyznania środków zewnętrznych, przedmiotowa umowa nie zostanie podpisana.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lastRenderedPageBreak/>
        <w:t>Rozdział XVII. Załączniki: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Załącznik nr 1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– Formularz oferty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Załącznik nr </w:t>
      </w:r>
      <w:r w:rsidR="00547737">
        <w:rPr>
          <w:rFonts w:ascii="Calibri" w:eastAsia="Times New Roman" w:hAnsi="Calibri" w:cs="Arial"/>
          <w:b/>
          <w:sz w:val="18"/>
          <w:szCs w:val="18"/>
          <w:lang w:eastAsia="pl-PL"/>
        </w:rPr>
        <w:t>2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– Oświadczenie o braku powiązań osobowych i kapitałowych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Załącznik nr </w:t>
      </w:r>
      <w:r w:rsidR="00547737">
        <w:rPr>
          <w:rFonts w:ascii="Calibri" w:eastAsia="Times New Roman" w:hAnsi="Calibri" w:cs="Arial"/>
          <w:b/>
          <w:sz w:val="18"/>
          <w:szCs w:val="18"/>
          <w:lang w:eastAsia="pl-PL"/>
        </w:rPr>
        <w:t>3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– Wzór umowy</w:t>
      </w:r>
    </w:p>
    <w:p w:rsidR="00ED64D1" w:rsidRDefault="00ED64D1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D64D1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Załącznik nr </w:t>
      </w:r>
      <w:r w:rsidR="00547737">
        <w:rPr>
          <w:rFonts w:ascii="Calibri" w:eastAsia="Times New Roman" w:hAnsi="Calibri" w:cs="Arial"/>
          <w:b/>
          <w:sz w:val="18"/>
          <w:szCs w:val="18"/>
          <w:lang w:eastAsia="pl-PL"/>
        </w:rPr>
        <w:t>4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– Projekt umowy powierzenia przetwarzania danych osobowych</w:t>
      </w:r>
    </w:p>
    <w:p w:rsidR="00BF2300" w:rsidRDefault="00BF230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BF2300" w:rsidRPr="00BF2300" w:rsidRDefault="00BF2300" w:rsidP="00FF5CAE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:rsidR="00D167EC" w:rsidRPr="00D167EC" w:rsidRDefault="00D167EC" w:rsidP="00D167EC">
      <w:pPr>
        <w:rPr>
          <w:rFonts w:ascii="Calibri" w:eastAsia="Calibri" w:hAnsi="Calibri" w:cs="Times New Roman"/>
          <w:b/>
        </w:rPr>
      </w:pPr>
      <w:r w:rsidRPr="00D167EC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</w:p>
    <w:p w:rsidR="00BF2300" w:rsidRDefault="00BF2300" w:rsidP="00D167EC">
      <w:pPr>
        <w:rPr>
          <w:rFonts w:ascii="Calibri" w:eastAsia="Calibri" w:hAnsi="Calibri" w:cs="Times New Roman"/>
          <w:b/>
        </w:rPr>
      </w:pPr>
    </w:p>
    <w:p w:rsidR="00FF5CAE" w:rsidRDefault="00FF5CAE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3C4B63" w:rsidRDefault="003C4B63" w:rsidP="00D167EC">
      <w:pPr>
        <w:rPr>
          <w:rFonts w:ascii="Calibri" w:eastAsia="Calibri" w:hAnsi="Calibri" w:cs="Times New Roman"/>
        </w:rPr>
      </w:pPr>
    </w:p>
    <w:p w:rsidR="00C170AA" w:rsidRDefault="00C170AA" w:rsidP="00D167EC">
      <w:pPr>
        <w:rPr>
          <w:rFonts w:ascii="Calibri" w:eastAsia="Calibri" w:hAnsi="Calibri" w:cs="Times New Roman"/>
        </w:rPr>
      </w:pPr>
    </w:p>
    <w:p w:rsidR="006E1A4A" w:rsidRDefault="006E1A4A" w:rsidP="00D167EC">
      <w:pPr>
        <w:rPr>
          <w:rFonts w:ascii="Calibri" w:eastAsia="Calibri" w:hAnsi="Calibri" w:cs="Times New Roman"/>
        </w:rPr>
      </w:pPr>
    </w:p>
    <w:p w:rsidR="006E1A4A" w:rsidRDefault="006E1A4A" w:rsidP="00D167EC">
      <w:pPr>
        <w:rPr>
          <w:rFonts w:ascii="Calibri" w:eastAsia="Calibri" w:hAnsi="Calibri" w:cs="Times New Roman"/>
        </w:rPr>
      </w:pPr>
    </w:p>
    <w:p w:rsidR="006E1A4A" w:rsidRDefault="006E1A4A" w:rsidP="00D167EC">
      <w:pPr>
        <w:rPr>
          <w:rFonts w:ascii="Calibri" w:eastAsia="Calibri" w:hAnsi="Calibri" w:cs="Times New Roman"/>
        </w:rPr>
      </w:pPr>
    </w:p>
    <w:p w:rsidR="006E1A4A" w:rsidRDefault="006E1A4A" w:rsidP="00D167EC">
      <w:pPr>
        <w:rPr>
          <w:rFonts w:ascii="Calibri" w:eastAsia="Calibri" w:hAnsi="Calibri" w:cs="Times New Roman"/>
        </w:rPr>
      </w:pPr>
    </w:p>
    <w:p w:rsidR="006E1A4A" w:rsidRDefault="006E1A4A" w:rsidP="00D167EC">
      <w:pPr>
        <w:rPr>
          <w:rFonts w:ascii="Calibri" w:eastAsia="Calibri" w:hAnsi="Calibri" w:cs="Times New Roman"/>
        </w:rPr>
      </w:pPr>
    </w:p>
    <w:p w:rsidR="006E1A4A" w:rsidRDefault="006E1A4A" w:rsidP="00D167EC">
      <w:pPr>
        <w:rPr>
          <w:rFonts w:ascii="Calibri" w:eastAsia="Calibri" w:hAnsi="Calibri" w:cs="Times New Roman"/>
        </w:rPr>
      </w:pPr>
    </w:p>
    <w:p w:rsidR="006E1A4A" w:rsidRDefault="006E1A4A" w:rsidP="00D167EC">
      <w:pPr>
        <w:rPr>
          <w:rFonts w:ascii="Calibri" w:eastAsia="Calibri" w:hAnsi="Calibri" w:cs="Times New Roman"/>
        </w:rPr>
      </w:pPr>
    </w:p>
    <w:p w:rsidR="006E1A4A" w:rsidRDefault="006E1A4A" w:rsidP="00D167EC">
      <w:pPr>
        <w:rPr>
          <w:rFonts w:ascii="Calibri" w:eastAsia="Calibri" w:hAnsi="Calibri" w:cs="Times New Roman"/>
        </w:rPr>
      </w:pPr>
    </w:p>
    <w:p w:rsidR="006E1A4A" w:rsidRDefault="006E1A4A" w:rsidP="00D167EC">
      <w:pPr>
        <w:rPr>
          <w:rFonts w:ascii="Calibri" w:eastAsia="Calibri" w:hAnsi="Calibri" w:cs="Times New Roman"/>
        </w:rPr>
      </w:pPr>
    </w:p>
    <w:p w:rsidR="006E1A4A" w:rsidRDefault="006E1A4A" w:rsidP="00D167EC">
      <w:pPr>
        <w:rPr>
          <w:rFonts w:ascii="Calibri" w:eastAsia="Calibri" w:hAnsi="Calibri" w:cs="Times New Roman"/>
        </w:rPr>
      </w:pPr>
    </w:p>
    <w:p w:rsidR="006E1A4A" w:rsidRDefault="006E1A4A" w:rsidP="00D167EC">
      <w:pPr>
        <w:rPr>
          <w:rFonts w:ascii="Calibri" w:eastAsia="Calibri" w:hAnsi="Calibri" w:cs="Times New Roman"/>
        </w:rPr>
      </w:pPr>
    </w:p>
    <w:p w:rsidR="006E1A4A" w:rsidRDefault="006E1A4A" w:rsidP="00D167EC">
      <w:pPr>
        <w:rPr>
          <w:rFonts w:ascii="Calibri" w:eastAsia="Calibri" w:hAnsi="Calibri" w:cs="Times New Roman"/>
        </w:rPr>
      </w:pPr>
    </w:p>
    <w:p w:rsidR="006E1A4A" w:rsidRDefault="006E1A4A" w:rsidP="00D167EC">
      <w:pPr>
        <w:rPr>
          <w:rFonts w:ascii="Calibri" w:eastAsia="Calibri" w:hAnsi="Calibri" w:cs="Times New Roman"/>
        </w:rPr>
      </w:pPr>
    </w:p>
    <w:p w:rsidR="00547737" w:rsidRDefault="00547737" w:rsidP="00D167EC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6E1A4A" w:rsidRPr="00D167EC" w:rsidRDefault="006E1A4A" w:rsidP="00D167EC">
      <w:pPr>
        <w:rPr>
          <w:rFonts w:ascii="Calibri" w:eastAsia="Calibri" w:hAnsi="Calibri" w:cs="Times New Roman"/>
        </w:rPr>
      </w:pPr>
    </w:p>
    <w:p w:rsidR="00D167EC" w:rsidRPr="00D167EC" w:rsidRDefault="00D167EC" w:rsidP="00D167EC">
      <w:pPr>
        <w:spacing w:after="0" w:line="36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lastRenderedPageBreak/>
        <w:t>Załącznik nr 1 do Zapytania ofertowego</w:t>
      </w:r>
    </w:p>
    <w:p w:rsidR="00D167EC" w:rsidRPr="00D167EC" w:rsidRDefault="00D167EC" w:rsidP="00D167EC">
      <w:pPr>
        <w:spacing w:after="0" w:line="36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</w:p>
    <w:p w:rsidR="00D167EC" w:rsidRPr="00D167EC" w:rsidRDefault="00D167EC" w:rsidP="00D167EC">
      <w:pPr>
        <w:spacing w:after="0" w:line="360" w:lineRule="auto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…………….……. </w:t>
      </w:r>
      <w:r w:rsidRPr="00D167EC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(miejscowość), </w:t>
      </w: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dnia ………….……. r. </w:t>
      </w:r>
    </w:p>
    <w:p w:rsidR="00D167EC" w:rsidRPr="00D167EC" w:rsidRDefault="00D167EC" w:rsidP="00D167EC">
      <w:pPr>
        <w:spacing w:after="0" w:line="36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</w:p>
    <w:p w:rsidR="00D167EC" w:rsidRPr="00D167EC" w:rsidRDefault="00D167EC" w:rsidP="00D167EC">
      <w:pPr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  Zamawiający:</w:t>
      </w:r>
    </w:p>
    <w:p w:rsidR="00D167EC" w:rsidRPr="00D167EC" w:rsidRDefault="00D167EC" w:rsidP="00D167EC">
      <w:pPr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               GMINA STAROŹREBY</w:t>
      </w:r>
    </w:p>
    <w:p w:rsidR="00D167EC" w:rsidRPr="00D167EC" w:rsidRDefault="00D167EC" w:rsidP="00D167EC">
      <w:pPr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ul. Płocka 18</w:t>
      </w:r>
    </w:p>
    <w:p w:rsidR="00D167EC" w:rsidRPr="00D167EC" w:rsidRDefault="00D167EC" w:rsidP="00D167EC">
      <w:pPr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          09-440 Staroźreby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(pełna nazwa/firma, adres)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lang w:eastAsia="pl-PL"/>
        </w:rPr>
      </w:pPr>
      <w:r w:rsidRPr="00D167EC">
        <w:rPr>
          <w:rFonts w:ascii="Calibri" w:eastAsia="Times New Roman" w:hAnsi="Calibri" w:cs="Arial"/>
          <w:b/>
          <w:lang w:eastAsia="pl-PL"/>
        </w:rPr>
        <w:t>FORMULARZ OFERTOWY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Wykonawca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Nazwa ……………………………………………………………………………………………….........................................................................................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Adres ………………………………………………………………………………………………………………………………………………………………………………………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Województwo …………………………………………………………………………. Powiat 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Numer telefonu ………………………………………………………………. Numer faksu…………………………………………………………………………………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e-mail………………………………………………………………………………………………………………………………………………………………………………………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NIP ………………………………………………………………………………... REGON…………………………………………………………………………………………..</w:t>
      </w:r>
    </w:p>
    <w:p w:rsidR="00B1232B" w:rsidRPr="00C45CA4" w:rsidRDefault="00D167EC" w:rsidP="00C45CA4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Odpowiadając na Zapytanie ofertowe dotyczące realizacji zadania p. n.: </w:t>
      </w:r>
      <w:r w:rsidR="00B1232B" w:rsidRPr="00B1232B">
        <w:rPr>
          <w:rFonts w:ascii="Calibri" w:eastAsia="Calibri" w:hAnsi="Calibri" w:cs="Arial"/>
          <w:sz w:val="18"/>
          <w:szCs w:val="18"/>
        </w:rPr>
        <w:t>„Usuwanie odpadów z folii rolniczych, siatki i sznurka do owijania balotów, opakowań po nawozach i typu Big Bag na terenie Gminy Staroźreby”</w:t>
      </w:r>
      <w:r w:rsidR="00C45CA4">
        <w:rPr>
          <w:rFonts w:ascii="Calibri" w:eastAsia="Calibri" w:hAnsi="Calibri" w:cs="Arial"/>
          <w:b/>
          <w:sz w:val="18"/>
          <w:szCs w:val="18"/>
        </w:rPr>
        <w:t>: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 xml:space="preserve">1. Oferujemy wykonanie przedmiotu zamówienia za </w:t>
      </w:r>
      <w:r w:rsidR="0011226A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łączną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:</w:t>
      </w:r>
    </w:p>
    <w:p w:rsidR="0011226A" w:rsidRDefault="0011226A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11226A">
        <w:rPr>
          <w:rFonts w:ascii="Calibri" w:eastAsia="Times New Roman" w:hAnsi="Calibri" w:cs="Arial"/>
          <w:sz w:val="18"/>
          <w:szCs w:val="18"/>
          <w:lang w:eastAsia="pl-PL"/>
        </w:rPr>
        <w:t>Cenę brutto: 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…… </w:t>
      </w:r>
      <w:r w:rsidRPr="0011226A">
        <w:rPr>
          <w:rFonts w:ascii="Calibri" w:eastAsia="Times New Roman" w:hAnsi="Calibri" w:cs="Arial"/>
          <w:sz w:val="18"/>
          <w:szCs w:val="18"/>
          <w:lang w:eastAsia="pl-PL"/>
        </w:rPr>
        <w:t>zł,</w:t>
      </w:r>
    </w:p>
    <w:p w:rsidR="0011226A" w:rsidRPr="0011226A" w:rsidRDefault="0011226A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(słownie: ………………………………………………………………………………………………………………………………………………………………………………..)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992"/>
        <w:gridCol w:w="1984"/>
        <w:gridCol w:w="1133"/>
        <w:gridCol w:w="1133"/>
        <w:gridCol w:w="1133"/>
        <w:gridCol w:w="1133"/>
        <w:gridCol w:w="1133"/>
      </w:tblGrid>
      <w:tr w:rsidR="00B1232B" w:rsidTr="0011226A">
        <w:tc>
          <w:tcPr>
            <w:tcW w:w="421" w:type="dxa"/>
          </w:tcPr>
          <w:p w:rsidR="00B1232B" w:rsidRPr="00B1232B" w:rsidRDefault="00B1232B" w:rsidP="0011226A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B1232B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92" w:type="dxa"/>
          </w:tcPr>
          <w:p w:rsidR="00B1232B" w:rsidRPr="00B1232B" w:rsidRDefault="00B1232B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Kod odpadu</w:t>
            </w:r>
          </w:p>
        </w:tc>
        <w:tc>
          <w:tcPr>
            <w:tcW w:w="1984" w:type="dxa"/>
          </w:tcPr>
          <w:p w:rsidR="00B1232B" w:rsidRPr="00B1232B" w:rsidRDefault="00B1232B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133" w:type="dxa"/>
          </w:tcPr>
          <w:p w:rsidR="00B1232B" w:rsidRDefault="00B1232B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Szacunkowa ilość</w:t>
            </w:r>
          </w:p>
          <w:p w:rsidR="00B1232B" w:rsidRPr="00B1232B" w:rsidRDefault="00B1232B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(Mg)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Cena netto za 1 Mg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Cena brutto za 1 Mg</w:t>
            </w:r>
          </w:p>
        </w:tc>
        <w:tc>
          <w:tcPr>
            <w:tcW w:w="1133" w:type="dxa"/>
          </w:tcPr>
          <w:p w:rsidR="0011226A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Wartość netto</w:t>
            </w:r>
          </w:p>
          <w:p w:rsidR="0011226A" w:rsidRPr="00B1232B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(4x5)</w:t>
            </w:r>
          </w:p>
        </w:tc>
        <w:tc>
          <w:tcPr>
            <w:tcW w:w="1133" w:type="dxa"/>
          </w:tcPr>
          <w:p w:rsidR="00B1232B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Wartość brutto</w:t>
            </w:r>
          </w:p>
          <w:p w:rsidR="0011226A" w:rsidRPr="00B1232B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(4x6)</w:t>
            </w:r>
          </w:p>
        </w:tc>
      </w:tr>
      <w:tr w:rsidR="00B1232B" w:rsidTr="0011226A">
        <w:tc>
          <w:tcPr>
            <w:tcW w:w="421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8</w:t>
            </w:r>
          </w:p>
        </w:tc>
      </w:tr>
      <w:tr w:rsidR="00B1232B" w:rsidTr="0011226A">
        <w:tc>
          <w:tcPr>
            <w:tcW w:w="421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02 01 04</w:t>
            </w:r>
          </w:p>
        </w:tc>
        <w:tc>
          <w:tcPr>
            <w:tcW w:w="1984" w:type="dxa"/>
          </w:tcPr>
          <w:p w:rsidR="00B1232B" w:rsidRPr="00B1232B" w:rsidRDefault="00B1232B" w:rsidP="00B1232B">
            <w:pP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Folia rolnicza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51,360</w:t>
            </w: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B1232B" w:rsidTr="0011226A">
        <w:tc>
          <w:tcPr>
            <w:tcW w:w="421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02 01 04</w:t>
            </w:r>
          </w:p>
        </w:tc>
        <w:tc>
          <w:tcPr>
            <w:tcW w:w="1984" w:type="dxa"/>
          </w:tcPr>
          <w:p w:rsidR="00B1232B" w:rsidRPr="00B1232B" w:rsidRDefault="00B1232B" w:rsidP="00B1232B">
            <w:pP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Siatka do owijania balotów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6,195</w:t>
            </w: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B1232B" w:rsidTr="0011226A">
        <w:tc>
          <w:tcPr>
            <w:tcW w:w="421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02 01 04</w:t>
            </w:r>
          </w:p>
        </w:tc>
        <w:tc>
          <w:tcPr>
            <w:tcW w:w="1984" w:type="dxa"/>
          </w:tcPr>
          <w:p w:rsidR="00B1232B" w:rsidRPr="00B1232B" w:rsidRDefault="00B1232B" w:rsidP="00B1232B">
            <w:pP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Sznurek do owijania balotów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3,926</w:t>
            </w: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B1232B" w:rsidTr="0011226A">
        <w:tc>
          <w:tcPr>
            <w:tcW w:w="421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2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02 01 04</w:t>
            </w:r>
          </w:p>
        </w:tc>
        <w:tc>
          <w:tcPr>
            <w:tcW w:w="1984" w:type="dxa"/>
          </w:tcPr>
          <w:p w:rsidR="00B1232B" w:rsidRPr="00B1232B" w:rsidRDefault="00B1232B" w:rsidP="00B1232B">
            <w:pP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Opakowania po nawozach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9,434</w:t>
            </w: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B1232B" w:rsidTr="0011226A">
        <w:tc>
          <w:tcPr>
            <w:tcW w:w="421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</w:tcPr>
          <w:p w:rsid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02 01 04</w:t>
            </w:r>
          </w:p>
        </w:tc>
        <w:tc>
          <w:tcPr>
            <w:tcW w:w="1984" w:type="dxa"/>
          </w:tcPr>
          <w:p w:rsidR="00B1232B" w:rsidRDefault="00B1232B" w:rsidP="00B1232B">
            <w:pP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Opakowania typ Big-Bag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17,085</w:t>
            </w: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11226A" w:rsidTr="0011226A">
        <w:tc>
          <w:tcPr>
            <w:tcW w:w="3397" w:type="dxa"/>
            <w:gridSpan w:val="3"/>
          </w:tcPr>
          <w:p w:rsidR="0011226A" w:rsidRDefault="0011226A" w:rsidP="00D167EC">
            <w:pPr>
              <w:spacing w:line="36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33" w:type="dxa"/>
          </w:tcPr>
          <w:p w:rsidR="0011226A" w:rsidRPr="00B1232B" w:rsidRDefault="0011226A" w:rsidP="0011226A">
            <w:pPr>
              <w:spacing w:line="36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88,00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11226A" w:rsidRPr="00B1232B" w:rsidRDefault="0011226A" w:rsidP="00D167EC">
            <w:pPr>
              <w:spacing w:line="36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11226A" w:rsidRPr="00B1232B" w:rsidRDefault="0011226A" w:rsidP="00D167EC">
            <w:pPr>
              <w:spacing w:line="36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11226A" w:rsidRPr="00B1232B" w:rsidRDefault="0011226A" w:rsidP="00D167EC">
            <w:pPr>
              <w:spacing w:line="36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11226A" w:rsidRPr="00B1232B" w:rsidRDefault="0011226A" w:rsidP="00D167EC">
            <w:pPr>
              <w:spacing w:line="36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</w:tbl>
    <w:p w:rsidR="0011226A" w:rsidRPr="0011226A" w:rsidRDefault="0011226A" w:rsidP="0011226A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11226A">
        <w:rPr>
          <w:rFonts w:ascii="Calibri" w:eastAsia="Calibri" w:hAnsi="Calibri" w:cs="Arial"/>
          <w:sz w:val="18"/>
          <w:szCs w:val="18"/>
        </w:rPr>
        <w:t>Łączna cena brutto jest ceną ostateczną obejmującą wszystkie koszty i składniki związane z realizacją zamówienia.</w:t>
      </w:r>
    </w:p>
    <w:p w:rsidR="00D167EC" w:rsidRPr="00C223F4" w:rsidRDefault="0011226A" w:rsidP="00C223F4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  <w:u w:val="single"/>
        </w:rPr>
      </w:pPr>
      <w:r w:rsidRPr="0011226A">
        <w:rPr>
          <w:rFonts w:ascii="Calibri" w:eastAsia="Calibri" w:hAnsi="Calibri" w:cs="Arial"/>
          <w:b/>
          <w:sz w:val="18"/>
          <w:szCs w:val="18"/>
          <w:u w:val="single"/>
        </w:rPr>
        <w:t xml:space="preserve">2. </w:t>
      </w:r>
      <w:r w:rsidRPr="00C223F4">
        <w:rPr>
          <w:rFonts w:ascii="Calibri" w:eastAsia="Calibri" w:hAnsi="Calibri" w:cs="Arial"/>
          <w:b/>
          <w:sz w:val="18"/>
          <w:szCs w:val="18"/>
          <w:u w:val="single"/>
        </w:rPr>
        <w:t>Skrócenie terminu wykonania zamówienia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3260"/>
      </w:tblGrid>
      <w:tr w:rsidR="00923B02" w:rsidRPr="00D167EC" w:rsidTr="00C45CA4">
        <w:trPr>
          <w:trHeight w:val="1331"/>
        </w:trPr>
        <w:tc>
          <w:tcPr>
            <w:tcW w:w="2694" w:type="dxa"/>
            <w:shd w:val="clear" w:color="auto" w:fill="auto"/>
          </w:tcPr>
          <w:p w:rsidR="00923B02" w:rsidRDefault="00923B02" w:rsidP="00D167EC">
            <w:pPr>
              <w:spacing w:after="0" w:line="360" w:lineRule="auto"/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  <w:t xml:space="preserve">Maksymalny termin wykonania zamówienia – </w:t>
            </w:r>
            <w:r w:rsidR="006E1A4A"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  <w:t>01.06</w:t>
            </w:r>
            <w:r w:rsidR="0011226A"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  <w:t>.2020</w:t>
            </w:r>
            <w:r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  <w:t xml:space="preserve"> rok</w:t>
            </w:r>
          </w:p>
          <w:p w:rsidR="00923B02" w:rsidRPr="0001463B" w:rsidRDefault="00923B02" w:rsidP="00D167EC">
            <w:pPr>
              <w:spacing w:after="0" w:line="360" w:lineRule="auto"/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  <w:t>*Oferowane skrócenie terminu wykonania zamówienia</w:t>
            </w:r>
          </w:p>
        </w:tc>
        <w:tc>
          <w:tcPr>
            <w:tcW w:w="3118" w:type="dxa"/>
            <w:shd w:val="clear" w:color="auto" w:fill="auto"/>
          </w:tcPr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  <w:r w:rsidRPr="00923B02"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>Skrócenie terminu o 2 dni</w:t>
            </w:r>
          </w:p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tbl>
            <w:tblPr>
              <w:tblW w:w="0" w:type="auto"/>
              <w:tblInd w:w="1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923B02" w:rsidTr="00923B02">
              <w:trPr>
                <w:trHeight w:val="311"/>
              </w:trPr>
              <w:tc>
                <w:tcPr>
                  <w:tcW w:w="350" w:type="dxa"/>
                  <w:tcBorders>
                    <w:bottom w:val="single" w:sz="4" w:space="0" w:color="auto"/>
                  </w:tcBorders>
                </w:tcPr>
                <w:p w:rsidR="00923B02" w:rsidRDefault="00923B02" w:rsidP="00923B02">
                  <w:pPr>
                    <w:spacing w:after="0" w:line="360" w:lineRule="auto"/>
                    <w:rPr>
                      <w:rFonts w:ascii="Calibri" w:eastAsia="Times New Roman" w:hAnsi="Calibri" w:cs="Arial"/>
                      <w:sz w:val="14"/>
                      <w:szCs w:val="18"/>
                      <w:lang w:eastAsia="pl-PL"/>
                    </w:rPr>
                  </w:pPr>
                </w:p>
              </w:tc>
            </w:tr>
          </w:tbl>
          <w:p w:rsidR="00923B02" w:rsidRP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 xml:space="preserve">                                              </w:t>
            </w:r>
          </w:p>
        </w:tc>
        <w:tc>
          <w:tcPr>
            <w:tcW w:w="3260" w:type="dxa"/>
            <w:shd w:val="clear" w:color="auto" w:fill="auto"/>
          </w:tcPr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  <w:r w:rsidRPr="00923B02"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 xml:space="preserve">Skrócenie terminu o </w:t>
            </w:r>
            <w:r w:rsidR="0011226A"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>4</w:t>
            </w:r>
            <w:r w:rsidRPr="00923B02"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 xml:space="preserve"> dni</w:t>
            </w:r>
          </w:p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tbl>
            <w:tblPr>
              <w:tblpPr w:leftFromText="141" w:rightFromText="141" w:vertAnchor="text" w:horzAnchor="page" w:tblpX="1110" w:tblpY="9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1"/>
            </w:tblGrid>
            <w:tr w:rsidR="00923B02" w:rsidTr="00923B02">
              <w:trPr>
                <w:trHeight w:val="292"/>
              </w:trPr>
              <w:tc>
                <w:tcPr>
                  <w:tcW w:w="321" w:type="dxa"/>
                </w:tcPr>
                <w:p w:rsidR="00923B02" w:rsidRDefault="00923B02" w:rsidP="00923B02">
                  <w:pPr>
                    <w:spacing w:after="0" w:line="360" w:lineRule="auto"/>
                    <w:rPr>
                      <w:rFonts w:ascii="Calibri" w:eastAsia="Times New Roman" w:hAnsi="Calibri" w:cs="Arial"/>
                      <w:sz w:val="14"/>
                      <w:szCs w:val="18"/>
                      <w:lang w:eastAsia="pl-PL"/>
                    </w:rPr>
                  </w:pPr>
                </w:p>
              </w:tc>
            </w:tr>
          </w:tbl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 xml:space="preserve">                    </w:t>
            </w:r>
          </w:p>
        </w:tc>
      </w:tr>
    </w:tbl>
    <w:p w:rsidR="00C223F4" w:rsidRDefault="00923B0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  *Zaznaczyć właściwe znakiem X</w:t>
      </w:r>
    </w:p>
    <w:p w:rsidR="00D167EC" w:rsidRPr="00D167EC" w:rsidRDefault="00C223F4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Osoba/y reprezentujące Wykonawcę: 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Oświadczamy, że: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Oferujemy wykonanie zamówienia: </w:t>
      </w:r>
      <w:r w:rsidR="00C223F4" w:rsidRPr="00B1232B">
        <w:rPr>
          <w:rFonts w:ascii="Calibri" w:eastAsia="Calibri" w:hAnsi="Calibri" w:cs="Arial"/>
          <w:sz w:val="18"/>
          <w:szCs w:val="18"/>
        </w:rPr>
        <w:t>„Usuwanie odpadów z folii rolniczych, siatki i sznurka do owijania balotów, opakowań po nawozach i typu Big Bag na terenie Gminy Staroźreby”</w:t>
      </w:r>
      <w:r w:rsidR="00C223F4">
        <w:rPr>
          <w:rFonts w:ascii="Calibri" w:eastAsia="Calibri" w:hAnsi="Calibri" w:cs="Arial"/>
          <w:sz w:val="18"/>
          <w:szCs w:val="18"/>
        </w:rPr>
        <w:t xml:space="preserve">,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zgodnie z opisem przedmiotu zamówienia.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2. Oświadczamy, że zapoznaliśmy się ze szczegółowymi warunkami przetargu zawartymi w Zapytaniu ofertowym oraz zdobyliśmy informacje do przygotowania oferty.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Uważam się za związanych niniejszą ofertą przez okres 30 dni.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Oświadczamy, że zawarte w Zapytaniu ofertowym warunki umowy zostały przez nas zaakceptowane i zobowiązujemy się w przypadku wyboru naszej oferty do zawarcia umowy na ww. warunkach w miejscu i terminie wyznaczonym przez Zamawiającego.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Oświadczamy, że akceptujemy warunki płatności określone przez Zamawiającego w Zapytaniu ofertowym.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6. Informujemy, że wybór naszej oferty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będzie/ nie będzie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* (*niepotrzebne skreślić) prowadzić do powstania u Zamawiającego obowiązku podatkowego.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7. Przewidujemy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powierzenie/ nie przewidujemy powierzenia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* (*niepotrzebne skreślić) wykonania następującej części zamówienia podwykonawcom w zakresie (wskazać zakres oraz nazwy (firmy) Podwykonawców):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- ………………………………………………………………………………………………………………………………………………………………………………………………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- ……………………………………………………………………………………………………………………………………………………………………………………………...</w:t>
      </w:r>
    </w:p>
    <w:p w:rsidR="00D167EC" w:rsidRPr="00D167EC" w:rsidRDefault="000460D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8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Zostaliśmy poinformowani, że możemy zgodnie z art. 8 ust. 3 ustawy Pzp przed upływem terminu składania ofert wydzielić z oferty informacje stanowiące tajemnicę przedsiębiorstwa w rozumieniu przepisów o zwalczaniu nieuczciwej konkurencji i zastrzec w odniesieniu do tych informacji, aby nie były one udostępnione innym uczestnikom postępowania. Złożona przez nas oferta </w:t>
      </w:r>
      <w:r w:rsidR="00D167EC"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zawiera/nie zawiera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* (* niepotrzebne skreślić) informacje stanowiące tajemnicę przedsiębiorstwa – strony od …….. do ……… . Na potwierdzenie powyższego załączmy stosowne wyjaśnienia wskazujące, iż zastrzeżone informacje stanowią tajemnicę przedsiębiorstwa z wyłączeniem informacji, o których mowa w art. 86 ust. 4 ustawy Pzp.</w:t>
      </w:r>
    </w:p>
    <w:p w:rsidR="00D167EC" w:rsidRPr="00D167EC" w:rsidRDefault="000460D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9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Oferta została złożona na ………………… stronach podpisanych i kolejno ponumerowanych od nr ………….. do nr …………..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Wraz z ofertą składamy następujące oświadczenia i dokumenty: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…………….……. </w:t>
      </w:r>
      <w:r w:rsidRPr="00D167EC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(miejscowość), </w:t>
      </w: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>dnia ………….……. r.</w:t>
      </w:r>
    </w:p>
    <w:p w:rsidR="00D167EC" w:rsidRPr="00D167EC" w:rsidRDefault="00D167EC" w:rsidP="00D167EC">
      <w:pPr>
        <w:spacing w:after="0" w:line="240" w:lineRule="auto"/>
        <w:jc w:val="center"/>
        <w:rPr>
          <w:rFonts w:ascii="Calibri" w:eastAsia="Times New Roman" w:hAnsi="Calibri" w:cs="Arial"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.…………………………………………………………………….</w:t>
      </w:r>
    </w:p>
    <w:p w:rsidR="00D167EC" w:rsidRPr="00D167EC" w:rsidRDefault="00D167EC" w:rsidP="00D167EC">
      <w:pPr>
        <w:spacing w:after="0" w:line="240" w:lineRule="auto"/>
        <w:jc w:val="center"/>
        <w:rPr>
          <w:rFonts w:ascii="Calibri" w:eastAsia="Times New Roman" w:hAnsi="Calibri" w:cs="Arial"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pieczęć i podpis </w:t>
      </w:r>
    </w:p>
    <w:p w:rsidR="00D167EC" w:rsidRPr="00D167EC" w:rsidRDefault="00D167EC" w:rsidP="00D167EC">
      <w:pPr>
        <w:spacing w:after="0" w:line="240" w:lineRule="auto"/>
        <w:jc w:val="center"/>
        <w:rPr>
          <w:rFonts w:ascii="Calibri" w:eastAsia="Times New Roman" w:hAnsi="Calibri" w:cs="Arial"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uprawnionego przedstawiciela Wykonawcy</w:t>
      </w:r>
    </w:p>
    <w:p w:rsidR="00D167EC" w:rsidRPr="00D167EC" w:rsidRDefault="00D167EC" w:rsidP="00D167EC">
      <w:pPr>
        <w:tabs>
          <w:tab w:val="left" w:pos="1305"/>
        </w:tabs>
        <w:spacing w:after="0" w:line="360" w:lineRule="auto"/>
        <w:rPr>
          <w:rFonts w:ascii="Calibri" w:eastAsia="Times New Roman" w:hAnsi="Calibri" w:cs="Arial"/>
          <w:b/>
          <w:sz w:val="16"/>
          <w:szCs w:val="16"/>
          <w:lang w:eastAsia="pl-PL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0460D2" w:rsidRDefault="000460D2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Default="00D167EC" w:rsidP="00D167EC">
      <w:pPr>
        <w:rPr>
          <w:rFonts w:ascii="Calibri" w:eastAsia="Calibri" w:hAnsi="Calibri" w:cs="Times New Roman"/>
          <w:sz w:val="12"/>
          <w:szCs w:val="16"/>
        </w:rPr>
      </w:pPr>
    </w:p>
    <w:p w:rsidR="006E1A4A" w:rsidRPr="00D167EC" w:rsidRDefault="006E1A4A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spacing w:after="0" w:line="48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lastRenderedPageBreak/>
        <w:t xml:space="preserve">Załącznik nr </w:t>
      </w:r>
      <w:r w:rsidR="006E1A4A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>2</w:t>
      </w: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 xml:space="preserve"> do Zapytania ofertowego</w:t>
      </w:r>
    </w:p>
    <w:p w:rsidR="00D167EC" w:rsidRPr="00D167EC" w:rsidRDefault="00D167EC" w:rsidP="00D167EC">
      <w:pPr>
        <w:spacing w:after="0" w:line="276" w:lineRule="auto"/>
        <w:ind w:left="5246" w:firstLine="708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Zamawiający:</w:t>
      </w:r>
    </w:p>
    <w:p w:rsidR="00D167EC" w:rsidRPr="00D167EC" w:rsidRDefault="00D167EC" w:rsidP="00D167EC">
      <w:pPr>
        <w:spacing w:after="0" w:line="276" w:lineRule="auto"/>
        <w:ind w:left="5954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GMINA STAROŹREBY</w:t>
      </w:r>
    </w:p>
    <w:p w:rsidR="00D167EC" w:rsidRPr="00D167EC" w:rsidRDefault="00D167EC" w:rsidP="00D167EC">
      <w:pPr>
        <w:spacing w:after="0" w:line="276" w:lineRule="auto"/>
        <w:ind w:left="5954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ul. Płocka 18</w:t>
      </w:r>
    </w:p>
    <w:p w:rsidR="00D167EC" w:rsidRPr="00D167EC" w:rsidRDefault="00D167EC" w:rsidP="00D167EC">
      <w:pPr>
        <w:spacing w:after="0" w:line="276" w:lineRule="auto"/>
        <w:ind w:left="5954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09-440 Staroźreby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(pełna nazwa/firma, adres)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Wykonawca:</w:t>
      </w:r>
    </w:p>
    <w:p w:rsidR="00D167EC" w:rsidRPr="00D167EC" w:rsidRDefault="00D167EC" w:rsidP="00D167EC">
      <w:pPr>
        <w:spacing w:after="0" w:line="276" w:lineRule="auto"/>
        <w:ind w:right="5954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…………………………………………………………………………………………………………………………………..</w:t>
      </w:r>
    </w:p>
    <w:p w:rsidR="00D167EC" w:rsidRPr="00D167EC" w:rsidRDefault="00D167EC" w:rsidP="00D167EC">
      <w:pPr>
        <w:spacing w:after="0" w:line="276" w:lineRule="auto"/>
        <w:ind w:right="5953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(pełna nazwa/firma, adres, w zależności od podmiotu: NIP/PESEL, KRS/CEiDG)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sz w:val="12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sz w:val="12"/>
          <w:szCs w:val="18"/>
          <w:u w:val="single"/>
          <w:lang w:eastAsia="pl-PL"/>
        </w:rPr>
        <w:t>reprezentowany przez:</w:t>
      </w:r>
    </w:p>
    <w:p w:rsidR="00D167EC" w:rsidRPr="00D167EC" w:rsidRDefault="00D167EC" w:rsidP="00D167EC">
      <w:pPr>
        <w:spacing w:after="0" w:line="276" w:lineRule="auto"/>
        <w:ind w:right="5954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…………………………………………….………………………………………………………………………………….</w:t>
      </w:r>
    </w:p>
    <w:p w:rsidR="00D167EC" w:rsidRPr="00D167EC" w:rsidRDefault="00D167EC" w:rsidP="00D167EC">
      <w:pPr>
        <w:spacing w:after="0" w:line="276" w:lineRule="auto"/>
        <w:ind w:right="5953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(imię, nazwisko, stanowisko/podstawa do  reprezentacji)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</w:rPr>
      </w:pPr>
      <w:r w:rsidRPr="00D167EC">
        <w:rPr>
          <w:rFonts w:ascii="Calibri" w:eastAsia="Calibri" w:hAnsi="Calibri" w:cs="Times New Roman"/>
        </w:rPr>
        <w:t>OŚWIADCZENIE O BRAKU POWIĄZAŃ OSOBOWYCH I KAPITAŁOWYCH</w:t>
      </w: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</w:rPr>
      </w:pP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W odpowiedzi na Zapytanie ofertowe nr </w:t>
      </w:r>
      <w:r w:rsidR="00C223F4">
        <w:rPr>
          <w:rFonts w:ascii="Calibri" w:eastAsia="Calibri" w:hAnsi="Calibri" w:cs="Times New Roman"/>
          <w:sz w:val="18"/>
          <w:szCs w:val="18"/>
        </w:rPr>
        <w:t>RPI.ZO.271.1</w:t>
      </w:r>
      <w:r w:rsidR="006E1A4A">
        <w:rPr>
          <w:rFonts w:ascii="Calibri" w:eastAsia="Calibri" w:hAnsi="Calibri" w:cs="Times New Roman"/>
          <w:sz w:val="18"/>
          <w:szCs w:val="18"/>
        </w:rPr>
        <w:t>4</w:t>
      </w:r>
      <w:r w:rsidR="00C223F4">
        <w:rPr>
          <w:rFonts w:ascii="Calibri" w:eastAsia="Calibri" w:hAnsi="Calibri" w:cs="Times New Roman"/>
          <w:sz w:val="18"/>
          <w:szCs w:val="18"/>
        </w:rPr>
        <w:t>.2020</w:t>
      </w:r>
      <w:r w:rsidRPr="00D167EC">
        <w:rPr>
          <w:rFonts w:ascii="Calibri" w:eastAsia="Calibri" w:hAnsi="Calibri" w:cs="Times New Roman"/>
          <w:sz w:val="18"/>
          <w:szCs w:val="18"/>
        </w:rPr>
        <w:t xml:space="preserve"> z dnia </w:t>
      </w:r>
      <w:r w:rsidR="006E1A4A">
        <w:rPr>
          <w:rFonts w:ascii="Calibri" w:eastAsia="Calibri" w:hAnsi="Calibri" w:cs="Times New Roman"/>
          <w:sz w:val="18"/>
          <w:szCs w:val="18"/>
        </w:rPr>
        <w:t>17</w:t>
      </w:r>
      <w:r w:rsidR="00C223F4">
        <w:rPr>
          <w:rFonts w:ascii="Calibri" w:eastAsia="Calibri" w:hAnsi="Calibri" w:cs="Times New Roman"/>
          <w:sz w:val="18"/>
          <w:szCs w:val="18"/>
        </w:rPr>
        <w:t>.04.2020</w:t>
      </w:r>
      <w:r w:rsidRPr="00D167EC">
        <w:rPr>
          <w:rFonts w:ascii="Calibri" w:eastAsia="Calibri" w:hAnsi="Calibri" w:cs="Times New Roman"/>
          <w:sz w:val="18"/>
          <w:szCs w:val="18"/>
        </w:rPr>
        <w:t xml:space="preserve"> roku dotyczące wykonania dostawy p.n.: </w:t>
      </w:r>
      <w:r w:rsidR="00C223F4" w:rsidRPr="00B1232B">
        <w:rPr>
          <w:rFonts w:ascii="Calibri" w:eastAsia="Calibri" w:hAnsi="Calibri" w:cs="Arial"/>
          <w:sz w:val="18"/>
          <w:szCs w:val="18"/>
        </w:rPr>
        <w:t>„Usuwanie odpadów z folii rolniczych, siatki i sznurka do owijania balotów, opakowań po nawozach i typu Big Bag na terenie Gminy Staroźreby”</w:t>
      </w:r>
      <w:r w:rsidR="00C223F4">
        <w:rPr>
          <w:rFonts w:ascii="Calibri" w:eastAsia="Calibri" w:hAnsi="Calibri" w:cs="Arial"/>
          <w:sz w:val="18"/>
          <w:szCs w:val="18"/>
        </w:rPr>
        <w:t xml:space="preserve">, </w:t>
      </w:r>
      <w:r w:rsidRPr="00D167EC">
        <w:rPr>
          <w:rFonts w:ascii="Calibri" w:eastAsia="Calibri" w:hAnsi="Calibri" w:cs="Times New Roman"/>
          <w:sz w:val="18"/>
          <w:szCs w:val="18"/>
        </w:rPr>
        <w:t>oświadczam(y), że nie jestem(eśmy) powiązani  z Zamawiającym osobowo lub kapitałowo.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1 uczestniczeniu w spółce jako wspólnik spółki cywilnej lub spółki osobowej,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2) posiadaniu udziałów lub co najmniej 5% akcji,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3) pełnieniu funkcji członka organu nadzorczego lub zarządzającego, prokurenta, pełnomocnika,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4) 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…………….……. </w:t>
      </w:r>
      <w:r w:rsidRPr="00D167EC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(miejscowość), </w:t>
      </w: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dnia …………………. r. 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2"/>
          <w:szCs w:val="18"/>
        </w:rPr>
      </w:pPr>
    </w:p>
    <w:p w:rsidR="00D167EC" w:rsidRPr="00D167EC" w:rsidRDefault="00D167EC" w:rsidP="00D167EC">
      <w:pPr>
        <w:spacing w:after="0"/>
        <w:jc w:val="center"/>
        <w:rPr>
          <w:rFonts w:ascii="Calibri" w:eastAsia="Calibri" w:hAnsi="Calibri" w:cs="Times New Roman"/>
          <w:sz w:val="16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…..………………………………………………………………</w:t>
      </w:r>
    </w:p>
    <w:p w:rsidR="00D167EC" w:rsidRPr="00D167EC" w:rsidRDefault="00D167EC" w:rsidP="00D167EC">
      <w:pPr>
        <w:spacing w:after="0"/>
        <w:rPr>
          <w:rFonts w:ascii="Calibri" w:eastAsia="Calibri" w:hAnsi="Calibri" w:cs="Times New Roman"/>
          <w:sz w:val="16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Pieczęć i podpis </w:t>
      </w:r>
    </w:p>
    <w:p w:rsidR="00D167EC" w:rsidRPr="00D167EC" w:rsidRDefault="00D167EC" w:rsidP="00D167EC">
      <w:pPr>
        <w:spacing w:after="0"/>
        <w:jc w:val="center"/>
        <w:rPr>
          <w:rFonts w:ascii="Calibri" w:eastAsia="Calibri" w:hAnsi="Calibri" w:cs="Times New Roman"/>
          <w:sz w:val="14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D167EC">
        <w:rPr>
          <w:rFonts w:ascii="Calibri" w:eastAsia="Calibri" w:hAnsi="Calibri" w:cs="Times New Roman"/>
          <w:sz w:val="14"/>
          <w:szCs w:val="16"/>
        </w:rPr>
        <w:t>upoważnionego przedstawiciela Wykonawcy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73194C" w:rsidRDefault="0073194C" w:rsidP="00D167EC">
      <w:pPr>
        <w:rPr>
          <w:rFonts w:ascii="Calibri" w:eastAsia="Calibri" w:hAnsi="Calibri" w:cs="Times New Roman"/>
          <w:sz w:val="16"/>
          <w:szCs w:val="16"/>
        </w:rPr>
      </w:pPr>
    </w:p>
    <w:p w:rsidR="00181FC0" w:rsidRDefault="00181FC0" w:rsidP="00D167EC">
      <w:pPr>
        <w:rPr>
          <w:rFonts w:ascii="Calibri" w:eastAsia="Calibri" w:hAnsi="Calibri" w:cs="Times New Roman"/>
          <w:sz w:val="16"/>
          <w:szCs w:val="16"/>
        </w:rPr>
      </w:pPr>
    </w:p>
    <w:p w:rsidR="00181FC0" w:rsidRPr="00D167EC" w:rsidRDefault="00181FC0" w:rsidP="00D167EC">
      <w:pPr>
        <w:rPr>
          <w:rFonts w:ascii="Calibri" w:eastAsia="Calibri" w:hAnsi="Calibri" w:cs="Times New Roman"/>
          <w:sz w:val="20"/>
          <w:szCs w:val="20"/>
        </w:rPr>
      </w:pPr>
    </w:p>
    <w:p w:rsidR="00D167EC" w:rsidRPr="00D167EC" w:rsidRDefault="00D167EC" w:rsidP="00D167EC">
      <w:pPr>
        <w:spacing w:after="0" w:line="24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lastRenderedPageBreak/>
        <w:t xml:space="preserve">                                                                              </w:t>
      </w: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 xml:space="preserve">Załącznik nr </w:t>
      </w:r>
      <w:r w:rsidR="006E1A4A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>3</w:t>
      </w: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 xml:space="preserve"> do Zapytania ofertowego</w:t>
      </w: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24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UMOWA NR ........./20</w:t>
      </w:r>
      <w:r w:rsidR="00C223F4">
        <w:rPr>
          <w:rFonts w:ascii="Calibri" w:eastAsia="Times New Roman" w:hAnsi="Calibri" w:cs="Arial"/>
          <w:b/>
          <w:sz w:val="18"/>
          <w:szCs w:val="18"/>
          <w:lang w:eastAsia="pl-PL"/>
        </w:rPr>
        <w:t>20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(wzór umowy)</w:t>
      </w: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pl-PL"/>
        </w:rPr>
      </w:pPr>
    </w:p>
    <w:p w:rsidR="008E29D5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zawarta w dniu …………………………</w:t>
      </w:r>
      <w:r w:rsidR="008E29D5">
        <w:rPr>
          <w:rFonts w:ascii="Calibri" w:eastAsia="Times New Roman" w:hAnsi="Calibri" w:cs="Arial"/>
          <w:sz w:val="18"/>
          <w:szCs w:val="18"/>
          <w:lang w:eastAsia="pl-PL"/>
        </w:rPr>
        <w:t xml:space="preserve"> w Staroźrebach,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pomiędzy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Gminą Staroźreby, z siedzibą w Staroźrebach,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ul. Płocka 18, 09-440 Staroźreby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NIP: 7743186342, REGON: 611016040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reprezentowaną przez: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Kamila Groszewskiego – Wójta Gminy </w:t>
      </w:r>
    </w:p>
    <w:p w:rsidR="00C223F4" w:rsidRPr="00C223F4" w:rsidRDefault="00C223F4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przy kontrasygnacie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Skarb</w:t>
      </w:r>
      <w:r>
        <w:rPr>
          <w:rFonts w:ascii="Calibri" w:eastAsia="Times New Roman" w:hAnsi="Calibri" w:cs="Arial"/>
          <w:b/>
          <w:sz w:val="18"/>
          <w:szCs w:val="18"/>
          <w:lang w:eastAsia="pl-PL"/>
        </w:rPr>
        <w:t>nika Gminy – Moniki Grabowskiej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zwaną dalej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„Zamawiającym”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 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reprezentowanym przez: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…………………………………………………………………………………………………..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zwanym dalej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„Wykonawcą”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o następującej treści: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W wyniku rozstrzygniętego postępowania o udzielenie zamówienia publicznego Zamawiający powierza, a Wykonawca zobowiązuje się do zrealizowania zadania p. n.:</w:t>
      </w:r>
    </w:p>
    <w:p w:rsidR="00C223F4" w:rsidRPr="00C223F4" w:rsidRDefault="00C223F4" w:rsidP="00C223F4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C223F4">
        <w:rPr>
          <w:rFonts w:ascii="Calibri" w:eastAsia="Calibri" w:hAnsi="Calibri" w:cs="Arial"/>
          <w:b/>
          <w:sz w:val="18"/>
          <w:szCs w:val="18"/>
        </w:rPr>
        <w:t>„Usuwanie odpadów z folii rolniczych, siatki i sznurka do owijania balotów, opakowań po nawozach i typu Big Bag na terenie Gminy Staroźreby”</w:t>
      </w:r>
    </w:p>
    <w:p w:rsidR="000460D2" w:rsidRDefault="000460D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2. Zadanie dofinansowane</w:t>
      </w:r>
      <w:r w:rsidR="00246747" w:rsidRPr="00246747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="00246747">
        <w:rPr>
          <w:rFonts w:ascii="Calibri" w:eastAsia="Times New Roman" w:hAnsi="Calibri" w:cs="Arial"/>
          <w:sz w:val="18"/>
          <w:szCs w:val="18"/>
          <w:lang w:eastAsia="pl-PL"/>
        </w:rPr>
        <w:t xml:space="preserve">przez </w:t>
      </w:r>
      <w:r w:rsidR="00C223F4">
        <w:rPr>
          <w:rFonts w:ascii="Calibri" w:eastAsia="Times New Roman" w:hAnsi="Calibri" w:cs="Arial"/>
          <w:sz w:val="18"/>
          <w:szCs w:val="18"/>
          <w:lang w:eastAsia="pl-PL"/>
        </w:rPr>
        <w:t>Narodowy Fundusz Ochrony Środowiska i Gospodarki Wodnej</w:t>
      </w:r>
      <w:r w:rsidR="00246747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hyperlink r:id="rId11" w:history="1">
        <w:r w:rsidR="00C223F4" w:rsidRPr="0010686F">
          <w:rPr>
            <w:rStyle w:val="Hipercze"/>
            <w:rFonts w:ascii="Calibri" w:eastAsia="Times New Roman" w:hAnsi="Calibri" w:cs="Arial"/>
            <w:sz w:val="18"/>
            <w:szCs w:val="18"/>
            <w:lang w:eastAsia="pl-PL"/>
          </w:rPr>
          <w:t>www.nfosigw.pl</w:t>
        </w:r>
      </w:hyperlink>
      <w:r w:rsidR="00246747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w formie dotacji </w:t>
      </w:r>
      <w:r w:rsidR="00C223F4">
        <w:rPr>
          <w:rFonts w:ascii="Calibri" w:eastAsia="Times New Roman" w:hAnsi="Calibri" w:cs="Arial"/>
          <w:sz w:val="18"/>
          <w:szCs w:val="18"/>
          <w:lang w:eastAsia="pl-PL"/>
        </w:rPr>
        <w:t>w ramach programu priorytetowego nr 2.8 „Racjonalne gospodarowanie odpadami i ochrona powierzchni ziemi Usuwanie folii rolniczych i innych odpadów pochodzących z działalności rolniczej”.</w:t>
      </w:r>
    </w:p>
    <w:p w:rsidR="00D167EC" w:rsidRDefault="00A13518" w:rsidP="000460D2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</w:t>
      </w:r>
      <w:r w:rsidR="000460D2">
        <w:rPr>
          <w:rFonts w:ascii="Calibri" w:eastAsia="Times New Roman" w:hAnsi="Calibri" w:cs="Arial"/>
          <w:sz w:val="18"/>
          <w:szCs w:val="18"/>
          <w:lang w:eastAsia="pl-PL"/>
        </w:rPr>
        <w:t>Zakres usługi: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1)</w:t>
      </w:r>
      <w:r>
        <w:rPr>
          <w:rFonts w:ascii="Calibri" w:eastAsia="Calibri" w:hAnsi="Calibri" w:cs="Times New Roman"/>
          <w:sz w:val="18"/>
          <w:szCs w:val="18"/>
        </w:rPr>
        <w:t xml:space="preserve"> odbiór i ważenie odbieranych folii rolniczych, siatki i sznurka do owijania balotów oraz opakowań po nawozach i opakowań typu Big-Bag z miejsca składowania wskazanego przez Zamawiającego.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 2) </w:t>
      </w:r>
      <w:r>
        <w:rPr>
          <w:rFonts w:ascii="Calibri" w:eastAsia="Calibri" w:hAnsi="Calibri" w:cs="Times New Roman"/>
          <w:sz w:val="18"/>
          <w:szCs w:val="18"/>
        </w:rPr>
        <w:t xml:space="preserve">załadunek odpowiednio zapakowanych odpadów z folii rolniczych, siatki i sznurka do owijania balotów oraz opakowań po nawozach i opakowań typu Big-Bag oraz uporządkowanie miejsca wykonywania usługi z w/w odpadów. 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3) transport odebranych odpadów z folii rolniczych, siatki i sznurka do owijania balotów oraz opakowań po nawozach i opakowań typu Big-Bag do miejsca ich odzysku lub unieszkodliwienia środkami transportu posiadającymi aktualne zezwolenie na transport odpadów. 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4) rozładunek i przekazanie odpadów do odzysku lub unieszkodliwienia.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5) prowadzenie ilościowej i jakościowej ewidencji odpadów określonej w ustawie o odpadach z dnia 14 grudnia 2012 roku Dz. U. z 2019 r. poz. 701) z zastosowaniem wzorów dokumentów określonych Rozporządzeniem Ministra Środowiska z dnia 12 grudnia 2014 roku w sprawie wzorów dokumentów stosowanych na potrzeby ewidencji odpadów (Dz. U. z 2019 poz. 819).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6) przekazanie Zamawiającemu wygenerowanych z systemu BDO i poświadczonych za zgodność z oryginałem kopii kart ewidencji odpadów potwierdzających przyjęcie odpadów przez prowadzącego zbieranie lub przetwarzanie odpadów w procesie odzysku lub unieszkodliwiania, wraz ze zbiorczym zestawieniem.</w:t>
      </w:r>
    </w:p>
    <w:p w:rsidR="00C223F4" w:rsidRDefault="00C223F4" w:rsidP="00C223F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7) przekazanie Zamawiającemu wygenerowanych z systemu BDO kart przekazania odpadów do docelowej instalacji (w statusie z potwierdzonym transportem), wraz z ich zbiorczym zestawieniem (w przypadku przejęcia odpadów z terenu gminy przez podmiot zajmujący się wyłącznie zbieraniem odpadów).</w:t>
      </w:r>
    </w:p>
    <w:p w:rsidR="00C223F4" w:rsidRDefault="00C223F4" w:rsidP="00C223F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8) przekazanie Zamawiającemu wygenerowanych z systemu BDO i poświadczonych za zgodność z oryginałem kopii dokumentów ewidencji odpadów potwierdzających ostateczne zagospodarowanie odpadów w procesie unieszkodliwiania lub odzysku, wraz z ich zbiorczym zestawieniem.</w:t>
      </w:r>
    </w:p>
    <w:p w:rsidR="00C223F4" w:rsidRDefault="00C223F4" w:rsidP="00C223F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9) Wykonawca zobowiązany jest do spisania z każdym rolnikiem dostarczającym odpady protokół odbioru odpadów z folii rolniczych, siatki i sznurka do owijania balotów oraz opakowań po nawozach i opakowań typu Big-Bag, którego jeden egzemplarz przekaże Zamawiającemu.</w:t>
      </w:r>
    </w:p>
    <w:p w:rsidR="00C223F4" w:rsidRDefault="00C223F4" w:rsidP="00C223F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10) Wykonawca zobowiązany jest do wykonania minimum 15 zdjęć dokumentujących wykonywanie prac na różnym etapie ilustrujących przebieg realizacji zadania. </w:t>
      </w:r>
    </w:p>
    <w:p w:rsidR="00C223F4" w:rsidRDefault="00C223F4" w:rsidP="000460D2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11) Minimalna szacunkowa ilość odpadów do odbioru i unieszkodliwienia lub poddania odzyskowi na podstawie zgłoszeń rolników wynosi </w:t>
      </w:r>
      <w:r w:rsidRPr="00F762E1">
        <w:rPr>
          <w:rFonts w:ascii="Calibri" w:eastAsia="Times New Roman" w:hAnsi="Calibri" w:cs="Arial"/>
          <w:b/>
          <w:sz w:val="18"/>
          <w:szCs w:val="18"/>
          <w:lang w:eastAsia="pl-PL"/>
        </w:rPr>
        <w:t>88,00 Mg</w:t>
      </w:r>
      <w:r>
        <w:rPr>
          <w:rFonts w:ascii="Calibri" w:eastAsia="Times New Roman" w:hAnsi="Calibri" w:cs="Arial"/>
          <w:sz w:val="18"/>
          <w:szCs w:val="18"/>
          <w:lang w:eastAsia="pl-PL"/>
        </w:rPr>
        <w:t>, w tym: folie rolnicze – 51,36 Mg, siatka do owijania balotów – 6,195 Mg, sznurek do owijania balotów – 3,926 Mg, opakowania po nawozach – 9,434 Mg i opakowania typu Big-Bag – 17,085 Mg. Zamawiający zastrzega, że wskazana wielkość nie może ulec zmniejszeniu, może ulec zwiększeniu.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2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Integralną części składowe niniejszej umowy stanowią: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oferta Wykonawcy,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otrzymane od Zamawiającego Zapytanie ofertowe.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3</w:t>
      </w:r>
    </w:p>
    <w:p w:rsidR="001737A5" w:rsidRDefault="001737A5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1. Termin rozpoczęcia niniejszej umowy strony określają na dzień podpisania umowy.</w:t>
      </w:r>
    </w:p>
    <w:p w:rsidR="0073194C" w:rsidRPr="001737A5" w:rsidRDefault="001737A5" w:rsidP="00D167EC">
      <w:pPr>
        <w:spacing w:after="0" w:line="360" w:lineRule="auto"/>
        <w:jc w:val="both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Termin zakończenia realizacji przedmiotu umowy </w:t>
      </w:r>
      <w:r>
        <w:rPr>
          <w:rFonts w:ascii="Calibri" w:eastAsia="Times New Roman" w:hAnsi="Calibri" w:cs="Arial"/>
          <w:sz w:val="18"/>
          <w:szCs w:val="18"/>
          <w:lang w:eastAsia="pl-PL"/>
        </w:rPr>
        <w:t>nie będzie dłuższy niż do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="00D167EC"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 xml:space="preserve">dnia </w:t>
      </w:r>
      <w:r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…………………………………………… 20</w:t>
      </w:r>
      <w:r w:rsidR="00A7474F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20</w:t>
      </w:r>
      <w:r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 xml:space="preserve"> roku, </w:t>
      </w:r>
      <w:r w:rsidRPr="001737A5">
        <w:rPr>
          <w:rFonts w:ascii="Calibri" w:eastAsia="Times New Roman" w:hAnsi="Calibri" w:cs="Arial"/>
          <w:sz w:val="18"/>
          <w:szCs w:val="18"/>
          <w:lang w:eastAsia="pl-PL"/>
        </w:rPr>
        <w:t>zgodnie z ofertą Wykonawcy</w:t>
      </w:r>
      <w:r>
        <w:rPr>
          <w:rFonts w:ascii="Calibri" w:eastAsia="Times New Roman" w:hAnsi="Calibri" w:cs="Arial"/>
          <w:sz w:val="18"/>
          <w:szCs w:val="18"/>
          <w:lang w:eastAsia="pl-PL"/>
        </w:rPr>
        <w:t>. Termin zakończenia realizacji umowy jest to termin rozliczenia rzeczowego</w:t>
      </w:r>
      <w:r w:rsidR="002E7699">
        <w:rPr>
          <w:rFonts w:ascii="Calibri" w:eastAsia="Times New Roman" w:hAnsi="Calibri" w:cs="Arial"/>
          <w:sz w:val="18"/>
          <w:szCs w:val="18"/>
          <w:lang w:eastAsia="pl-PL"/>
        </w:rPr>
        <w:t xml:space="preserve"> u</w:t>
      </w:r>
      <w:r>
        <w:rPr>
          <w:rFonts w:ascii="Calibri" w:eastAsia="Times New Roman" w:hAnsi="Calibri" w:cs="Arial"/>
          <w:sz w:val="18"/>
          <w:szCs w:val="18"/>
          <w:lang w:eastAsia="pl-PL"/>
        </w:rPr>
        <w:t>mowy wraz z dostarczeniem przez Wykonawcę niezbędnych dokumentów</w:t>
      </w:r>
      <w:r w:rsidR="00246747">
        <w:rPr>
          <w:rFonts w:ascii="Calibri" w:eastAsia="Times New Roman" w:hAnsi="Calibri" w:cs="Arial"/>
          <w:sz w:val="18"/>
          <w:szCs w:val="18"/>
          <w:lang w:eastAsia="pl-PL"/>
        </w:rPr>
        <w:t>.</w:t>
      </w:r>
    </w:p>
    <w:p w:rsidR="0073194C" w:rsidRPr="00D167EC" w:rsidRDefault="0073194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4</w:t>
      </w:r>
    </w:p>
    <w:p w:rsidR="00D167EC" w:rsidRDefault="00D167EC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</w:t>
      </w:r>
      <w:r w:rsidR="002E7699">
        <w:rPr>
          <w:rFonts w:ascii="Calibri" w:eastAsia="Times New Roman" w:hAnsi="Calibri" w:cs="Arial"/>
          <w:sz w:val="18"/>
          <w:szCs w:val="18"/>
          <w:lang w:eastAsia="pl-PL"/>
        </w:rPr>
        <w:t>Obowiązki Zamawiającego:</w:t>
      </w:r>
    </w:p>
    <w:p w:rsidR="002E7699" w:rsidRDefault="002E7699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1) potwierdzenie wykonania przedmiotu umowy,</w:t>
      </w:r>
    </w:p>
    <w:p w:rsidR="002E7699" w:rsidRDefault="002E7699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2) terminowe realizowanie płatności,</w:t>
      </w:r>
    </w:p>
    <w:p w:rsidR="002E7699" w:rsidRDefault="002E7699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3) </w:t>
      </w:r>
      <w:r w:rsidR="002E1898">
        <w:rPr>
          <w:rFonts w:ascii="Calibri" w:eastAsia="Times New Roman" w:hAnsi="Calibri" w:cs="Arial"/>
          <w:sz w:val="18"/>
          <w:szCs w:val="18"/>
          <w:lang w:eastAsia="pl-PL"/>
        </w:rPr>
        <w:t>wskazanie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Wykonawcy </w:t>
      </w:r>
      <w:r w:rsidR="002E1898">
        <w:rPr>
          <w:rFonts w:ascii="Calibri" w:eastAsia="Times New Roman" w:hAnsi="Calibri" w:cs="Arial"/>
          <w:sz w:val="18"/>
          <w:szCs w:val="18"/>
          <w:lang w:eastAsia="pl-PL"/>
        </w:rPr>
        <w:t>miejsca odbioru odpadów</w:t>
      </w:r>
      <w:r>
        <w:rPr>
          <w:rFonts w:ascii="Calibri" w:eastAsia="Times New Roman" w:hAnsi="Calibri" w:cs="Arial"/>
          <w:sz w:val="18"/>
          <w:szCs w:val="18"/>
          <w:lang w:eastAsia="pl-PL"/>
        </w:rPr>
        <w:t>.</w:t>
      </w:r>
    </w:p>
    <w:p w:rsidR="002E7699" w:rsidRDefault="002E7699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2. Obowiązki Wykonawcy:`</w:t>
      </w:r>
    </w:p>
    <w:p w:rsidR="00246747" w:rsidRDefault="00246747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1) Wykonawca oświadcza, że posiada stosowne zezwolenia na prowadzenie działalności obejmującej przedmiot umowy,</w:t>
      </w:r>
    </w:p>
    <w:p w:rsidR="00246747" w:rsidRDefault="00246747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2) Wykonawca oświadcza, że posiada niezbędne umiejętności, wiedzę, środki i sprzęt oraz doświadczenie do wykonania przedmiotu umowy i zobowiązuje się je wykonać z należytą starannością</w:t>
      </w:r>
      <w:r w:rsidR="00E21360">
        <w:rPr>
          <w:rFonts w:ascii="Calibri" w:eastAsia="Times New Roman" w:hAnsi="Calibri" w:cs="Arial"/>
          <w:sz w:val="18"/>
          <w:szCs w:val="18"/>
          <w:lang w:eastAsia="pl-PL"/>
        </w:rPr>
        <w:t>,</w:t>
      </w:r>
    </w:p>
    <w:p w:rsidR="00E21360" w:rsidRDefault="00E21360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3) Wykonawca oświadcza, że pracownicy wykonujący przedmiot umowy posiadają aktualne badania lekarskie oraz są przeszkoleni w zakresie BHP z uwzględnieniem wymogów dotyczących prowadzenia prac przy zabezpieczaniu i usuwaniu wyrobów zawierających azbest,</w:t>
      </w:r>
    </w:p>
    <w:p w:rsidR="00E21360" w:rsidRDefault="00E21360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4) Informowania Zamawiającego o wszystkich sprawach związanych z wykonywaniem przedmiotu umowy,</w:t>
      </w:r>
    </w:p>
    <w:p w:rsidR="00E21360" w:rsidRDefault="00E21360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5) Stosowania się do poleceń Zamawiającego związanych</w:t>
      </w:r>
      <w:r w:rsidR="00704F90">
        <w:rPr>
          <w:rFonts w:ascii="Calibri" w:eastAsia="Times New Roman" w:hAnsi="Calibri" w:cs="Arial"/>
          <w:sz w:val="18"/>
          <w:szCs w:val="18"/>
          <w:lang w:eastAsia="pl-PL"/>
        </w:rPr>
        <w:t xml:space="preserve"> z przedmiotem umowy,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5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Strony ustalają, że obowiązującą ich formą wynagrodzenia, zgodnie z Zapytaniem ofertowym oraz ofertą Wykonawcy wybraną w drodze zapytania ofertowego, jest cena ryczałtowa.</w:t>
      </w:r>
    </w:p>
    <w:p w:rsidR="002E1898" w:rsidRDefault="00D167EC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</w:t>
      </w:r>
      <w:r w:rsidR="002E7699">
        <w:rPr>
          <w:rFonts w:ascii="Calibri" w:eastAsia="Times New Roman" w:hAnsi="Calibri" w:cs="Arial"/>
          <w:sz w:val="18"/>
          <w:szCs w:val="18"/>
          <w:lang w:eastAsia="pl-PL"/>
        </w:rPr>
        <w:t xml:space="preserve"> Zgodnie z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 xml:space="preserve">ofertą Wykonawcy cena za </w:t>
      </w:r>
      <w:r w:rsidR="001C5577" w:rsidRPr="00704F90">
        <w:rPr>
          <w:rFonts w:ascii="Calibri" w:eastAsia="Times New Roman" w:hAnsi="Calibri" w:cs="Arial"/>
          <w:b/>
          <w:sz w:val="18"/>
          <w:szCs w:val="18"/>
          <w:lang w:eastAsia="pl-PL"/>
        </w:rPr>
        <w:t>1 Mg</w:t>
      </w:r>
      <w:r w:rsidR="001C5577">
        <w:rPr>
          <w:rFonts w:ascii="Calibri" w:eastAsia="Times New Roman" w:hAnsi="Calibri" w:cs="Arial"/>
          <w:sz w:val="18"/>
          <w:szCs w:val="18"/>
          <w:lang w:eastAsia="pl-PL"/>
        </w:rPr>
        <w:t xml:space="preserve"> odbioru, załadunku i transportu do miejsca unieszkodliwienia</w:t>
      </w:r>
      <w:r w:rsidR="002E1898">
        <w:rPr>
          <w:rFonts w:ascii="Calibri" w:eastAsia="Times New Roman" w:hAnsi="Calibri" w:cs="Arial"/>
          <w:sz w:val="18"/>
          <w:szCs w:val="18"/>
          <w:lang w:eastAsia="pl-PL"/>
        </w:rPr>
        <w:t xml:space="preserve"> lub poddania odzyskowi odpadów z folii rolniczych, siatki i sznurka do owijania balotów oraz opakowań po nawozach i opakowaniach typu Big-Bag</w:t>
      </w:r>
      <w:r w:rsidR="001C5577">
        <w:rPr>
          <w:rFonts w:ascii="Calibri" w:eastAsia="Times New Roman" w:hAnsi="Calibri" w:cs="Arial"/>
          <w:sz w:val="18"/>
          <w:szCs w:val="18"/>
          <w:lang w:eastAsia="pl-PL"/>
        </w:rPr>
        <w:t xml:space="preserve"> wynosi brutto:</w:t>
      </w:r>
    </w:p>
    <w:p w:rsidR="00D167EC" w:rsidRDefault="002E1898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 xml:space="preserve">1) folia rolnicza - </w:t>
      </w:r>
      <w:r w:rsidR="001C5577">
        <w:rPr>
          <w:rFonts w:ascii="Calibri" w:eastAsia="Times New Roman" w:hAnsi="Calibri" w:cs="Arial"/>
          <w:sz w:val="18"/>
          <w:szCs w:val="18"/>
          <w:lang w:eastAsia="pl-PL"/>
        </w:rPr>
        <w:t xml:space="preserve"> ……………………</w:t>
      </w:r>
      <w:r>
        <w:rPr>
          <w:rFonts w:ascii="Calibri" w:eastAsia="Times New Roman" w:hAnsi="Calibri" w:cs="Arial"/>
          <w:sz w:val="18"/>
          <w:szCs w:val="18"/>
          <w:lang w:eastAsia="pl-PL"/>
        </w:rPr>
        <w:t>……..</w:t>
      </w:r>
      <w:r w:rsidR="00CE6656">
        <w:rPr>
          <w:rFonts w:ascii="Calibri" w:eastAsia="Times New Roman" w:hAnsi="Calibri" w:cs="Arial"/>
          <w:sz w:val="18"/>
          <w:szCs w:val="18"/>
          <w:lang w:eastAsia="pl-PL"/>
        </w:rPr>
        <w:t xml:space="preserve"> zł,</w:t>
      </w:r>
    </w:p>
    <w:p w:rsidR="00CE6656" w:rsidRDefault="00CE6656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2) siatka do owijania balotów - …………………………….. zł,</w:t>
      </w:r>
    </w:p>
    <w:p w:rsidR="00CE6656" w:rsidRDefault="00CE6656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3) sznurek do owijania balotów - ………………………….. zł,</w:t>
      </w:r>
    </w:p>
    <w:p w:rsidR="00CE6656" w:rsidRDefault="00CE6656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4) opakowania po nawozach - ………………………………. zł,</w:t>
      </w:r>
    </w:p>
    <w:p w:rsidR="00CE6656" w:rsidRDefault="00CE6656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5) opakowania typu Big-Bag - ……………………………….. zł,</w:t>
      </w:r>
    </w:p>
    <w:p w:rsidR="001C5577" w:rsidRDefault="001C5577" w:rsidP="001C5577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3. Zamawiający zapłaci Wykonawcy, zgodnie z ofertą Wykonawcy</w:t>
      </w:r>
      <w:r w:rsidR="00F17FC1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="00E6550E">
        <w:rPr>
          <w:rFonts w:ascii="Calibri" w:eastAsia="Times New Roman" w:hAnsi="Calibri" w:cs="Arial"/>
          <w:sz w:val="18"/>
          <w:szCs w:val="18"/>
          <w:lang w:eastAsia="pl-PL"/>
        </w:rPr>
        <w:t xml:space="preserve">łączne </w:t>
      </w:r>
      <w:r w:rsidR="00F17FC1">
        <w:rPr>
          <w:rFonts w:ascii="Calibri" w:eastAsia="Times New Roman" w:hAnsi="Calibri" w:cs="Arial"/>
          <w:sz w:val="18"/>
          <w:szCs w:val="18"/>
          <w:lang w:eastAsia="pl-PL"/>
        </w:rPr>
        <w:t>wynagrodzenie brutto w kwocie: …………………………………</w:t>
      </w:r>
      <w:r w:rsidR="00CE6656">
        <w:rPr>
          <w:rFonts w:ascii="Calibri" w:eastAsia="Times New Roman" w:hAnsi="Calibri" w:cs="Arial"/>
          <w:sz w:val="18"/>
          <w:szCs w:val="18"/>
          <w:lang w:eastAsia="pl-PL"/>
        </w:rPr>
        <w:t>………</w:t>
      </w:r>
      <w:r w:rsidR="00F17FC1">
        <w:rPr>
          <w:rFonts w:ascii="Calibri" w:eastAsia="Times New Roman" w:hAnsi="Calibri" w:cs="Arial"/>
          <w:sz w:val="18"/>
          <w:szCs w:val="18"/>
          <w:lang w:eastAsia="pl-PL"/>
        </w:rPr>
        <w:t xml:space="preserve"> zł, (słownie: ………………………………………………………………………………</w:t>
      </w:r>
      <w:r w:rsidR="00B34810">
        <w:rPr>
          <w:rFonts w:ascii="Calibri" w:eastAsia="Times New Roman" w:hAnsi="Calibri" w:cs="Arial"/>
          <w:sz w:val="18"/>
          <w:szCs w:val="18"/>
          <w:lang w:eastAsia="pl-PL"/>
        </w:rPr>
        <w:t>………………</w:t>
      </w:r>
      <w:r w:rsidR="00CE6656">
        <w:rPr>
          <w:rFonts w:ascii="Calibri" w:eastAsia="Times New Roman" w:hAnsi="Calibri" w:cs="Arial"/>
          <w:sz w:val="18"/>
          <w:szCs w:val="18"/>
          <w:lang w:eastAsia="pl-PL"/>
        </w:rPr>
        <w:t>……………………</w:t>
      </w:r>
      <w:r w:rsidR="00F17FC1">
        <w:rPr>
          <w:rFonts w:ascii="Calibri" w:eastAsia="Times New Roman" w:hAnsi="Calibri" w:cs="Arial"/>
          <w:sz w:val="18"/>
          <w:szCs w:val="18"/>
          <w:lang w:eastAsia="pl-PL"/>
        </w:rPr>
        <w:t xml:space="preserve">), w tym: wartość netto ………………………… zł, podatek VAT ……………………………………. </w:t>
      </w:r>
      <w:r w:rsidR="00B34810">
        <w:rPr>
          <w:rFonts w:ascii="Calibri" w:eastAsia="Times New Roman" w:hAnsi="Calibri" w:cs="Arial"/>
          <w:sz w:val="18"/>
          <w:szCs w:val="18"/>
          <w:lang w:eastAsia="pl-PL"/>
        </w:rPr>
        <w:t>z</w:t>
      </w:r>
      <w:r w:rsidR="00F17FC1">
        <w:rPr>
          <w:rFonts w:ascii="Calibri" w:eastAsia="Times New Roman" w:hAnsi="Calibri" w:cs="Arial"/>
          <w:sz w:val="18"/>
          <w:szCs w:val="18"/>
          <w:lang w:eastAsia="pl-PL"/>
        </w:rPr>
        <w:t xml:space="preserve">ł. </w:t>
      </w:r>
    </w:p>
    <w:p w:rsidR="005955CF" w:rsidRDefault="005955CF" w:rsidP="001C5577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4. Zamawiający zastrzega sobie, że ilość wyrobów zawierających azbest objęta niniejszą umową może ulec zwiększeniu ze względu na niedokładność informacji </w:t>
      </w:r>
      <w:r w:rsidR="00512750">
        <w:rPr>
          <w:rFonts w:ascii="Calibri" w:eastAsia="Times New Roman" w:hAnsi="Calibri" w:cs="Arial"/>
          <w:sz w:val="18"/>
          <w:szCs w:val="18"/>
          <w:lang w:eastAsia="pl-PL"/>
        </w:rPr>
        <w:t>zawartych we wnioskach przekazanych przez mieszkańców gminy. Zakres rzeczowy umowy może się zwiększyć do 30% wyrobów zawierających azbest na całość zadania.</w:t>
      </w:r>
    </w:p>
    <w:p w:rsidR="00512750" w:rsidRDefault="00512750" w:rsidP="001C5577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5. Zamawiający zastrzega, że maksymalna wartość wynagrodzenia będzie zgodna z wartością brutto podaną przez Wykonawcę w ofercie tj. nie będzie wyższa od kwoty podanej w ust. 3.</w:t>
      </w:r>
    </w:p>
    <w:p w:rsidR="00512750" w:rsidRPr="00D167EC" w:rsidRDefault="00512750" w:rsidP="001C5577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6. Wynagrodzenie, o którym mowa w ust. 3 jest ostateczne i obejmuje wszelkie elementy inflacyjne w okresie realizacji przedmiotu umowy.</w:t>
      </w:r>
    </w:p>
    <w:p w:rsidR="00D167EC" w:rsidRPr="00D167EC" w:rsidRDefault="00512750" w:rsidP="001C5577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7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Wynagrodzenie obejmuje wszelkie koszty, jakie poniesie Wykonawca w związku z realizacją niniejszej umowy.</w:t>
      </w:r>
    </w:p>
    <w:p w:rsidR="00F17FC1" w:rsidRPr="00D167EC" w:rsidRDefault="0051275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8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Wykonawca dokonał całościowej wyceny przedmiotu zamówienia na </w:t>
      </w:r>
      <w:r w:rsidR="002E7699">
        <w:rPr>
          <w:rFonts w:ascii="Calibri" w:eastAsia="Times New Roman" w:hAnsi="Calibri" w:cs="Arial"/>
          <w:sz w:val="18"/>
          <w:szCs w:val="18"/>
          <w:lang w:eastAsia="pl-PL"/>
        </w:rPr>
        <w:t>usługi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określone w Zapytaniu ofertowym, na własną odpowiedzialność i ryzyko.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6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Rozliczenie przedmiotu umowy nastąpi na podstawie faktury końcowej</w:t>
      </w:r>
      <w:r w:rsidR="00704F90">
        <w:rPr>
          <w:rFonts w:ascii="Calibri" w:eastAsia="Times New Roman" w:hAnsi="Calibri" w:cs="Arial"/>
          <w:sz w:val="18"/>
          <w:szCs w:val="18"/>
          <w:lang w:eastAsia="pl-PL"/>
        </w:rPr>
        <w:t>. Podstawą do wystawienia faktury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 xml:space="preserve"> końcowej za wykonanie przedmiotu umowy jest spisany protokół odbioru końcowego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 xml:space="preserve">oraz </w:t>
      </w:r>
      <w:r w:rsidR="00C170AA">
        <w:rPr>
          <w:rFonts w:ascii="Calibri" w:eastAsia="Times New Roman" w:hAnsi="Calibri" w:cs="Arial"/>
          <w:sz w:val="18"/>
          <w:szCs w:val="18"/>
          <w:lang w:eastAsia="pl-PL"/>
        </w:rPr>
        <w:t>wygenerowane z systemu BDO i poświadczone za zgodność z oryginałem kopie kart ewidencji odpadów potwierdzających przyjęcie odpadów przez prowadzącego zbieranie lub przetwarzanie odpadów w procesie odzysku lub unieszkodliwienia, wraz z ich zbiorczym zestawieniem, wygenerowane z systemu BDO karty przekazania odpadów do docelowej instalacji (w statusie z potwierdzonym transportem), wraz z ich zbiorczym zestawieniem</w:t>
      </w:r>
      <w:r w:rsidR="00E61F33">
        <w:rPr>
          <w:rFonts w:ascii="Calibri" w:eastAsia="Times New Roman" w:hAnsi="Calibri" w:cs="Arial"/>
          <w:sz w:val="18"/>
          <w:szCs w:val="18"/>
          <w:lang w:eastAsia="pl-PL"/>
        </w:rPr>
        <w:t xml:space="preserve"> (w przypadku przejęcia odpadów z terenu gminy przez podmiot zajmujący się wyłącznie zbieraniem odpadów), Wygenerowane z systemu BDO i poświadczone za zgodność z oryginałem kopie dokumentów ewidencji odpadów potwierdzające ostateczne zagospodarowanie odpadów w procesie unieszkodliwienia lub odzysku, wraz z ich zbiorczym zestawieniem.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Zamawiający dokona zapłaty wynagrodzenia za fakturę końcową w terminie do 30 dni od daty złożenia faktury Zamawiającemu.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Należność Wykonawcy wynikająca ze złożenia faktury płatna będzie przelewem na konto wskazane przez Wykonawcę na fakturze.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Za datę zapłaty przyjmuje się  datę obciążenia konta Zamawiającego.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Wykonawca zobowiązany jest dostarczyć Zamawiającemu dowody zapłaty wymagalnego wynagrodzenia podwykonawcy wykonującemu prace podlegające odbiorowi, zgodnie z łączącą ich umową o podwykonawstwo. zaakceptowaną przez Zamawiającego, której przedmiotem są dostawy lub usługi. Jeżeli podwykonawca zatrudnia podwykonawców również obowiązuje analogiczna procedura.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6. Warunkiem zapłaty przez Zamawiającego należnego wynagrodzenia za odebrane dostawy jest przedstawienie dowodów zapłaty wymagalnego wynagrodzenia podwykonawcom, o których mowa w ust. 5.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7. W przypadku nieprzedstawienia przez Wykonawcę wszystkich dowodów zapłaty, o których mowa w ust. 5, Zamawiający wstrzymuje wypłatę należnego wynagrodzenia za odebrane dostawy w części równej sumie kwot wynikających z nieprzedstawionych dowodów zapłaty.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8. Zamawiający dokonuje bezpośredniej zapłaty wymagalnego wynagrodzenia przysługującego Podwykonawcy lub dalszemu podwykonawcy, który zawarł zaakceptowaną przez Zamawiającego umowę o podwykonawstwo, której przedmiotem są dostawy lub usługi, w przypadku uchylenia się od obowiązku zapłaty odpowiednio przez Wykonawcę, podwykonawcę lub dalszego podwykonawcę zamówienia na dostawy.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9. Wynagrodzenie, o którym mowa w ust. 8, dotyczy wyłącznie należności powstałych po zaakceptowaniu przez Zamawiającego umowy o podwykonawstwo, której przedmiotem są dostawy lub usługi, lub po przedłożeniu Zamawiającemu poświadczonej za zgodność z oryginałem kopii umowy o podwykonawstwo, której przedmiotem są dostawy lub usługi.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10. Bezpośrednia zapłata obejmuje wyłącznie należne wynagrodzenie, bez odsetek należnych podwykonawcy lub dalszemu podwykonawcy.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11. Przed dokonaniem bezpośredniej zapłaty Zamawiający jest obowiązany umożliwić Wykonawcy zgłoszenie pisemnych uwag dotyczących zasadności bezpośredniej zapłaty wynagrodzenia podwykonawcy lub dalszemu podwykonawcy, o których mowa w ust. 8. Zamawiający informuje o terminie zgłaszania uwag, nie krótszym niż 7 dni od dnia doręczenia tej informacji. Wykonawca jest zobowiązany do przedłożenia Zamawiającemu w szczególności wszelkich dokumentów świadczących o niezasadności dokonania bezpośredniej zapłaty wynagrodzenia podwykonawcy lub dalszemu podwykonawcy.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12. W przypadku zgłoszenia uwag, o których mowa w ust. 11, w terminie wskazanym przez Zamawiającego może: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a) nie dokonać bezpośredniej zapłaty wynagrodzenia Podwykonawcy lub dalszemu podwykonawcy, jeżeli Wykonawca wykaże niezasadność takiej zapłaty,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b)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c) dokonać bezpośredniej zapłaty wynagrodzenia Podwykonawcy lub dalszemu podwykonawcy, jeżeli podwykonawca lub dalszy podwykonawca wykaże zasadność takiej zapłaty.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13. W przypadku dokonania bezpośredniej zapłaty Podwykonawcy lub dalszemu podwykonawcy, Zamawiający potrąca kwotę wypłaconego wynagrodzenia z wynagrodzenia należnego Wykonawcy.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14. Konieczność wielokrotnego dokonywania bezpośredniej zapłaty Podwykonawcy lub dalszemu podwykonawcy, o których mowa w ust. 8, lub konieczność dokonania bezpośrednich zapłat na sumę większą niż 5% wartości umowy w sprawie zamówienia publicznego może stanowić podstawę do odstąpienia od umowy w sprawie zamówienia publicznego przez Zamawiającego.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15. W przypadku powierzenia części zamówienia Podwykonawcom, dalszym podwykonawcom Zamawiający zapłaci faktury Wykonawcy za wykonania przedmiotu umowy pod warunkiem przedłożenia przez Wykonawcę dokumentów potwierdzających uregulowanie zobowiązań Wykonawcy wobec Podwykonawcy, dalszego Podwykonawcy w szczególności pisemnego oświadczenia Podwykonawcy, dalszego Podwykonawcy.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7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Wykonawca zobowiązany jest zapłacić Zamawiającemu karę umowną za: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1) opóźnienie w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 xml:space="preserve">wykonaniu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przedmiotu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>umowy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w wysokości 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0,5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% wynagrodzenia brutto, o którym mowa w § 5 ust.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, za każdy dzień opóźnienia,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3) za odstąpienie od umowy z przyczyn leżących po stronie Wykonawcy w wysokości 30% wynagrodzenia brutto, o którym mowa w  §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>5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ust.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4) brak zapłaty lub nieterminowej zapłaty wynagrodzenia należnego podwykonawcy, dalszym podwykonawcom w wysokości 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0,5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% wynagrodzenia ryczałtowego brutto z § 5 ust.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Wykonawca ma prawo naliczać odsetki za nieterminową zapłatę za fakturę w wysokości ustawowej.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3. Jeżeli wskutek niewykonania lub nienależytego wykonania umowy powstanie szkoda, Wykonawca zobowiązany jest do jej pokrycia w pełnej wysokości ponad wysokość kar umownych.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Wykonawca wyraża zgodę na potrącenie kar umownych naliczonych przez Zamawiającego z wystawionej przez siebie faktury.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Zapłata kary przez Wykonawcę lub potrącenie przez Zamawiającego kwoty kary z płatności należnej Wykonawcy nie zwalnia Wykonawcy z obowiązku ukończenia robót lub jakichkolwiek innych obowiązków i zobowiązań wynikających z Umowy.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8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Zamawiający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9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Zamawiającemu przysługuje prawo odstąpienia od umowy, z przyczyn dotyczących Wykonawcy gdy: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zostanie wydany nakaz zajęcia majątku Wykonawcy,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zostanie złożony wniosek o ogłoszenie upadłości lub rozwiązanie firmy Wykonawcy,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3) Wykonawca nie rozpoczął </w:t>
      </w:r>
      <w:r w:rsidR="00E3356C">
        <w:rPr>
          <w:rFonts w:ascii="Calibri" w:eastAsia="Times New Roman" w:hAnsi="Calibri" w:cs="Arial"/>
          <w:sz w:val="18"/>
          <w:szCs w:val="18"/>
          <w:lang w:eastAsia="pl-PL"/>
        </w:rPr>
        <w:t>usługi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bez uzasadnionych przyczyn oraz nie kontynuuje jej pomimo wezwania Zamawiającego złożonego na piśmie,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4) Wykonawca przerwał realizację </w:t>
      </w:r>
      <w:r w:rsidR="00E3356C">
        <w:rPr>
          <w:rFonts w:ascii="Calibri" w:eastAsia="Times New Roman" w:hAnsi="Calibri" w:cs="Arial"/>
          <w:sz w:val="18"/>
          <w:szCs w:val="18"/>
          <w:lang w:eastAsia="pl-PL"/>
        </w:rPr>
        <w:t>usługi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i przerwa trwa dłużej niż </w:t>
      </w:r>
      <w:r w:rsidR="00E3356C">
        <w:rPr>
          <w:rFonts w:ascii="Calibri" w:eastAsia="Times New Roman" w:hAnsi="Calibri" w:cs="Arial"/>
          <w:sz w:val="18"/>
          <w:szCs w:val="18"/>
          <w:lang w:eastAsia="pl-PL"/>
        </w:rPr>
        <w:t>7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dni,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Odstąpienie od umowy, pod rygorem nieważności winno nastąpić na piśmie.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10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Zgodnie z art. 13 ust. 1 i 2 </w:t>
      </w:r>
      <w:r w:rsidRPr="00D167EC">
        <w:rPr>
          <w:rFonts w:ascii="Calibri" w:eastAsia="Calibri" w:hAnsi="Calibri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dalej „RODO”, informuję, że: 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2. </w:t>
      </w: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Administratorem Pani/Pana danych osobowych jest Gmina Staroźreby z siedzibą w Staroźrebach, ul. Płocka 18, kod pocztowy 09-440, tel. (24) 266-30-80.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3. Przetwarzanie Pani/Pana danych osobowych będzie się odbywać na podstawie art. 6 i 7 RODO i w celu możliwości wykonywania przez Urząd Gminy Staroźreby ustawowych zadań publicznych, określonych min. w ustawie z dnia 8 marca 1990 r. o samorządzie gminnym oraz w innych regulacjach.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4. Administrator powołał Inspektora Ochrony Danych (IOD): adres  e-mail: </w:t>
      </w:r>
      <w:hyperlink r:id="rId12" w:history="1">
        <w:r w:rsidRPr="00D167EC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bdr w:val="none" w:sz="0" w:space="0" w:color="auto" w:frame="1"/>
          </w:rPr>
          <w:t>iod@starozreby.pl</w:t>
        </w:r>
      </w:hyperlink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 xml:space="preserve"> 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sz w:val="18"/>
          <w:szCs w:val="18"/>
        </w:rPr>
        <w:t>5. Pani/Pana dane osobowe przetwarzane są w celu związanym z realizacją niniejszej umowy.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6. Pani/Pana dane osobowe będą przechowywane przez okresy wynikające z przepisów prawa oraz będą archiwizowane zgodnie z regulacjami obowiązującymi w Urzędzie Gminy Staroźreby.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7. Pozyskane od Pani/Pana dane osobowe nie będą udostępniane podmiotom innym, niż upoważnione na podstawie przepisów prawa.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8. 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 xml:space="preserve">9. Posiada Pani/Pan prawo do żądania od administratora dostępu do danych osobowych, prawo do ich sprostowania, usunięcia lub ograniczenia przetwarzania, prawo do wniesienia sprzeciwu wobec przetwarzania, prawo do przenoszenia </w:t>
      </w: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lastRenderedPageBreak/>
        <w:t>danych, prawo do cofnięcia zgody w dowolnym momencie, bez wpływu na zgodność z prawem przetwarzania, którego dokonano na podstawie zgody przed jej cofnięciem.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10. Pani/Pana dane osobowe nie będą przekazywane do państw trzecich i organizacji międzynarodowych.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11. Przysługuje Pani/Panu prawo wniesienia skargi do organu nadzorczego, jeśli Pani/Pana zdaniem, przetwarzanie Pani/Pana danych osobowych narusza przepisy unijnego rozporządzenia RODO: Biuro Prezesa Urzędu Ochrony Danych Osobowych ul. Stawki 2, 00-193 Warszawa.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12. Podanie przez Panią/Pana danych osobowych jest obowiązkowe w sytuacji, gdy przesłankę danych osobowych stanowi przepis prawa, wymóg ustawowy lub umowny. W niektórych sprawach podawanie danych osobowych może być dobrowolne, lecz niezbędne do realizacji celów, o których mowa w  ust. 3. W sytuacji dobrowolności podawania danych osobowych klienci zostaną o tym fakcie poinformowani.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11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Wszelkie zmiany i uzupełnienia treści niniejszej umowy mogą być dokonane za zgodą obu stron wyrażoną na piśmie pod rygorem nieważności. 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 Zamawiający dopuszcza możliwość zmiany Umowy w stosunku do treści oferty, na podstawie której dokonano wyboru Wykonawcy, określając następujący zakres, charakter oraz warunki zmiany postanowień Umowy w stosunku do treści oferty, na podstawie, k</w:t>
      </w:r>
      <w:r w:rsidR="00FA36C2">
        <w:rPr>
          <w:rFonts w:ascii="Calibri" w:eastAsia="Times New Roman" w:hAnsi="Calibri" w:cs="Arial"/>
          <w:sz w:val="18"/>
          <w:szCs w:val="18"/>
          <w:lang w:eastAsia="pl-PL"/>
        </w:rPr>
        <w:t>tórej dokonano wyboru Wykonawcy. Zmiany umowy mogą dotyczyć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:</w:t>
      </w:r>
    </w:p>
    <w:p w:rsidR="00FA36C2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1) zmiany miejsc wykonywania zamówienia,</w:t>
      </w:r>
    </w:p>
    <w:p w:rsidR="00FA36C2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2) zmiany wynagrodzenia,</w:t>
      </w:r>
    </w:p>
    <w:p w:rsidR="00FA36C2" w:rsidRPr="00D167EC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3) warunków płatności</w:t>
      </w:r>
    </w:p>
    <w:p w:rsidR="00D167EC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3. Zmiany, o których mowa w ust. 2 mogą nastąpić jedynie w uzasadnionych przypadkach:</w:t>
      </w:r>
    </w:p>
    <w:p w:rsidR="00FA36C2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1) w przypadku wystąpienia siły wyższej tj. katastrofa naturalna, strajk, pożar, eksplozja, wojna, atak terrorystyczny, albo</w:t>
      </w:r>
    </w:p>
    <w:p w:rsidR="00FA36C2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2) gdy zaistniały istotne okoliczności, których nie można było przewidzieć przy zawarciu umowy, albo</w:t>
      </w:r>
    </w:p>
    <w:p w:rsidR="00FA36C2" w:rsidRPr="00D167EC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3) w przypadku zmiany ustawowej stawki podatku VAT.</w:t>
      </w:r>
    </w:p>
    <w:p w:rsidR="00D167EC" w:rsidRPr="00D167EC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4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Warunkiem dokonania zmian w Umowie jest złożenie wniosku przez stronę inicjującą zmianę, zawierającego w szczególności: opis propozycji zmian, uzasadnienie zmian oraz wpływ zmian na termin wykonania Umowy.</w:t>
      </w:r>
    </w:p>
    <w:p w:rsidR="00D167EC" w:rsidRPr="00D167EC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5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W razie wątpliwości, przyjmuje się, że nie stanowią zmiany Umowy następujące zmiany: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danych związanych z obsługą administracyjno-organizacyjną Umowy,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danych teleadresowych,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3) danych rejestrowych,</w:t>
      </w:r>
    </w:p>
    <w:p w:rsidR="003C4B63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4) będące następstwem sukcesji uniwersalnej po jednej ze stron Umowy.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</w:t>
      </w:r>
      <w:r w:rsidR="00FA36C2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2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Strony postanawiają, że Wykonawca nie może bez zgody Zamawiającego przenieść na osoby trzecie wierzytelności wynikających z niniejszej umowy.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</w:t>
      </w:r>
      <w:r w:rsidR="00FA36C2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3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W sprawach nie uregulowanych postanowieniami niniejszej umowy zastosowanie mają przepisy Kodeksu cywilnego, prawa budowlanego oraz ustawy Prawo zamówień publicznych.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</w:t>
      </w:r>
      <w:r w:rsidR="00FA36C2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4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Ewentualne spory powstałe na tle realizacji przedmiotu umowy strony będą podlegały rozstrzygnięciu przez właściwy rzeczowo sąd dla siedziby Zamawiającego.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</w:t>
      </w:r>
      <w:r w:rsidR="00FA36C2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5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Umowę sporządzono w 3 jednobrzmiących egzemplarzach, 1 egzemplarz dla Wykonawcy, 2 egzemplarze dla Zamawiającego.</w:t>
      </w:r>
    </w:p>
    <w:p w:rsidR="00D35182" w:rsidRDefault="00D167EC" w:rsidP="00E61F33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ZAMAWIAJĄCY                                                                                                                                   </w:t>
      </w:r>
      <w:r w:rsidR="00E61F33">
        <w:rPr>
          <w:rFonts w:ascii="Calibri" w:eastAsia="Times New Roman" w:hAnsi="Calibri" w:cs="Arial"/>
          <w:b/>
          <w:sz w:val="18"/>
          <w:szCs w:val="18"/>
          <w:lang w:eastAsia="pl-PL"/>
        </w:rPr>
        <w:t>WYKONAWCA</w:t>
      </w:r>
    </w:p>
    <w:p w:rsidR="00E61F33" w:rsidRPr="00E61F33" w:rsidRDefault="00E61F33" w:rsidP="00E61F33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</w:p>
    <w:p w:rsidR="008E29D5" w:rsidRPr="008E29D5" w:rsidRDefault="008E29D5" w:rsidP="008E29D5">
      <w:pPr>
        <w:jc w:val="right"/>
        <w:rPr>
          <w:sz w:val="18"/>
          <w:szCs w:val="18"/>
        </w:rPr>
      </w:pP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lastRenderedPageBreak/>
        <w:t xml:space="preserve">Załącznik nr </w:t>
      </w:r>
      <w:r w:rsidR="006E1A4A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>4</w:t>
      </w: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 xml:space="preserve"> do Zapytania ofertowego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b/>
          <w:bCs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bCs/>
          <w:kern w:val="2"/>
          <w:sz w:val="18"/>
          <w:szCs w:val="18"/>
          <w:lang w:eastAsia="hi-IN" w:bidi="hi-IN"/>
        </w:rPr>
        <w:t xml:space="preserve">UMOWA 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b/>
          <w:bCs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bCs/>
          <w:kern w:val="2"/>
          <w:sz w:val="18"/>
          <w:szCs w:val="18"/>
          <w:lang w:eastAsia="hi-IN" w:bidi="hi-IN"/>
        </w:rPr>
        <w:t xml:space="preserve">POWIERZENIA PRZETWARZANIA DANYCH OSOBOWYCH </w:t>
      </w:r>
    </w:p>
    <w:p w:rsidR="008E29D5" w:rsidRDefault="008E29D5" w:rsidP="008E29D5">
      <w:pPr>
        <w:widowControl w:val="0"/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Cs/>
          <w:kern w:val="2"/>
          <w:sz w:val="18"/>
          <w:szCs w:val="18"/>
          <w:lang w:eastAsia="hi-IN" w:bidi="hi-IN"/>
        </w:rPr>
        <w:t>zawarta w dniu …………</w:t>
      </w:r>
      <w:r>
        <w:rPr>
          <w:rFonts w:eastAsia="SimSun" w:cs="Times New Roman"/>
          <w:bCs/>
          <w:kern w:val="2"/>
          <w:sz w:val="18"/>
          <w:szCs w:val="18"/>
          <w:lang w:eastAsia="hi-IN" w:bidi="hi-IN"/>
        </w:rPr>
        <w:t>……………….</w:t>
      </w:r>
      <w:r w:rsidRPr="008E29D5">
        <w:rPr>
          <w:rFonts w:eastAsia="SimSun" w:cs="Times New Roman"/>
          <w:bCs/>
          <w:kern w:val="2"/>
          <w:sz w:val="18"/>
          <w:szCs w:val="18"/>
          <w:lang w:eastAsia="hi-IN" w:bidi="hi-IN"/>
        </w:rPr>
        <w:t xml:space="preserve"> w </w:t>
      </w:r>
      <w:r>
        <w:rPr>
          <w:rFonts w:eastAsia="SimSun" w:cs="Times New Roman"/>
          <w:bCs/>
          <w:kern w:val="2"/>
          <w:sz w:val="18"/>
          <w:szCs w:val="18"/>
          <w:lang w:eastAsia="hi-IN" w:bidi="hi-IN"/>
        </w:rPr>
        <w:t>Staroźrebach</w:t>
      </w:r>
      <w:r w:rsidRPr="008E29D5">
        <w:rPr>
          <w:rFonts w:eastAsia="SimSun" w:cs="Times New Roman"/>
          <w:bCs/>
          <w:kern w:val="2"/>
          <w:sz w:val="18"/>
          <w:szCs w:val="18"/>
          <w:lang w:eastAsia="hi-IN" w:bidi="hi-IN"/>
        </w:rPr>
        <w:t xml:space="preserve">  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pomiędzy: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Gminą Staroźreby, z siedzibą w Staroźrebach, 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ul. Płocka 18, 09-440 Staroźreby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NIP: 7743186342, REGON: 611016040 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reprezentowaną przez: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Kamila Groszewskiego – Wójta Gminy 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zwaną dalej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</w:t>
      </w:r>
      <w:r>
        <w:rPr>
          <w:rFonts w:ascii="Calibri" w:eastAsia="Times New Roman" w:hAnsi="Calibri" w:cs="Arial"/>
          <w:b/>
          <w:sz w:val="18"/>
          <w:szCs w:val="18"/>
          <w:lang w:eastAsia="pl-PL"/>
        </w:rPr>
        <w:t>Podmiotem Powierzającym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”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,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 …………………………………………………………………………………………………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reprezentowanym przez: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…………………………………………………………………………………………………..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zwanym dalej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</w:t>
      </w:r>
      <w:r w:rsidR="00233DB9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Podmiotem </w:t>
      </w:r>
      <w:r>
        <w:rPr>
          <w:rFonts w:ascii="Calibri" w:eastAsia="Times New Roman" w:hAnsi="Calibri" w:cs="Arial"/>
          <w:b/>
          <w:sz w:val="18"/>
          <w:szCs w:val="18"/>
          <w:lang w:eastAsia="pl-PL"/>
        </w:rPr>
        <w:t>Przetwarzającym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”</w:t>
      </w:r>
      <w:r w:rsidR="00EA467D">
        <w:rPr>
          <w:rFonts w:ascii="Calibri" w:eastAsia="Times New Roman" w:hAnsi="Calibri" w:cs="Arial"/>
          <w:sz w:val="18"/>
          <w:szCs w:val="18"/>
          <w:lang w:eastAsia="pl-PL"/>
        </w:rPr>
        <w:t>, zwanymi łącznie „Stronami” a każda z osobna „Stroną”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center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  <w:t xml:space="preserve">§1.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1.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Strony niniejszym oświadczają, że: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a)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w dniu ………………</w:t>
      </w:r>
      <w:r w:rsidR="009A616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…………………. 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r. zawarły Umowę Nr </w:t>
      </w:r>
      <w:r w:rsidR="009A616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………../……..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b) Administrator danych powierza Podmiotowi przetwarzającemu, w trybie art. 28 rozporządzenia Parlamentu Europejskiego i Rady (UE) 2016/679 w sprawie ochrony osób fizycznych w związku z przetwarzaniem danych osobowych i w sprawie swobodnego przepływu takich danych oraz uchylenia dyrektywy 95/46/WE (zwanego w dalszej części „Rozporządzeniem” lub ,,RODO’’) dane osobowe do przetwarzania, na zasadach  i w celu określonym w niniejszej Umowie.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c)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przetwarzanie przez Wykonawcę danych osobowych, o których mowa w pkt 1 lit. b) powyżej, jest niezbędne do realizacji Umowy dotyczącej </w:t>
      </w:r>
      <w:r w:rsidR="0023028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usuwania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odpadów z folii rolniczych, siatki i sznurka do owijania balotów, opakowań po nawozach i typu Big-Bag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pochodzących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od</w:t>
      </w:r>
      <w:r w:rsidR="002E05D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rolników</w:t>
      </w:r>
      <w:r w:rsidR="002E05D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z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teren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u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Gminy </w:t>
      </w:r>
      <w:r w:rsidR="002E05D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Staroźreby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. Zakres zadania obejmuje: </w:t>
      </w:r>
      <w:r w:rsidR="0023028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odbiór, załadunek, transport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oraz unieszkodliwienie lub poddanie odzyskowi odpadów.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d)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niniejsza Umowa stanowi umowę o powierzenia przetwarzania danych osobowych zgodnie z przepisami prawa w zakresie przetwarzania i ochrony danych osobowych, w tym rozporządzenia Parlamentu Europejskiego i Rady (UE) 2016/679 z 27 kwietnia 2016 r.</w:t>
      </w:r>
      <w:r w:rsidR="0023028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w sprawie ochrony osób fizycznych w związku z przetwarzaniem danych osobowych  i w sprawie swobodnego przepływu takich danych oraz uchylenia dyrektywy 95/46/WE (ogólne rozporządzenie o ochronie danych).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2. Wykonawca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niniejszym zapewnia, iż dysponuje środkami umożliwiającymi prawidłowe przetwarzanie danych osobowych powierzonych przez Zleceniodawcę, w zakresie i celu określonym Umową.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center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  <w:t xml:space="preserve">§2.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1.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Na podstawie Umowy </w:t>
      </w:r>
      <w:r w:rsidR="0023028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……………………/……………….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z dnia </w:t>
      </w:r>
      <w:r w:rsidR="0023028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……………….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……………….20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 r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. 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 Powierzający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powierza 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Podmiotowi przetwarzającemu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rzetwarzanie danych osobowych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w celach opisanych w ust. 2 poniżej oraz w zakresie opisanym w ust. 3 poniżej, w sposób zgodny z przepisami prawa, w tym Ustawy z dnia 10 maja 2018 roku o ochronie danych osobowych oraz z postanowieniami Umowy.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2.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Strony zawierają Umowę o powierzenie przetwarzania danych osobowych w celu 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usunięcia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odpadów z folii rolniczych, siatki i sznurka do owijania balotów, opakowań po nawozach i typu Big-Bag pochodzących od rolników z terenu Gminy Staroźreby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. Zakres zadania obejmuje: 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odbiór, załadunek, transport i zdeponowanie na składowisku odpadów niebezpiecznych  do utylizacji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oraz wystawienie karty odpadu.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3. </w:t>
      </w:r>
      <w:r w:rsidR="00233DB9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Podmiot Przetwarzający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przetwarzał będzie dane osobowe wyłącznie w następującym zakresie: </w:t>
      </w:r>
    </w:p>
    <w:p w:rsidR="008E29D5" w:rsidRPr="008E29D5" w:rsidRDefault="00233DB9" w:rsidP="00233DB9">
      <w:pPr>
        <w:widowControl w:val="0"/>
        <w:spacing w:after="0" w:line="360" w:lineRule="auto"/>
        <w:contextualSpacing/>
        <w:jc w:val="both"/>
        <w:rPr>
          <w:rFonts w:eastAsiaTheme="minorEastAsia" w:cs="Times New Roman"/>
          <w:bCs/>
          <w:sz w:val="18"/>
          <w:szCs w:val="18"/>
        </w:rPr>
      </w:pPr>
      <w:r>
        <w:rPr>
          <w:rFonts w:eastAsiaTheme="minorEastAsia" w:cs="Times New Roman"/>
          <w:bCs/>
          <w:sz w:val="18"/>
          <w:szCs w:val="18"/>
        </w:rPr>
        <w:t>1) nazwiska,</w:t>
      </w:r>
    </w:p>
    <w:p w:rsidR="008E29D5" w:rsidRPr="008E29D5" w:rsidRDefault="00233DB9" w:rsidP="00233DB9">
      <w:pPr>
        <w:widowControl w:val="0"/>
        <w:spacing w:after="0" w:line="360" w:lineRule="auto"/>
        <w:contextualSpacing/>
        <w:jc w:val="both"/>
        <w:rPr>
          <w:rFonts w:eastAsiaTheme="minorEastAsia" w:cs="Times New Roman"/>
          <w:bCs/>
          <w:sz w:val="18"/>
          <w:szCs w:val="18"/>
        </w:rPr>
      </w:pPr>
      <w:r>
        <w:rPr>
          <w:rFonts w:eastAsiaTheme="minorEastAsia" w:cs="Times New Roman"/>
          <w:bCs/>
          <w:sz w:val="18"/>
          <w:szCs w:val="18"/>
        </w:rPr>
        <w:lastRenderedPageBreak/>
        <w:t>2) imienia,</w:t>
      </w:r>
    </w:p>
    <w:p w:rsidR="008E29D5" w:rsidRPr="008E29D5" w:rsidRDefault="00233DB9" w:rsidP="00233DB9">
      <w:pPr>
        <w:widowControl w:val="0"/>
        <w:spacing w:after="0" w:line="360" w:lineRule="auto"/>
        <w:contextualSpacing/>
        <w:jc w:val="both"/>
        <w:rPr>
          <w:rFonts w:eastAsiaTheme="minorEastAsia" w:cs="Times New Roman"/>
          <w:bCs/>
          <w:sz w:val="18"/>
          <w:szCs w:val="18"/>
        </w:rPr>
      </w:pPr>
      <w:r>
        <w:rPr>
          <w:rFonts w:eastAsiaTheme="minorEastAsia" w:cs="Times New Roman"/>
          <w:bCs/>
          <w:sz w:val="18"/>
          <w:szCs w:val="18"/>
        </w:rPr>
        <w:t xml:space="preserve">3) </w:t>
      </w:r>
      <w:r w:rsidR="008E29D5" w:rsidRPr="008E29D5">
        <w:rPr>
          <w:rFonts w:eastAsiaTheme="minorEastAsia" w:cs="Times New Roman"/>
          <w:bCs/>
          <w:sz w:val="18"/>
          <w:szCs w:val="18"/>
        </w:rPr>
        <w:t>adresu realizacji z</w:t>
      </w:r>
      <w:r>
        <w:rPr>
          <w:rFonts w:eastAsiaTheme="minorEastAsia" w:cs="Times New Roman"/>
          <w:bCs/>
          <w:sz w:val="18"/>
          <w:szCs w:val="18"/>
        </w:rPr>
        <w:t>adania (adres korespondencyjny),</w:t>
      </w:r>
    </w:p>
    <w:p w:rsidR="008E29D5" w:rsidRPr="008E29D5" w:rsidRDefault="00434D51" w:rsidP="00233DB9">
      <w:pPr>
        <w:widowControl w:val="0"/>
        <w:spacing w:after="0" w:line="360" w:lineRule="auto"/>
        <w:contextualSpacing/>
        <w:jc w:val="both"/>
        <w:rPr>
          <w:rFonts w:eastAsiaTheme="minorEastAsia" w:cs="Times New Roman"/>
          <w:bCs/>
          <w:sz w:val="18"/>
          <w:szCs w:val="18"/>
        </w:rPr>
      </w:pPr>
      <w:r>
        <w:rPr>
          <w:rFonts w:eastAsiaTheme="minorEastAsia" w:cs="Times New Roman"/>
          <w:bCs/>
          <w:sz w:val="18"/>
          <w:szCs w:val="18"/>
        </w:rPr>
        <w:t>4</w:t>
      </w:r>
      <w:r w:rsidR="00233DB9">
        <w:rPr>
          <w:rFonts w:eastAsiaTheme="minorEastAsia" w:cs="Times New Roman"/>
          <w:bCs/>
          <w:sz w:val="18"/>
          <w:szCs w:val="18"/>
        </w:rPr>
        <w:t xml:space="preserve">) </w:t>
      </w:r>
      <w:r w:rsidR="008E29D5" w:rsidRPr="008E29D5">
        <w:rPr>
          <w:rFonts w:eastAsiaTheme="minorEastAsia" w:cs="Times New Roman"/>
          <w:bCs/>
          <w:sz w:val="18"/>
          <w:szCs w:val="18"/>
        </w:rPr>
        <w:t>n</w:t>
      </w:r>
      <w:r w:rsidR="00233DB9">
        <w:rPr>
          <w:rFonts w:eastAsiaTheme="minorEastAsia" w:cs="Times New Roman"/>
          <w:bCs/>
          <w:sz w:val="18"/>
          <w:szCs w:val="18"/>
        </w:rPr>
        <w:t>umer telefonu,</w:t>
      </w:r>
    </w:p>
    <w:p w:rsidR="008E29D5" w:rsidRPr="008E29D5" w:rsidRDefault="00434D51" w:rsidP="00233DB9">
      <w:pPr>
        <w:widowControl w:val="0"/>
        <w:spacing w:after="0" w:line="360" w:lineRule="auto"/>
        <w:contextualSpacing/>
        <w:jc w:val="both"/>
        <w:rPr>
          <w:rFonts w:eastAsiaTheme="minorEastAsia" w:cs="Times New Roman"/>
          <w:bCs/>
          <w:sz w:val="18"/>
          <w:szCs w:val="18"/>
        </w:rPr>
      </w:pPr>
      <w:r>
        <w:rPr>
          <w:rFonts w:eastAsiaTheme="minorEastAsia" w:cs="Times New Roman"/>
          <w:bCs/>
          <w:sz w:val="18"/>
          <w:szCs w:val="18"/>
        </w:rPr>
        <w:t>5</w:t>
      </w:r>
      <w:r w:rsidR="00233DB9">
        <w:rPr>
          <w:rFonts w:eastAsiaTheme="minorEastAsia" w:cs="Times New Roman"/>
          <w:bCs/>
          <w:sz w:val="18"/>
          <w:szCs w:val="18"/>
        </w:rPr>
        <w:t xml:space="preserve">) </w:t>
      </w:r>
      <w:r w:rsidR="008E29D5" w:rsidRPr="008E29D5">
        <w:rPr>
          <w:rFonts w:eastAsiaTheme="minorEastAsia" w:cs="Times New Roman"/>
          <w:bCs/>
          <w:sz w:val="18"/>
          <w:szCs w:val="18"/>
        </w:rPr>
        <w:t>adres e-mail.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4. </w:t>
      </w:r>
      <w:r w:rsidR="00233DB9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Podmiot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P</w:t>
      </w:r>
      <w:r w:rsidR="00233DB9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rzetwarzający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zobowiązuje się do przetwarzania powierzonych danych osobowych wyłącznie w celach związanych z realizacją </w:t>
      </w:r>
      <w:r w:rsidRP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Umowy Nr </w:t>
      </w:r>
      <w:r w:rsid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…………………/……………..</w:t>
      </w:r>
      <w:r w:rsidRP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P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z dnia ………………………..</w:t>
      </w:r>
      <w:r w:rsid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</w:t>
      </w:r>
      <w:r w:rsidRP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P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r.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5.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Strony zobowiązują się wykonywać zobowiązania wynikające z niniejszej Umowy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z najwyższą starannością zawodową w celu zabezpieczenia prawnego, organizacyjnego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i technicznego interesów Stron w zakresie przetwarzania powierzonych danych osobowych.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6.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Strony postanawiają, że na podstawie niniejszej Umowy </w:t>
      </w: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…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………………/……………….</w:t>
      </w: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/20</w:t>
      </w:r>
      <w:r w:rsidR="00434D51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 z dnia ……………………20</w:t>
      </w:r>
      <w:r w:rsidR="00434D51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 r.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będzie przetwarzał dane osobowe wyłącznie na terytorium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Rzeczypospolitej Polskiej.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7.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Podmiot Przetwarzający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oświadcza, że: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1) dysponuje środkami technicznymi i organizacyjnymi mającymi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zniszczenie,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2) osobom zatrudnionym przy przetwarzaniu powierzonych danych osobowych nadane zostały upoważnienia do przetwarzania danych osobowych oraz że osoby te zostały zapoznane z przepisami o ochronie danych osobowych oraz z odpowiedzialnością za ich nieprzestrzeganie, zobowiązały się do ich przestrzegania oraz do bezterminowego zachowania w tajemnicy przetwarzanych danych osobowych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i sposobów ich zabezpieczenia.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8. Ponadto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Podmiot Przetwarzający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 zobowiązuje się niezwłocznie zawiadomić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 Powierzający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o: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1) każdym prawnie umocowanym żądaniu udostępnienia danych osobowych właściwemu organowi państwa, chyba że zakaz zawiadomienia wynika z przepisów prawa,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2) każdym nieupoważnionym dostępie do danych osobowych,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3) każdym żądaniu otrzymanym bezpośrednio od osoby, której dane przetwarza, w zakresie przetwarzania dotyczących go danych osobowych, powstrzymując się jednocześnie od odpowiedzi na żądanie, chyba że zostanie do tego upoważniony przez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 Powierzający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,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4) każdej kontroli przez inne organy, co wiązałoby się z dostępem do danych.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9.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Podmiot Przetwarzający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zobowiązuje się ponadto do przestrzegania wszelkich przepisów i wymogów dotyczących przetwarzania danych osobowych określonych w powszechnie obowiązujących przepisach prawa, w tym w Rozporządzeniu Parlamentu Europejskiego i Rady (UE) 2016/679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z dnia 27 kwietnia 2016r.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w sprawie ochrony osób fizycznych w związku z przetwarzaniem danych osobowych i w sprawie swobodnego przepływu takich danych oraz uchylenia dyrektywy 95/46/WE (ogólne rozporządzenie o ochronie danych).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10.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Podmiot Przetwarzający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biorąc pod uwagę charakter przetwarzania, w miarę możliwości pomaga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Podmiotowi Powierzającemu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poprzez odpowiednie środki techniczne i organizacyjne wywiązać się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z obowiązku odpowiadania na żądania osoby, której dane dotyczą, w zakresie wykonywania jej praw.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11.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Podmiot Przetwarzający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uwzględniając charakter przetwarzania oraz dostępne mu informacje, pomaga administratorowi wywiązać się z obowiązków określonych w art. 32–36 rozporządzenia Parlamentu Europejskiego i Rady (UE) 2016/679 z 27 kwietnia 2016 r. w sprawie ochrony osób fizycznych w związku z przetwarzaniem danych osobowych i w sprawie swobodnego przepływu takich danych (ogólne rozporządzenie o ochronie danych).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12.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 Powierzający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ma prawo przez cały okres obowiązywania umowy przeprowadzać audyt, w tym inspekcje, weryfikujące poprawność zabezpieczenia i przetwarzania danych powierzonych Wykonawcy. Audyt może zostać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lastRenderedPageBreak/>
        <w:t xml:space="preserve">przeprowadzony m.in. w formie bezpośredniej inspekcji polegającej na dopuszczeniu osób wskazanych przez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Podmiot Powierzający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do wszystkich obszarów przetwarzania danych osobowych objętych niniejszą Umową we wszystkich lokalizacjach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Podmiotu</w:t>
      </w:r>
      <w:r w:rsidR="005D4C9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Przetwarzającego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, w sposób nie utrudniający jego bieżącej działalności. Na pisemne wezwanie </w:t>
      </w:r>
      <w:r w:rsidR="005D4C9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Podmiotu Powierzającego Podmiot Przetwarzający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zobowiązany jest do przedstawienia odpowiednich dokumentów do audytu w terminie 3 dni roboczych od daty otrzymania wezwania.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center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  <w:t xml:space="preserve">§3. </w:t>
      </w:r>
    </w:p>
    <w:p w:rsidR="008E29D5" w:rsidRPr="008E29D5" w:rsidRDefault="008E29D5" w:rsidP="00020549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W związku z tym, że niniejsza Umowa stanowi Załącznik do</w:t>
      </w:r>
      <w:r w:rsidR="005A6CC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Umowy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D35182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Nr </w:t>
      </w:r>
      <w:r w:rsidR="005A6CC5" w:rsidRPr="00D35182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…………/………</w:t>
      </w:r>
      <w:r w:rsidR="00D35182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D35182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z dnia …………………..20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D35182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roku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z tytułu niniejszej Umowy zastosowanie znajdują wszystkie wyłączenia i ograniczenia odpowiedzialności </w:t>
      </w:r>
      <w:r w:rsidR="00D35182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Podmiotu Przetwarzającego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przewidziane w Umowie Nr </w:t>
      </w:r>
      <w:r w:rsidR="00D35182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……………/………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z dnia …………………..20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r</w:t>
      </w:r>
      <w:r w:rsidR="00D35182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oku.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center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  <w:t xml:space="preserve">§ 4.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1.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Umowa zawarta została na czas wykonywania</w:t>
      </w:r>
      <w:r w:rsidR="005A6CC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Umowy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Nr </w:t>
      </w:r>
      <w:r w:rsidR="005A6CC5"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…………/…….</w:t>
      </w:r>
      <w:r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z dnia …………………</w:t>
      </w:r>
      <w:r w:rsidR="005A6CC5"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</w:t>
      </w:r>
      <w:r w:rsid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roku.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Niniejsza Umowa wygasa z chwila wygaśnięcia</w:t>
      </w:r>
      <w:r w:rsidR="005A6CC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Umowy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Nr </w:t>
      </w:r>
      <w:r w:rsidR="005A6CC5"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………/………/20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5A6CC5"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z dnia ……………………20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5A6CC5"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roku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2. Wykonawca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w najszerszym dopuszczalnym przez prawo zakresie zrzeka się możliwości wypowiedzenia niniejszej Umowy. </w:t>
      </w:r>
    </w:p>
    <w:p w:rsidR="008E29D5" w:rsidRPr="008E29D5" w:rsidRDefault="008E29D5" w:rsidP="005A6CC5">
      <w:pPr>
        <w:widowControl w:val="0"/>
        <w:tabs>
          <w:tab w:val="num" w:pos="720"/>
        </w:tabs>
        <w:suppressAutoHyphens/>
        <w:autoSpaceDE w:val="0"/>
        <w:spacing w:after="0" w:line="360" w:lineRule="auto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W przypadku wygaśnięcia Umowy Wykonawca zobowiązany jest do: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a)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natychmiastowego zaprzestania wszelkiego przetwarzania danych osobowych,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b)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nie później niż w terminie 30 dni, trwale usunąć wszelkie powierzone dane osobowe. </w:t>
      </w:r>
    </w:p>
    <w:p w:rsidR="008E29D5" w:rsidRPr="008E29D5" w:rsidRDefault="008E29D5" w:rsidP="005D4C99">
      <w:pPr>
        <w:widowControl w:val="0"/>
        <w:autoSpaceDE w:val="0"/>
        <w:spacing w:after="0" w:line="360" w:lineRule="auto"/>
        <w:jc w:val="center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  <w:t>§ 5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.</w:t>
      </w:r>
    </w:p>
    <w:p w:rsidR="008E29D5" w:rsidRPr="008E29D5" w:rsidRDefault="008E29D5" w:rsidP="005D4C99">
      <w:pPr>
        <w:widowControl w:val="0"/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Prace związane z realizacją niniejszej umowy w części obejmującej przetwarzanie powierzonych danych osobowych koordynować będą wyznaczeni przez Strony:</w:t>
      </w:r>
    </w:p>
    <w:p w:rsidR="008E29D5" w:rsidRPr="008E29D5" w:rsidRDefault="008E29D5" w:rsidP="005D4C99">
      <w:pPr>
        <w:widowControl w:val="0"/>
        <w:tabs>
          <w:tab w:val="left" w:pos="360"/>
          <w:tab w:val="left" w:pos="2340"/>
        </w:tabs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1.Ze strony Zleceniodawcy: IOD</w:t>
      </w:r>
    </w:p>
    <w:p w:rsidR="008E29D5" w:rsidRPr="008E29D5" w:rsidRDefault="005D4C99" w:rsidP="005D4C99">
      <w:pPr>
        <w:widowControl w:val="0"/>
        <w:tabs>
          <w:tab w:val="left" w:pos="360"/>
          <w:tab w:val="left" w:pos="2340"/>
        </w:tabs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>
        <w:rPr>
          <w:rFonts w:eastAsia="SimSun" w:cs="Times New Roman"/>
          <w:kern w:val="2"/>
          <w:sz w:val="18"/>
          <w:szCs w:val="18"/>
          <w:lang w:eastAsia="hi-IN" w:bidi="hi-IN"/>
        </w:rPr>
        <w:t xml:space="preserve"> </w:t>
      </w:r>
      <w:r w:rsidR="008E29D5" w:rsidRPr="008E29D5">
        <w:rPr>
          <w:rFonts w:eastAsia="SimSun" w:cs="Times New Roman"/>
          <w:kern w:val="2"/>
          <w:sz w:val="18"/>
          <w:szCs w:val="18"/>
          <w:lang w:eastAsia="hi-IN" w:bidi="hi-IN"/>
        </w:rPr>
        <w:t xml:space="preserve">e-mail: </w:t>
      </w:r>
      <w:r w:rsidRPr="005D4C99">
        <w:rPr>
          <w:rFonts w:eastAsiaTheme="minorEastAsia" w:cs="Times New Roman"/>
          <w:color w:val="0563C1"/>
          <w:sz w:val="18"/>
          <w:szCs w:val="18"/>
          <w:u w:val="single"/>
          <w:lang w:eastAsia="pl-PL"/>
        </w:rPr>
        <w:t>iod@starozreby.pl</w:t>
      </w:r>
    </w:p>
    <w:p w:rsidR="008E29D5" w:rsidRPr="008E29D5" w:rsidRDefault="008E29D5" w:rsidP="005D4C99">
      <w:pPr>
        <w:widowControl w:val="0"/>
        <w:tabs>
          <w:tab w:val="left" w:pos="720"/>
          <w:tab w:val="left" w:pos="2700"/>
        </w:tabs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2. Ze strony Wykonawcy: …………………………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>………………</w:t>
      </w:r>
    </w:p>
    <w:p w:rsidR="008E29D5" w:rsidRPr="008E29D5" w:rsidRDefault="008E29D5" w:rsidP="005D4C99">
      <w:pPr>
        <w:widowControl w:val="0"/>
        <w:tabs>
          <w:tab w:val="left" w:pos="720"/>
          <w:tab w:val="left" w:pos="2700"/>
        </w:tabs>
        <w:spacing w:after="0" w:line="360" w:lineRule="auto"/>
        <w:jc w:val="both"/>
        <w:rPr>
          <w:rFonts w:eastAsia="SimSun" w:cs="Times New Roman"/>
          <w:b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e-mail: ……………………………………………...</w:t>
      </w:r>
      <w:r w:rsidR="005D4C99" w:rsidRPr="005D4C99">
        <w:rPr>
          <w:rFonts w:eastAsia="SimSun" w:cs="Times New Roman"/>
          <w:kern w:val="2"/>
          <w:sz w:val="18"/>
          <w:szCs w:val="18"/>
          <w:lang w:eastAsia="hi-IN" w:bidi="hi-IN"/>
        </w:rPr>
        <w:t>.......................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kern w:val="2"/>
          <w:sz w:val="18"/>
          <w:szCs w:val="18"/>
          <w:lang w:eastAsia="hi-IN" w:bidi="hi-IN"/>
        </w:rPr>
        <w:t>§ 6.</w:t>
      </w:r>
    </w:p>
    <w:p w:rsidR="008E29D5" w:rsidRPr="008E29D5" w:rsidRDefault="008E29D5" w:rsidP="008E29D5">
      <w:pPr>
        <w:widowControl w:val="0"/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Zmiany postanowień umowy wymagają formy pi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>semnej pod rygorem nieważności.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kern w:val="2"/>
          <w:sz w:val="18"/>
          <w:szCs w:val="18"/>
          <w:lang w:eastAsia="hi-IN" w:bidi="hi-IN"/>
        </w:rPr>
        <w:t>§ 7.</w:t>
      </w:r>
    </w:p>
    <w:p w:rsidR="008E29D5" w:rsidRPr="008E29D5" w:rsidRDefault="008E29D5" w:rsidP="005D4C99">
      <w:pPr>
        <w:widowControl w:val="0"/>
        <w:spacing w:after="0" w:line="360" w:lineRule="auto"/>
        <w:jc w:val="both"/>
        <w:rPr>
          <w:rFonts w:eastAsia="SimSun" w:cs="Times New Roman"/>
          <w:b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W celu rozstrzygnięcia wszelkich ewentualnych sporów dotyczących wykonywania niniejszej umowy, Strony podejmą wzajemne negocjacje.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kern w:val="2"/>
          <w:sz w:val="18"/>
          <w:szCs w:val="18"/>
          <w:lang w:eastAsia="hi-IN" w:bidi="hi-IN"/>
        </w:rPr>
        <w:t>§ 8.</w:t>
      </w:r>
    </w:p>
    <w:p w:rsidR="008E29D5" w:rsidRPr="008E29D5" w:rsidRDefault="008E29D5" w:rsidP="005D4C99">
      <w:pPr>
        <w:widowControl w:val="0"/>
        <w:spacing w:after="0" w:line="360" w:lineRule="auto"/>
        <w:rPr>
          <w:rFonts w:eastAsia="SimSun" w:cs="Times New Roman"/>
          <w:b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 xml:space="preserve">Umowa została zawarta w 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>trzech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 xml:space="preserve"> jednobrzmiących egzemplarzach: jeden dla 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 xml:space="preserve">Podmiotu Przetwarzającego, 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 xml:space="preserve">a 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>dwa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 xml:space="preserve"> dla 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>Podmiotu Powierzającego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.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kern w:val="2"/>
          <w:sz w:val="18"/>
          <w:szCs w:val="18"/>
          <w:lang w:eastAsia="hi-IN" w:bidi="hi-IN"/>
        </w:rPr>
        <w:t>§ 9.</w:t>
      </w:r>
    </w:p>
    <w:p w:rsidR="008E29D5" w:rsidRPr="008E29D5" w:rsidRDefault="008E29D5" w:rsidP="008E29D5">
      <w:pPr>
        <w:widowControl w:val="0"/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Umowa wchodzi w życie z dniem podpisania przez obie Strony.</w:t>
      </w:r>
    </w:p>
    <w:p w:rsidR="008E29D5" w:rsidRPr="008E29D5" w:rsidRDefault="008E29D5" w:rsidP="008E29D5">
      <w:pPr>
        <w:widowControl w:val="0"/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</w:p>
    <w:p w:rsidR="008E29D5" w:rsidRPr="008E29D5" w:rsidRDefault="008E29D5" w:rsidP="008E29D5">
      <w:pPr>
        <w:widowControl w:val="0"/>
        <w:spacing w:after="0" w:line="360" w:lineRule="auto"/>
        <w:jc w:val="both"/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.............................................</w:t>
      </w:r>
      <w:r w:rsidR="00512750">
        <w:rPr>
          <w:rFonts w:eastAsia="SimSun" w:cs="Times New Roman"/>
          <w:kern w:val="2"/>
          <w:sz w:val="18"/>
          <w:szCs w:val="18"/>
          <w:lang w:eastAsia="hi-IN" w:bidi="hi-IN"/>
        </w:rPr>
        <w:t>.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ab/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ab/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ab/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ab/>
      </w:r>
      <w:r w:rsidR="00512750">
        <w:rPr>
          <w:rFonts w:eastAsia="SimSun" w:cs="Times New Roman"/>
          <w:kern w:val="2"/>
          <w:sz w:val="18"/>
          <w:szCs w:val="18"/>
          <w:lang w:eastAsia="hi-IN" w:bidi="hi-IN"/>
        </w:rPr>
        <w:t xml:space="preserve">                                    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ab/>
        <w:t>.................................................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="SimSun" w:cs="Mangal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 xml:space="preserve">       </w:t>
      </w:r>
      <w:r w:rsidRPr="008E29D5">
        <w:rPr>
          <w:rFonts w:eastAsiaTheme="minorEastAsia" w:cs="Times New Roman"/>
          <w:bCs/>
          <w:kern w:val="2"/>
          <w:sz w:val="18"/>
          <w:szCs w:val="18"/>
          <w:lang w:eastAsia="hi-IN" w:bidi="hi-IN"/>
        </w:rPr>
        <w:t xml:space="preserve">Zleceniodawca </w:t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 xml:space="preserve">  </w:t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  <w:t xml:space="preserve">        </w:t>
      </w:r>
      <w:r w:rsidR="00512750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 xml:space="preserve">                          </w:t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 xml:space="preserve">  </w:t>
      </w:r>
      <w:r w:rsidRPr="008E29D5">
        <w:rPr>
          <w:rFonts w:eastAsiaTheme="minorEastAsia" w:cs="Times New Roman"/>
          <w:bCs/>
          <w:kern w:val="2"/>
          <w:sz w:val="18"/>
          <w:szCs w:val="18"/>
          <w:lang w:eastAsia="hi-IN" w:bidi="hi-IN"/>
        </w:rPr>
        <w:t>Wykonawca</w:t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 xml:space="preserve"> </w:t>
      </w:r>
    </w:p>
    <w:p w:rsidR="008E29D5" w:rsidRPr="008E29D5" w:rsidRDefault="008E29D5" w:rsidP="008E29D5">
      <w:pPr>
        <w:spacing w:after="0" w:line="360" w:lineRule="auto"/>
        <w:rPr>
          <w:rFonts w:eastAsiaTheme="minorEastAsia"/>
          <w:sz w:val="18"/>
          <w:szCs w:val="18"/>
          <w:lang w:eastAsia="pl-PL"/>
        </w:rPr>
      </w:pPr>
    </w:p>
    <w:p w:rsidR="008E29D5" w:rsidRPr="008E29D5" w:rsidRDefault="008E29D5" w:rsidP="008E29D5">
      <w:pPr>
        <w:spacing w:after="0" w:line="360" w:lineRule="auto"/>
        <w:rPr>
          <w:sz w:val="18"/>
          <w:szCs w:val="18"/>
        </w:rPr>
      </w:pPr>
    </w:p>
    <w:sectPr w:rsidR="008E29D5" w:rsidRPr="008E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8A0" w:rsidRDefault="004C78A0" w:rsidP="00D167EC">
      <w:pPr>
        <w:spacing w:after="0" w:line="240" w:lineRule="auto"/>
      </w:pPr>
      <w:r>
        <w:separator/>
      </w:r>
    </w:p>
  </w:endnote>
  <w:endnote w:type="continuationSeparator" w:id="0">
    <w:p w:rsidR="004C78A0" w:rsidRDefault="004C78A0" w:rsidP="00D1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8A0" w:rsidRDefault="004C78A0" w:rsidP="00D167EC">
      <w:pPr>
        <w:spacing w:after="0" w:line="240" w:lineRule="auto"/>
      </w:pPr>
      <w:r>
        <w:separator/>
      </w:r>
    </w:p>
  </w:footnote>
  <w:footnote w:type="continuationSeparator" w:id="0">
    <w:p w:rsidR="004C78A0" w:rsidRDefault="004C78A0" w:rsidP="00D16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E306F9"/>
    <w:multiLevelType w:val="hybridMultilevel"/>
    <w:tmpl w:val="5C605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EC"/>
    <w:rsid w:val="0001463B"/>
    <w:rsid w:val="00020549"/>
    <w:rsid w:val="0004361B"/>
    <w:rsid w:val="000460D2"/>
    <w:rsid w:val="000566A6"/>
    <w:rsid w:val="00084A9D"/>
    <w:rsid w:val="000E703E"/>
    <w:rsid w:val="000F3F61"/>
    <w:rsid w:val="0011226A"/>
    <w:rsid w:val="001737A5"/>
    <w:rsid w:val="00181FC0"/>
    <w:rsid w:val="001A27E6"/>
    <w:rsid w:val="001C5577"/>
    <w:rsid w:val="00203D46"/>
    <w:rsid w:val="00212BD7"/>
    <w:rsid w:val="0023028F"/>
    <w:rsid w:val="00231A5D"/>
    <w:rsid w:val="00233DB9"/>
    <w:rsid w:val="00234AB9"/>
    <w:rsid w:val="00246747"/>
    <w:rsid w:val="00260807"/>
    <w:rsid w:val="002B66C8"/>
    <w:rsid w:val="002E05D9"/>
    <w:rsid w:val="002E1898"/>
    <w:rsid w:val="002E7699"/>
    <w:rsid w:val="003067F5"/>
    <w:rsid w:val="003B22E9"/>
    <w:rsid w:val="003C4B63"/>
    <w:rsid w:val="003D1C09"/>
    <w:rsid w:val="00434D51"/>
    <w:rsid w:val="00456593"/>
    <w:rsid w:val="00485407"/>
    <w:rsid w:val="004C78A0"/>
    <w:rsid w:val="004F72B6"/>
    <w:rsid w:val="00512750"/>
    <w:rsid w:val="00547737"/>
    <w:rsid w:val="00552906"/>
    <w:rsid w:val="005955CF"/>
    <w:rsid w:val="005A4531"/>
    <w:rsid w:val="005A6CC5"/>
    <w:rsid w:val="005C4482"/>
    <w:rsid w:val="005D4C99"/>
    <w:rsid w:val="00600467"/>
    <w:rsid w:val="006128BA"/>
    <w:rsid w:val="006E1A4A"/>
    <w:rsid w:val="00704F90"/>
    <w:rsid w:val="00723967"/>
    <w:rsid w:val="0073194C"/>
    <w:rsid w:val="007518A6"/>
    <w:rsid w:val="00767D8F"/>
    <w:rsid w:val="00780470"/>
    <w:rsid w:val="007970A1"/>
    <w:rsid w:val="0089221A"/>
    <w:rsid w:val="008D0BB6"/>
    <w:rsid w:val="008E29D5"/>
    <w:rsid w:val="00923B02"/>
    <w:rsid w:val="009525ED"/>
    <w:rsid w:val="009617B8"/>
    <w:rsid w:val="00964917"/>
    <w:rsid w:val="009662D0"/>
    <w:rsid w:val="00977F6B"/>
    <w:rsid w:val="009A2D38"/>
    <w:rsid w:val="009A616F"/>
    <w:rsid w:val="009C567E"/>
    <w:rsid w:val="009F1874"/>
    <w:rsid w:val="00A13518"/>
    <w:rsid w:val="00A13BCF"/>
    <w:rsid w:val="00A1499F"/>
    <w:rsid w:val="00A47CAF"/>
    <w:rsid w:val="00A63529"/>
    <w:rsid w:val="00A63AEE"/>
    <w:rsid w:val="00A7474F"/>
    <w:rsid w:val="00A7567A"/>
    <w:rsid w:val="00AC4315"/>
    <w:rsid w:val="00AE450A"/>
    <w:rsid w:val="00AF6F56"/>
    <w:rsid w:val="00B1232B"/>
    <w:rsid w:val="00B20AD6"/>
    <w:rsid w:val="00B34810"/>
    <w:rsid w:val="00B460D8"/>
    <w:rsid w:val="00B70F6D"/>
    <w:rsid w:val="00BF2300"/>
    <w:rsid w:val="00BF7C78"/>
    <w:rsid w:val="00C01BCF"/>
    <w:rsid w:val="00C108B0"/>
    <w:rsid w:val="00C170AA"/>
    <w:rsid w:val="00C223F4"/>
    <w:rsid w:val="00C45CA4"/>
    <w:rsid w:val="00CD1D10"/>
    <w:rsid w:val="00CE6656"/>
    <w:rsid w:val="00CF3611"/>
    <w:rsid w:val="00D167EC"/>
    <w:rsid w:val="00D30986"/>
    <w:rsid w:val="00D35182"/>
    <w:rsid w:val="00D43654"/>
    <w:rsid w:val="00DB3638"/>
    <w:rsid w:val="00DD34E1"/>
    <w:rsid w:val="00E21360"/>
    <w:rsid w:val="00E3356C"/>
    <w:rsid w:val="00E61F33"/>
    <w:rsid w:val="00E6550E"/>
    <w:rsid w:val="00E77546"/>
    <w:rsid w:val="00E95B30"/>
    <w:rsid w:val="00EA467D"/>
    <w:rsid w:val="00EA78EB"/>
    <w:rsid w:val="00EC3667"/>
    <w:rsid w:val="00ED64D1"/>
    <w:rsid w:val="00EF6887"/>
    <w:rsid w:val="00F17FC1"/>
    <w:rsid w:val="00F20A7E"/>
    <w:rsid w:val="00F762E1"/>
    <w:rsid w:val="00FA36C2"/>
    <w:rsid w:val="00FF53B6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10016-AF1F-4D9C-9767-ADC57F3D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7EC"/>
  </w:style>
  <w:style w:type="paragraph" w:styleId="Stopka">
    <w:name w:val="footer"/>
    <w:basedOn w:val="Normalny"/>
    <w:link w:val="StopkaZnak"/>
    <w:uiPriority w:val="99"/>
    <w:unhideWhenUsed/>
    <w:rsid w:val="00D1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7EC"/>
  </w:style>
  <w:style w:type="paragraph" w:styleId="Tekstdymka">
    <w:name w:val="Balloon Text"/>
    <w:basedOn w:val="Normalny"/>
    <w:link w:val="TekstdymkaZnak"/>
    <w:uiPriority w:val="99"/>
    <w:semiHidden/>
    <w:unhideWhenUsed/>
    <w:rsid w:val="009F1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8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70F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351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2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tarozreb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tarozreb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fosig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fosig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starozreby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A1E6E-19ED-412A-886C-D5A29404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8809</Words>
  <Characters>52858</Characters>
  <Application>Microsoft Office Word</Application>
  <DocSecurity>0</DocSecurity>
  <Lines>440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a.zelechowski</dc:creator>
  <cp:keywords/>
  <dc:description/>
  <cp:lastModifiedBy>a.zelechowski</cp:lastModifiedBy>
  <cp:revision>4</cp:revision>
  <cp:lastPrinted>2020-04-17T09:54:00Z</cp:lastPrinted>
  <dcterms:created xsi:type="dcterms:W3CDTF">2020-04-17T09:39:00Z</dcterms:created>
  <dcterms:modified xsi:type="dcterms:W3CDTF">2020-04-17T09:54:00Z</dcterms:modified>
</cp:coreProperties>
</file>