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572" w:rsidRPr="00041082" w:rsidRDefault="001B1572" w:rsidP="000E30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61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6276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IV</w:t>
      </w:r>
    </w:p>
    <w:p w:rsidR="001B1572" w:rsidRPr="00126102" w:rsidRDefault="001B1572" w:rsidP="001B15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B1572" w:rsidRPr="00126102" w:rsidRDefault="001B1572" w:rsidP="001B15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B1572" w:rsidRPr="00F40A53" w:rsidRDefault="001B1572" w:rsidP="001B15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40A5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Informacja o kształtowaniu się wieloletniej prognozy finansowej.</w:t>
      </w:r>
    </w:p>
    <w:p w:rsidR="001B1572" w:rsidRPr="00F40A53" w:rsidRDefault="001B1572" w:rsidP="001B15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1B1572" w:rsidRPr="00F40A53" w:rsidRDefault="001B1572" w:rsidP="001B157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0A53">
        <w:rPr>
          <w:rFonts w:ascii="Times New Roman" w:eastAsia="Times New Roman" w:hAnsi="Times New Roman" w:cs="Times New Roman"/>
          <w:lang w:eastAsia="pl-PL"/>
        </w:rPr>
        <w:t>Wieloletnia Prognoza Finansowa zatwierdzona została Uchwałą Nr 1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7</w:t>
      </w:r>
      <w:r w:rsidRPr="00F40A53">
        <w:rPr>
          <w:rFonts w:ascii="Times New Roman" w:eastAsia="Times New Roman" w:hAnsi="Times New Roman" w:cs="Times New Roman"/>
          <w:lang w:eastAsia="pl-PL"/>
        </w:rPr>
        <w:t>6/XX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X</w:t>
      </w:r>
      <w:r w:rsidRPr="00F40A53">
        <w:rPr>
          <w:rFonts w:ascii="Times New Roman" w:eastAsia="Times New Roman" w:hAnsi="Times New Roman" w:cs="Times New Roman"/>
          <w:lang w:eastAsia="pl-PL"/>
        </w:rPr>
        <w:t>/201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7</w:t>
      </w:r>
      <w:r w:rsidRPr="00F40A53">
        <w:rPr>
          <w:rFonts w:ascii="Times New Roman" w:eastAsia="Times New Roman" w:hAnsi="Times New Roman" w:cs="Times New Roman"/>
          <w:lang w:eastAsia="pl-PL"/>
        </w:rPr>
        <w:t xml:space="preserve"> Rady Gminy  Staroźreby z dnia 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19</w:t>
      </w:r>
      <w:r w:rsidRPr="00F40A53">
        <w:rPr>
          <w:rFonts w:ascii="Times New Roman" w:eastAsia="Times New Roman" w:hAnsi="Times New Roman" w:cs="Times New Roman"/>
          <w:lang w:eastAsia="pl-PL"/>
        </w:rPr>
        <w:t xml:space="preserve"> grudnia 201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7</w:t>
      </w:r>
      <w:r w:rsidRPr="00F40A53">
        <w:rPr>
          <w:rFonts w:ascii="Times New Roman" w:eastAsia="Times New Roman" w:hAnsi="Times New Roman" w:cs="Times New Roman"/>
          <w:lang w:eastAsia="pl-PL"/>
        </w:rPr>
        <w:t xml:space="preserve"> roku.</w:t>
      </w:r>
    </w:p>
    <w:p w:rsidR="001B1572" w:rsidRPr="00F40A53" w:rsidRDefault="001B157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9195E" w:rsidRPr="00F40A53" w:rsidRDefault="001B157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0A53">
        <w:rPr>
          <w:rFonts w:ascii="Times New Roman" w:eastAsia="Times New Roman" w:hAnsi="Times New Roman" w:cs="Times New Roman"/>
          <w:lang w:eastAsia="pl-PL"/>
        </w:rPr>
        <w:t>- Zawierała załącznik Nr 1 w którym zaprezentowana została Wieloletnia Prognoza Finansowa Gminy Staroźreby na lata 201</w:t>
      </w:r>
      <w:r w:rsidR="00B8694B" w:rsidRPr="00F40A53">
        <w:rPr>
          <w:rFonts w:ascii="Times New Roman" w:eastAsia="Times New Roman" w:hAnsi="Times New Roman" w:cs="Times New Roman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lang w:eastAsia="pl-PL"/>
        </w:rPr>
        <w:t xml:space="preserve"> – 2030 w  ujęciu tabelarycznym</w:t>
      </w:r>
      <w:r w:rsidR="0039195E" w:rsidRPr="00F40A53">
        <w:rPr>
          <w:rFonts w:ascii="Times New Roman" w:eastAsia="Times New Roman" w:hAnsi="Times New Roman" w:cs="Times New Roman"/>
          <w:lang w:eastAsia="pl-PL"/>
        </w:rPr>
        <w:t>,</w:t>
      </w:r>
    </w:p>
    <w:p w:rsidR="001B1572" w:rsidRPr="00F40A53" w:rsidRDefault="001B157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0A53">
        <w:rPr>
          <w:rFonts w:ascii="Times New Roman" w:eastAsia="Times New Roman" w:hAnsi="Times New Roman" w:cs="Times New Roman"/>
          <w:lang w:eastAsia="pl-PL"/>
        </w:rPr>
        <w:t xml:space="preserve"> </w:t>
      </w:r>
      <w:r w:rsidR="0025248F" w:rsidRPr="00F40A53">
        <w:rPr>
          <w:rFonts w:ascii="Times New Roman" w:eastAsia="Times New Roman" w:hAnsi="Times New Roman" w:cs="Times New Roman"/>
          <w:lang w:eastAsia="pl-PL"/>
        </w:rPr>
        <w:t>- Z</w:t>
      </w:r>
      <w:r w:rsidRPr="00F40A53">
        <w:rPr>
          <w:rFonts w:ascii="Times New Roman" w:eastAsia="Times New Roman" w:hAnsi="Times New Roman" w:cs="Times New Roman"/>
          <w:lang w:eastAsia="pl-PL"/>
        </w:rPr>
        <w:t>ałącznik  Nr 2 - Wykaz przedsięwzięć WPF do Uchwały</w:t>
      </w:r>
      <w:r w:rsidR="0025248F" w:rsidRPr="00F40A53">
        <w:rPr>
          <w:rFonts w:ascii="Times New Roman" w:eastAsia="Times New Roman" w:hAnsi="Times New Roman" w:cs="Times New Roman"/>
          <w:lang w:eastAsia="pl-PL"/>
        </w:rPr>
        <w:t xml:space="preserve">, który obejmował realizację </w:t>
      </w:r>
      <w:r w:rsidR="000256B9" w:rsidRPr="00F40A53">
        <w:rPr>
          <w:rFonts w:ascii="Times New Roman" w:eastAsia="Times New Roman" w:hAnsi="Times New Roman" w:cs="Times New Roman"/>
          <w:lang w:eastAsia="pl-PL"/>
        </w:rPr>
        <w:t xml:space="preserve">dwóch </w:t>
      </w:r>
      <w:r w:rsidR="0025248F" w:rsidRPr="00F40A53">
        <w:rPr>
          <w:rFonts w:ascii="Times New Roman" w:eastAsia="Times New Roman" w:hAnsi="Times New Roman" w:cs="Times New Roman"/>
          <w:lang w:eastAsia="pl-PL"/>
        </w:rPr>
        <w:t>przedsięwzięć</w:t>
      </w:r>
      <w:r w:rsidR="000256B9" w:rsidRPr="00F40A53">
        <w:rPr>
          <w:rFonts w:ascii="Times New Roman" w:eastAsia="Times New Roman" w:hAnsi="Times New Roman" w:cs="Times New Roman"/>
          <w:lang w:eastAsia="pl-PL"/>
        </w:rPr>
        <w:t>:</w:t>
      </w:r>
    </w:p>
    <w:p w:rsidR="00D740E6" w:rsidRPr="00F40A53" w:rsidRDefault="000256B9" w:rsidP="00D740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lang w:eastAsia="pl-PL"/>
        </w:rPr>
        <w:t>1</w:t>
      </w:r>
      <w:r w:rsidR="00D740E6" w:rsidRPr="00F40A53">
        <w:rPr>
          <w:rFonts w:ascii="Times New Roman" w:eastAsia="Times New Roman" w:hAnsi="Times New Roman" w:cs="Times New Roman"/>
          <w:lang w:eastAsia="pl-PL"/>
        </w:rPr>
        <w:t xml:space="preserve">/ </w:t>
      </w:r>
      <w:r w:rsidR="00D740E6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„ Termomodernizacja budynków użyteczności publicznej zlokalizowanych na terenie Gmin Związku Gmin Regionu Płockiego”, polegających na </w:t>
      </w:r>
    </w:p>
    <w:p w:rsidR="00D740E6" w:rsidRPr="00F40A53" w:rsidRDefault="00D740E6" w:rsidP="00D740E6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„Termomodernizację budynku Zakładu Gospodarczego przy Urzędzie Gminy w Staroźrebach”</w:t>
      </w:r>
      <w:r w:rsidR="008A779C"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</w:p>
    <w:p w:rsidR="00D740E6" w:rsidRPr="00F40A53" w:rsidRDefault="00D740E6" w:rsidP="00D740E6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„Termomodernizację budynku Ochotniczej Straży Pożarnej w Nowej Górze</w:t>
      </w:r>
      <w:r w:rsidR="008A779C"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”.</w:t>
      </w:r>
    </w:p>
    <w:p w:rsidR="00D740E6" w:rsidRPr="00F40A53" w:rsidRDefault="00D740E6" w:rsidP="00D740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Nakłady finansowe w 2018 r. </w:t>
      </w:r>
    </w:p>
    <w:p w:rsidR="00D740E6" w:rsidRPr="00F40A53" w:rsidRDefault="009268E3" w:rsidP="00D740E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Płatności w zakresie budżetu środków europejskich </w:t>
      </w:r>
      <w:r w:rsidR="008E714A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E714A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kwota 542 121,00</w:t>
      </w:r>
      <w:r w:rsidR="00D740E6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zł,</w:t>
      </w:r>
    </w:p>
    <w:p w:rsidR="00D740E6" w:rsidRPr="00F40A53" w:rsidRDefault="008E714A" w:rsidP="00D740E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Płatności w zakresie środków własnych –  kwota 454 299,00</w:t>
      </w:r>
      <w:r w:rsidR="00D740E6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zł,</w:t>
      </w:r>
    </w:p>
    <w:p w:rsidR="00D740E6" w:rsidRPr="00F40A53" w:rsidRDefault="00D740E6" w:rsidP="00D740E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W I półroczu nastąpiło całkowite wydatkowanie środków.</w:t>
      </w:r>
      <w:r w:rsidR="008E714A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Wydatkowano kwotę 983 320,00 zł w tym: płatność ze środków europejskich – kwota 531 641,13 zł i płatność ze środków własnych – 4</w:t>
      </w:r>
      <w:r w:rsidR="00551147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51 678,87</w:t>
      </w:r>
      <w:r w:rsidR="008E714A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</w:t>
      </w:r>
      <w:r w:rsidR="00EB617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B6179" w:rsidRPr="00F40A53" w:rsidRDefault="00EB6179" w:rsidP="00D740E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Celem przedsięwzięcia jest </w:t>
      </w:r>
      <w:r w:rsidR="00F0627F" w:rsidRPr="00F40A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poprawa stanu </w:t>
      </w:r>
      <w:r w:rsidR="00EE17CE" w:rsidRPr="00F40A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budynków</w:t>
      </w:r>
      <w:r w:rsidR="00F0627F" w:rsidRPr="00F40A5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D740E6" w:rsidRPr="00F40A53" w:rsidRDefault="00D740E6" w:rsidP="00C538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Termomodernizowane</w:t>
      </w:r>
      <w:proofErr w:type="spellEnd"/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budynki są obiektami stanowiącymi własność Gminy Staroźreby.</w:t>
      </w:r>
    </w:p>
    <w:p w:rsidR="00C64923" w:rsidRPr="00F40A53" w:rsidRDefault="00D44D36" w:rsidP="00C649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lang w:eastAsia="pl-PL"/>
        </w:rPr>
        <w:t xml:space="preserve">2/ </w:t>
      </w:r>
      <w:r w:rsidR="00C64923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="00C64923"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Przebudowa drogi powiatowej Nr 6912W Góra-Dobrsk-Gralewo realizowanego w latach 2017-2018r.” </w:t>
      </w:r>
      <w:r w:rsidR="00C64923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Gmina udzieli pomocy finansowej w 2018 r.  w kwocie 77 500,00 zł</w:t>
      </w:r>
      <w:r w:rsidR="00482A42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482A42" w:rsidRPr="00F40A53" w:rsidRDefault="00482A42" w:rsidP="00C649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Celem przedsięwzięcia jest </w:t>
      </w:r>
      <w:r w:rsidR="00902611" w:rsidRPr="00F40A5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poprawa bezpieczeństwa mieszkańców.</w:t>
      </w:r>
    </w:p>
    <w:p w:rsidR="001B1572" w:rsidRPr="00F40A53" w:rsidRDefault="00C64923" w:rsidP="007F7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Wykorzystanie środków finansowych nastąpi w II półroczu.</w:t>
      </w:r>
    </w:p>
    <w:p w:rsidR="00457791" w:rsidRPr="00F40A53" w:rsidRDefault="00457791" w:rsidP="007F7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7217" w:rsidRPr="00F40A53" w:rsidRDefault="00457791" w:rsidP="007F7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D3389E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Zmiana WPF nastąpiła 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Zarządzeniem Nr </w:t>
      </w:r>
      <w:r w:rsidR="00D3389E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7/2018 Wójta Gminy Staroźreby z dnia 7 lutego 2018 r. </w:t>
      </w:r>
      <w:r w:rsidR="002967D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obejmowała swoim zakresem lata 2018- </w:t>
      </w:r>
      <w:proofErr w:type="gramStart"/>
      <w:r w:rsidR="002967D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2036</w:t>
      </w:r>
      <w:proofErr w:type="gramEnd"/>
      <w:r w:rsidR="002967D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ponieważ </w:t>
      </w:r>
      <w:r w:rsidR="000058E0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wydłużony został termin spłaty wcześniej zaciągniętych kredytów  oraz </w:t>
      </w:r>
      <w:r w:rsidR="002967D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zmienione</w:t>
      </w:r>
      <w:r w:rsidR="00D3389E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zostały planowane przychody w związku z wprowadzeniem do realizacji nowej inwestycji </w:t>
      </w:r>
      <w:proofErr w:type="spellStart"/>
      <w:r w:rsidR="00D3389E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pn</w:t>
      </w:r>
      <w:proofErr w:type="spellEnd"/>
      <w:r w:rsidR="000E306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:  „</w:t>
      </w:r>
      <w:r w:rsidR="000E3069" w:rsidRPr="00F40A53">
        <w:rPr>
          <w:rFonts w:ascii="Times New Roman" w:hAnsi="Times New Roman" w:cs="Times New Roman"/>
          <w:sz w:val="20"/>
          <w:szCs w:val="20"/>
        </w:rPr>
        <w:t>Budowa drogi gminnej relacji Smardzewo – Aleksandrowo na terenie gminy Staroźreby” oraz „</w:t>
      </w:r>
      <w:r w:rsidR="000E3069" w:rsidRPr="00F40A53">
        <w:rPr>
          <w:rFonts w:ascii="Times New Roman" w:hAnsi="Times New Roman" w:cs="Times New Roman"/>
        </w:rPr>
        <w:t>Zakup nowego, średniego samochodu ratowniczo-gaśniczego dla OSP w Staroźrebach”.</w:t>
      </w:r>
      <w:r w:rsidR="000058E0" w:rsidRPr="00F40A53">
        <w:rPr>
          <w:rFonts w:ascii="Times New Roman" w:hAnsi="Times New Roman" w:cs="Times New Roman"/>
        </w:rPr>
        <w:t xml:space="preserve"> </w:t>
      </w:r>
    </w:p>
    <w:p w:rsidR="002967D9" w:rsidRPr="00F40A53" w:rsidRDefault="002967D9" w:rsidP="007F72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3941F8" w:rsidRPr="00F40A53" w:rsidRDefault="001B157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- Zmiana WPF nastąpiła  Uchwałą Nr 1</w:t>
      </w:r>
      <w:r w:rsidR="001839A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96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/XX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XIII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/201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Rady Gminy w dniu 2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.0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.201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 Uchwała wprowadzała zmiany w Załączniku Nr 1 . W związku ze złożoną sprawozdawczością za rok 201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dokonano  zmiany kolumny „Wykonanie za 201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rok” mającej na celu przedstawienie faktycznie osiągniętych kwot.  </w:t>
      </w:r>
    </w:p>
    <w:p w:rsidR="001B1572" w:rsidRPr="00F40A53" w:rsidRDefault="001B1572" w:rsidP="00DB0C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Zmienione zostały 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kwoty 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dochod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wydatk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 201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</w:t>
      </w:r>
      <w:r w:rsidR="003941F8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zmieniony został wynik budżetu - 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w celu doprowadzenia do spójności  z budżetem - co jest zgodne z art. 229 ustawy o finansach publicznych mówiącym, iż wartości przyjęte w wieloletniej prognozie finansowej i budżecie jednostki samorządu terytorialnego powinny być zgodne co najmniej w zakresie wyniku budżetu  i związanych z nim kwot przychów i rozchodów oraz długu jst . Nie zmienił swojego zakresu Załącznik Nr 2.</w:t>
      </w:r>
    </w:p>
    <w:p w:rsidR="001B1572" w:rsidRPr="00F40A53" w:rsidRDefault="001B157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Kolejna zmiana WPF nastąpiła Uchwałą Nr 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205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/XX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XIV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/201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Rady Gminy w dniu 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19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.0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.201</w:t>
      </w:r>
      <w:r w:rsidR="00CF5209"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>8</w:t>
      </w: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r. Uchwała wprowadzała zmiany w Załączniku Nr 1 polegające na zmianie dochodów i wydatków w celu doprowadzenia do spójności z budżetem gminy. </w:t>
      </w:r>
      <w:bookmarkStart w:id="0" w:name="_GoBack"/>
      <w:bookmarkEnd w:id="0"/>
    </w:p>
    <w:p w:rsidR="00F4250C" w:rsidRPr="00F40A53" w:rsidRDefault="00F4250C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4250C" w:rsidRPr="00F40A53" w:rsidRDefault="00F4250C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75382" w:rsidRPr="00F40A53" w:rsidRDefault="001B157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40A5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Zmieniony został Załącznik Nr 2 –</w:t>
      </w:r>
      <w:r w:rsidRPr="00F40A53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wykaz przedsięwzięć do Wieloletniej Prognozy Finansowej w latach 2017-2018 a w szczególności: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40A53">
        <w:rPr>
          <w:rFonts w:ascii="Times New Roman" w:hAnsi="Times New Roman" w:cs="Times New Roman"/>
          <w:sz w:val="20"/>
          <w:szCs w:val="20"/>
        </w:rPr>
        <w:t>1 / Wprowadz</w:t>
      </w:r>
      <w:r w:rsidR="00402E5E" w:rsidRPr="00F40A53">
        <w:rPr>
          <w:rFonts w:ascii="Times New Roman" w:hAnsi="Times New Roman" w:cs="Times New Roman"/>
          <w:sz w:val="20"/>
          <w:szCs w:val="20"/>
        </w:rPr>
        <w:t xml:space="preserve">one zostało </w:t>
      </w:r>
      <w:r w:rsidRPr="00F40A53">
        <w:rPr>
          <w:rFonts w:ascii="Times New Roman" w:hAnsi="Times New Roman" w:cs="Times New Roman"/>
          <w:sz w:val="20"/>
          <w:szCs w:val="20"/>
        </w:rPr>
        <w:t xml:space="preserve">przedsięwzięcie </w:t>
      </w:r>
      <w:proofErr w:type="spellStart"/>
      <w:r w:rsidRPr="00F40A53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F40A53">
        <w:rPr>
          <w:rFonts w:ascii="Times New Roman" w:hAnsi="Times New Roman" w:cs="Times New Roman"/>
          <w:sz w:val="20"/>
          <w:szCs w:val="20"/>
        </w:rPr>
        <w:t xml:space="preserve">: </w:t>
      </w:r>
      <w:r w:rsidRPr="00F40A53">
        <w:rPr>
          <w:rFonts w:ascii="Times New Roman" w:hAnsi="Times New Roman" w:cs="Times New Roman"/>
          <w:b/>
          <w:sz w:val="20"/>
          <w:szCs w:val="20"/>
        </w:rPr>
        <w:t>„ Odbudowa pomnika w Nowej Górze”.</w:t>
      </w:r>
      <w:r w:rsidRPr="00F40A5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40A53">
        <w:rPr>
          <w:rFonts w:ascii="Times New Roman" w:hAnsi="Times New Roman" w:cs="Times New Roman"/>
          <w:b/>
          <w:sz w:val="20"/>
          <w:szCs w:val="20"/>
        </w:rPr>
        <w:t>Celem przedsięwzięcia jest :  Pamięć żołnierzom poległym w latach 1918-1920.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40A53">
        <w:rPr>
          <w:rFonts w:ascii="Times New Roman" w:hAnsi="Times New Roman" w:cs="Times New Roman"/>
          <w:sz w:val="20"/>
          <w:szCs w:val="20"/>
        </w:rPr>
        <w:t xml:space="preserve">Umowa na realizację przedsięwzięcia zawarta została w 2017 r. </w:t>
      </w:r>
      <w:r w:rsidR="00902611" w:rsidRPr="00F40A53">
        <w:rPr>
          <w:rFonts w:ascii="Times New Roman" w:hAnsi="Times New Roman" w:cs="Times New Roman"/>
          <w:sz w:val="20"/>
          <w:szCs w:val="20"/>
        </w:rPr>
        <w:t xml:space="preserve">  </w:t>
      </w:r>
      <w:r w:rsidRPr="00F40A53">
        <w:rPr>
          <w:rFonts w:ascii="Times New Roman" w:hAnsi="Times New Roman" w:cs="Times New Roman"/>
          <w:sz w:val="20"/>
          <w:szCs w:val="20"/>
        </w:rPr>
        <w:t>Zapłata za wykonane prace nastąpiła w 2018 r.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40A53">
        <w:rPr>
          <w:rFonts w:ascii="Times New Roman" w:hAnsi="Times New Roman" w:cs="Times New Roman"/>
          <w:sz w:val="20"/>
          <w:szCs w:val="20"/>
        </w:rPr>
        <w:t>2 / Wprowadz</w:t>
      </w:r>
      <w:r w:rsidR="00402E5E" w:rsidRPr="00F40A53">
        <w:rPr>
          <w:rFonts w:ascii="Times New Roman" w:hAnsi="Times New Roman" w:cs="Times New Roman"/>
          <w:sz w:val="20"/>
          <w:szCs w:val="20"/>
        </w:rPr>
        <w:t xml:space="preserve">one zostało </w:t>
      </w:r>
      <w:r w:rsidRPr="00F40A53">
        <w:rPr>
          <w:rFonts w:ascii="Times New Roman" w:hAnsi="Times New Roman" w:cs="Times New Roman"/>
          <w:sz w:val="20"/>
          <w:szCs w:val="20"/>
        </w:rPr>
        <w:t xml:space="preserve"> przedsięwzięcie </w:t>
      </w:r>
      <w:proofErr w:type="spellStart"/>
      <w:r w:rsidRPr="00F40A53">
        <w:rPr>
          <w:rFonts w:ascii="Times New Roman" w:hAnsi="Times New Roman" w:cs="Times New Roman"/>
          <w:sz w:val="20"/>
          <w:szCs w:val="20"/>
        </w:rPr>
        <w:t>pn</w:t>
      </w:r>
      <w:proofErr w:type="spellEnd"/>
      <w:r w:rsidRPr="00F40A53">
        <w:rPr>
          <w:rFonts w:ascii="Times New Roman" w:hAnsi="Times New Roman" w:cs="Times New Roman"/>
          <w:sz w:val="20"/>
          <w:szCs w:val="20"/>
        </w:rPr>
        <w:t xml:space="preserve">: </w:t>
      </w:r>
      <w:r w:rsidRPr="00F40A53">
        <w:rPr>
          <w:rFonts w:ascii="Times New Roman" w:hAnsi="Times New Roman" w:cs="Times New Roman"/>
          <w:b/>
          <w:sz w:val="20"/>
          <w:szCs w:val="20"/>
        </w:rPr>
        <w:t>„Budowa chodnika przy drodze gminnej w miejscowości Sędek”.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40A53">
        <w:rPr>
          <w:rFonts w:ascii="Times New Roman" w:hAnsi="Times New Roman" w:cs="Times New Roman"/>
          <w:sz w:val="20"/>
          <w:szCs w:val="20"/>
        </w:rPr>
        <w:t>Celem przedsięwzięcia jest poprawa bezpieczeństwa mieszkańców.</w:t>
      </w:r>
    </w:p>
    <w:p w:rsidR="00575382" w:rsidRPr="00F40A53" w:rsidRDefault="00575382" w:rsidP="005753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40A53">
        <w:rPr>
          <w:rFonts w:ascii="Times New Roman" w:hAnsi="Times New Roman" w:cs="Times New Roman"/>
          <w:sz w:val="20"/>
          <w:szCs w:val="20"/>
        </w:rPr>
        <w:t xml:space="preserve">Umowa na realizację przedsięwzięcia zawarta została w 2017 r. </w:t>
      </w:r>
      <w:r w:rsidR="00945252" w:rsidRPr="00F40A53">
        <w:rPr>
          <w:rFonts w:ascii="Times New Roman" w:hAnsi="Times New Roman" w:cs="Times New Roman"/>
          <w:sz w:val="20"/>
          <w:szCs w:val="20"/>
        </w:rPr>
        <w:t xml:space="preserve">  </w:t>
      </w:r>
      <w:r w:rsidRPr="00F40A53">
        <w:rPr>
          <w:rFonts w:ascii="Times New Roman" w:hAnsi="Times New Roman" w:cs="Times New Roman"/>
          <w:sz w:val="20"/>
          <w:szCs w:val="20"/>
        </w:rPr>
        <w:t>Zapłata za wykonane prace nastąpiła w 2018 r.</w:t>
      </w:r>
    </w:p>
    <w:p w:rsidR="00575382" w:rsidRPr="00F40A53" w:rsidRDefault="00575382" w:rsidP="005753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5382" w:rsidRPr="00F40A53" w:rsidRDefault="00575382" w:rsidP="001B15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945E40" w:rsidRPr="00F40A53" w:rsidRDefault="00945E40">
      <w:pPr>
        <w:rPr>
          <w:rFonts w:ascii="Times New Roman" w:hAnsi="Times New Roman" w:cs="Times New Roman"/>
          <w:color w:val="FF0000"/>
        </w:rPr>
      </w:pPr>
    </w:p>
    <w:sectPr w:rsidR="00945E40" w:rsidRPr="00F40A53" w:rsidSect="00334CA1">
      <w:footerReference w:type="even" r:id="rId7"/>
      <w:footerReference w:type="default" r:id="rId8"/>
      <w:pgSz w:w="12240" w:h="15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0E2" w:rsidRDefault="009670E2">
      <w:pPr>
        <w:spacing w:after="0" w:line="240" w:lineRule="auto"/>
      </w:pPr>
      <w:r>
        <w:separator/>
      </w:r>
    </w:p>
  </w:endnote>
  <w:endnote w:type="continuationSeparator" w:id="0">
    <w:p w:rsidR="009670E2" w:rsidRDefault="00967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EF3" w:rsidRDefault="001B1572" w:rsidP="00334C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2EF3" w:rsidRDefault="009670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EF3" w:rsidRDefault="001B1572" w:rsidP="00334CA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662EF3" w:rsidRDefault="009670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0E2" w:rsidRDefault="009670E2">
      <w:pPr>
        <w:spacing w:after="0" w:line="240" w:lineRule="auto"/>
      </w:pPr>
      <w:r>
        <w:separator/>
      </w:r>
    </w:p>
  </w:footnote>
  <w:footnote w:type="continuationSeparator" w:id="0">
    <w:p w:rsidR="009670E2" w:rsidRDefault="009670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572"/>
    <w:rsid w:val="000058E0"/>
    <w:rsid w:val="000256B9"/>
    <w:rsid w:val="00041082"/>
    <w:rsid w:val="000540A3"/>
    <w:rsid w:val="000554F0"/>
    <w:rsid w:val="000E3069"/>
    <w:rsid w:val="000E5A24"/>
    <w:rsid w:val="00100FC2"/>
    <w:rsid w:val="00126102"/>
    <w:rsid w:val="00143EC7"/>
    <w:rsid w:val="00156F02"/>
    <w:rsid w:val="001839A8"/>
    <w:rsid w:val="00185516"/>
    <w:rsid w:val="001B1572"/>
    <w:rsid w:val="0025248F"/>
    <w:rsid w:val="00281618"/>
    <w:rsid w:val="00285388"/>
    <w:rsid w:val="002967D9"/>
    <w:rsid w:val="002B7327"/>
    <w:rsid w:val="00320152"/>
    <w:rsid w:val="0039195E"/>
    <w:rsid w:val="003941F8"/>
    <w:rsid w:val="00402E5E"/>
    <w:rsid w:val="00457791"/>
    <w:rsid w:val="00482A42"/>
    <w:rsid w:val="004F4FD3"/>
    <w:rsid w:val="00551147"/>
    <w:rsid w:val="00575382"/>
    <w:rsid w:val="00627623"/>
    <w:rsid w:val="0063025B"/>
    <w:rsid w:val="006D7E26"/>
    <w:rsid w:val="007F7217"/>
    <w:rsid w:val="00806B3D"/>
    <w:rsid w:val="008A779C"/>
    <w:rsid w:val="008E714A"/>
    <w:rsid w:val="00902611"/>
    <w:rsid w:val="009268E3"/>
    <w:rsid w:val="00945252"/>
    <w:rsid w:val="00945E40"/>
    <w:rsid w:val="009670E2"/>
    <w:rsid w:val="009D46D2"/>
    <w:rsid w:val="00B8694B"/>
    <w:rsid w:val="00BC6E31"/>
    <w:rsid w:val="00C538B1"/>
    <w:rsid w:val="00C64923"/>
    <w:rsid w:val="00CF5209"/>
    <w:rsid w:val="00D3389E"/>
    <w:rsid w:val="00D44D36"/>
    <w:rsid w:val="00D740E6"/>
    <w:rsid w:val="00D90DF9"/>
    <w:rsid w:val="00DB0C37"/>
    <w:rsid w:val="00E61F5A"/>
    <w:rsid w:val="00EB18C7"/>
    <w:rsid w:val="00EB6179"/>
    <w:rsid w:val="00EE17CE"/>
    <w:rsid w:val="00EF7B88"/>
    <w:rsid w:val="00F0627F"/>
    <w:rsid w:val="00F40A53"/>
    <w:rsid w:val="00F4250C"/>
    <w:rsid w:val="00F7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C0DF1"/>
  <w15:chartTrackingRefBased/>
  <w15:docId w15:val="{2A7DBB76-BE80-4199-B750-FFA74D23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B15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StopkaZnak">
    <w:name w:val="Stopka Znak"/>
    <w:basedOn w:val="Domylnaczcionkaakapitu"/>
    <w:link w:val="Stopka"/>
    <w:rsid w:val="001B1572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Numerstrony">
    <w:name w:val="page number"/>
    <w:basedOn w:val="Domylnaczcionkaakapitu"/>
    <w:rsid w:val="001B1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Ziarko</dc:creator>
  <cp:keywords/>
  <dc:description/>
  <cp:lastModifiedBy>Urszula Ziarko</cp:lastModifiedBy>
  <cp:revision>57</cp:revision>
  <cp:lastPrinted>2018-08-22T09:12:00Z</cp:lastPrinted>
  <dcterms:created xsi:type="dcterms:W3CDTF">2018-08-16T07:50:00Z</dcterms:created>
  <dcterms:modified xsi:type="dcterms:W3CDTF">2018-08-22T11:55:00Z</dcterms:modified>
</cp:coreProperties>
</file>