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995EE" w14:textId="7F8623F2" w:rsidR="0069163F" w:rsidRPr="0069163F" w:rsidRDefault="0069163F" w:rsidP="006916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69163F">
        <w:rPr>
          <w:rFonts w:ascii="Times New Roman" w:eastAsia="Calibri" w:hAnsi="Times New Roman" w:cs="Times New Roman"/>
          <w:b/>
          <w:i/>
          <w:sz w:val="28"/>
          <w:szCs w:val="24"/>
        </w:rPr>
        <w:t>Klauzula informacyjna dot. skarg i wniosków</w:t>
      </w:r>
    </w:p>
    <w:p w14:paraId="620EA294" w14:textId="761D5DDF" w:rsidR="005648D7" w:rsidRPr="005648D7" w:rsidRDefault="005648D7" w:rsidP="005648D7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5648D7">
        <w:rPr>
          <w:rFonts w:ascii="Times New Roman" w:eastAsia="Calibri" w:hAnsi="Times New Roman" w:cs="Times New Roman"/>
          <w:b/>
          <w:i/>
          <w:sz w:val="24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Gmina informuje, że:</w:t>
      </w:r>
    </w:p>
    <w:p w14:paraId="667FF6BB" w14:textId="77777777" w:rsidR="005648D7" w:rsidRPr="005648D7" w:rsidRDefault="005648D7" w:rsidP="005648D7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</w:p>
    <w:p w14:paraId="550E9351" w14:textId="77777777" w:rsidR="008B2ADD" w:rsidRPr="008B2ADD" w:rsidRDefault="008B2ADD" w:rsidP="008B2AD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8B2ADD">
        <w:rPr>
          <w:rFonts w:ascii="Times New Roman" w:eastAsia="Calibri" w:hAnsi="Times New Roman" w:cs="Times New Roman"/>
          <w:b/>
          <w:i/>
        </w:rPr>
        <w:t>Administrator Danych Osobowych</w:t>
      </w:r>
    </w:p>
    <w:p w14:paraId="2B366F81" w14:textId="77777777" w:rsidR="008B2ADD" w:rsidRPr="008B2ADD" w:rsidRDefault="008B2ADD" w:rsidP="008B2ADD">
      <w:pPr>
        <w:spacing w:after="150" w:line="254" w:lineRule="atLeast"/>
        <w:ind w:left="720"/>
        <w:contextualSpacing/>
        <w:jc w:val="both"/>
        <w:rPr>
          <w:rFonts w:ascii="Times New Roman" w:eastAsia="Calibri" w:hAnsi="Times New Roman" w:cs="Times New Roman"/>
          <w:i/>
          <w:iCs/>
        </w:rPr>
      </w:pPr>
    </w:p>
    <w:p w14:paraId="626082F9" w14:textId="4B6326AA" w:rsidR="008B2ADD" w:rsidRPr="008B2ADD" w:rsidRDefault="00B930C5" w:rsidP="008B2ADD">
      <w:pPr>
        <w:spacing w:after="150" w:line="254" w:lineRule="atLeast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B930C5">
        <w:rPr>
          <w:rFonts w:ascii="Times New Roman" w:eastAsia="Calibri" w:hAnsi="Times New Roman" w:cs="Times New Roman"/>
          <w:i/>
          <w:iCs/>
        </w:rPr>
        <w:t xml:space="preserve">Administratorem Pani/Pana danych osobowych jest </w:t>
      </w:r>
      <w:r>
        <w:rPr>
          <w:rFonts w:ascii="Times New Roman" w:eastAsia="Calibri" w:hAnsi="Times New Roman" w:cs="Times New Roman"/>
          <w:i/>
          <w:iCs/>
        </w:rPr>
        <w:t xml:space="preserve">Wójt </w:t>
      </w:r>
      <w:r w:rsidRPr="00B930C5">
        <w:rPr>
          <w:rFonts w:ascii="Times New Roman" w:eastAsia="Calibri" w:hAnsi="Times New Roman" w:cs="Times New Roman"/>
          <w:i/>
          <w:iCs/>
        </w:rPr>
        <w:t>Gmin</w:t>
      </w:r>
      <w:r>
        <w:rPr>
          <w:rFonts w:ascii="Times New Roman" w:eastAsia="Calibri" w:hAnsi="Times New Roman" w:cs="Times New Roman"/>
          <w:i/>
          <w:iCs/>
        </w:rPr>
        <w:t>y</w:t>
      </w:r>
      <w:r w:rsidRPr="00B930C5">
        <w:rPr>
          <w:rFonts w:ascii="Times New Roman" w:eastAsia="Calibri" w:hAnsi="Times New Roman" w:cs="Times New Roman"/>
          <w:i/>
          <w:iCs/>
        </w:rPr>
        <w:t xml:space="preserve"> </w:t>
      </w:r>
      <w:r w:rsidR="00CF748F">
        <w:rPr>
          <w:rFonts w:ascii="Times New Roman" w:eastAsia="Calibri" w:hAnsi="Times New Roman" w:cs="Times New Roman"/>
          <w:i/>
          <w:iCs/>
        </w:rPr>
        <w:t>Staroźreby</w:t>
      </w:r>
      <w:r w:rsidRPr="00B930C5">
        <w:rPr>
          <w:rFonts w:ascii="Times New Roman" w:eastAsia="Calibri" w:hAnsi="Times New Roman" w:cs="Times New Roman"/>
          <w:i/>
          <w:iCs/>
        </w:rPr>
        <w:t>, z siedzibą przy ul.</w:t>
      </w:r>
      <w:r w:rsidR="00CF748F">
        <w:rPr>
          <w:rFonts w:ascii="Times New Roman" w:eastAsia="Calibri" w:hAnsi="Times New Roman" w:cs="Times New Roman"/>
          <w:i/>
          <w:iCs/>
        </w:rPr>
        <w:t xml:space="preserve"> Płocka 18</w:t>
      </w:r>
      <w:r w:rsidRPr="00B930C5">
        <w:rPr>
          <w:rFonts w:ascii="Times New Roman" w:eastAsia="Calibri" w:hAnsi="Times New Roman" w:cs="Times New Roman"/>
          <w:i/>
          <w:iCs/>
        </w:rPr>
        <w:t xml:space="preserve">, </w:t>
      </w:r>
      <w:r w:rsidR="00CF748F">
        <w:rPr>
          <w:rFonts w:ascii="Times New Roman" w:eastAsia="Calibri" w:hAnsi="Times New Roman" w:cs="Times New Roman"/>
          <w:i/>
          <w:iCs/>
        </w:rPr>
        <w:t>09-440 Staroźreby</w:t>
      </w:r>
      <w:r w:rsidRPr="00B930C5">
        <w:rPr>
          <w:rFonts w:ascii="Times New Roman" w:eastAsia="Calibri" w:hAnsi="Times New Roman" w:cs="Times New Roman"/>
          <w:i/>
          <w:iCs/>
        </w:rPr>
        <w:t>.</w:t>
      </w:r>
    </w:p>
    <w:p w14:paraId="2B8D85DE" w14:textId="77777777" w:rsidR="008B2ADD" w:rsidRPr="008B2ADD" w:rsidRDefault="008B2ADD" w:rsidP="008B2ADD">
      <w:pPr>
        <w:spacing w:after="150" w:line="254" w:lineRule="atLeast"/>
        <w:ind w:left="720"/>
        <w:contextualSpacing/>
        <w:jc w:val="both"/>
        <w:rPr>
          <w:rFonts w:ascii="Times New Roman" w:eastAsia="Calibri" w:hAnsi="Times New Roman" w:cs="Times New Roman"/>
          <w:i/>
          <w:iCs/>
        </w:rPr>
      </w:pPr>
    </w:p>
    <w:p w14:paraId="6F554F57" w14:textId="77777777" w:rsidR="008B2ADD" w:rsidRPr="008B2ADD" w:rsidRDefault="008B2ADD" w:rsidP="008B2ADD">
      <w:pPr>
        <w:numPr>
          <w:ilvl w:val="0"/>
          <w:numId w:val="2"/>
        </w:numPr>
        <w:spacing w:after="150" w:line="254" w:lineRule="atLeast"/>
        <w:contextualSpacing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8B2ADD">
        <w:rPr>
          <w:rFonts w:ascii="Times New Roman" w:eastAsia="Calibri" w:hAnsi="Times New Roman" w:cs="Times New Roman"/>
          <w:b/>
          <w:bCs/>
          <w:i/>
          <w:iCs/>
        </w:rPr>
        <w:t xml:space="preserve">Inspektor Ochrony Danych </w:t>
      </w:r>
    </w:p>
    <w:p w14:paraId="36D1B790" w14:textId="77777777" w:rsidR="008B2ADD" w:rsidRPr="008B2ADD" w:rsidRDefault="008B2ADD" w:rsidP="008B2ADD">
      <w:pPr>
        <w:spacing w:after="150" w:line="254" w:lineRule="atLeast"/>
        <w:ind w:left="720"/>
        <w:contextualSpacing/>
        <w:jc w:val="both"/>
        <w:rPr>
          <w:rFonts w:ascii="Times New Roman" w:eastAsia="Calibri" w:hAnsi="Times New Roman" w:cs="Times New Roman"/>
          <w:i/>
          <w:iCs/>
        </w:rPr>
      </w:pPr>
    </w:p>
    <w:p w14:paraId="188E194D" w14:textId="1AAFE7C9" w:rsidR="005648D7" w:rsidRPr="005648D7" w:rsidRDefault="00D2481F" w:rsidP="008B2ADD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hAnsi="Times New Roman" w:cs="Times New Roman"/>
          <w:i/>
          <w:iCs/>
        </w:rPr>
        <w:t xml:space="preserve">Jeśli ma Pani/Pan pytania dotyczące sposobu i zakresu przetwarzania Pani/Pana danych osobowych w zakresie działania Urzędu, a także przysługujących Pani/Panu uprawnień, może Pani/Pan skontaktować się z naszym Inspektorem Ochrony Danych – p. </w:t>
      </w:r>
      <w:r w:rsidR="00CF748F">
        <w:rPr>
          <w:rFonts w:ascii="Times New Roman" w:hAnsi="Times New Roman" w:cs="Times New Roman"/>
          <w:i/>
          <w:iCs/>
        </w:rPr>
        <w:t>Wiolettą Grosicką</w:t>
      </w:r>
      <w:r>
        <w:rPr>
          <w:rFonts w:ascii="Times New Roman" w:hAnsi="Times New Roman" w:cs="Times New Roman"/>
          <w:i/>
          <w:iCs/>
        </w:rPr>
        <w:t xml:space="preserve"> za pomocą adresu e – mail: iodo@</w:t>
      </w:r>
      <w:r w:rsidR="00CF748F">
        <w:rPr>
          <w:rFonts w:ascii="Times New Roman" w:hAnsi="Times New Roman" w:cs="Times New Roman"/>
          <w:i/>
          <w:iCs/>
        </w:rPr>
        <w:t>starozreby</w:t>
      </w:r>
      <w:r>
        <w:rPr>
          <w:rFonts w:ascii="Times New Roman" w:hAnsi="Times New Roman" w:cs="Times New Roman"/>
          <w:i/>
          <w:iCs/>
        </w:rPr>
        <w:t xml:space="preserve">.pl oraz numeru telefonu: </w:t>
      </w:r>
      <w:r w:rsidR="00CF748F">
        <w:rPr>
          <w:rFonts w:ascii="Times New Roman" w:hAnsi="Times New Roman" w:cs="Times New Roman"/>
          <w:i/>
          <w:iCs/>
        </w:rPr>
        <w:t>24 2663086</w:t>
      </w:r>
      <w:r>
        <w:rPr>
          <w:rFonts w:ascii="Times New Roman" w:hAnsi="Times New Roman" w:cs="Times New Roman"/>
          <w:i/>
          <w:iCs/>
        </w:rPr>
        <w:t>.</w:t>
      </w:r>
    </w:p>
    <w:p w14:paraId="1E6D591F" w14:textId="77777777" w:rsidR="005648D7" w:rsidRPr="005648D7" w:rsidRDefault="005648D7" w:rsidP="005648D7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5648D7">
        <w:rPr>
          <w:rFonts w:ascii="Times New Roman" w:eastAsia="Calibri" w:hAnsi="Times New Roman" w:cs="Times New Roman"/>
          <w:b/>
          <w:i/>
        </w:rPr>
        <w:t>3. Cel i podstawa prawna przetwarzania</w:t>
      </w:r>
    </w:p>
    <w:p w14:paraId="12B77FCB" w14:textId="4BB7646A" w:rsidR="005648D7" w:rsidRPr="005648D7" w:rsidRDefault="005648D7" w:rsidP="005648D7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5648D7">
        <w:rPr>
          <w:rFonts w:ascii="Times New Roman" w:eastAsia="Calibri" w:hAnsi="Times New Roman" w:cs="Times New Roman"/>
          <w:i/>
        </w:rPr>
        <w:t xml:space="preserve">Pani/Pana dane osobowe przetwarzane będą w celu wykonania zadań wynikających z przepisów Działu VIII Skargi i wnioski ustawy z dnia 14 czerwca 1960 r. Kodeks postępowania administracyjnego, tj: w celu realizacji procesu przyjmowania i koordynowania rozpatrywania skarg i wniosków wpływających do Urzędu </w:t>
      </w:r>
      <w:r w:rsidR="008B2ADD">
        <w:rPr>
          <w:rFonts w:ascii="Times New Roman" w:eastAsia="Calibri" w:hAnsi="Times New Roman" w:cs="Times New Roman"/>
          <w:i/>
        </w:rPr>
        <w:t>Gminy</w:t>
      </w:r>
      <w:r w:rsidRPr="005648D7">
        <w:rPr>
          <w:rFonts w:ascii="Times New Roman" w:eastAsia="Calibri" w:hAnsi="Times New Roman" w:cs="Times New Roman"/>
          <w:i/>
        </w:rPr>
        <w:t>.</w:t>
      </w:r>
    </w:p>
    <w:p w14:paraId="3CBB9AE6" w14:textId="77777777" w:rsidR="005648D7" w:rsidRDefault="005648D7" w:rsidP="005648D7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5648D7">
        <w:rPr>
          <w:rFonts w:ascii="Times New Roman" w:eastAsia="Calibri" w:hAnsi="Times New Roman" w:cs="Times New Roman"/>
          <w:i/>
        </w:rPr>
        <w:t>Podanie przez Pana/Panią danych osobowych gromadzonych w dokumentacji jest wymogiem ustawowym.</w:t>
      </w:r>
    </w:p>
    <w:p w14:paraId="08D10071" w14:textId="2F4D1F6E" w:rsidR="005648D7" w:rsidRPr="005648D7" w:rsidRDefault="005648D7" w:rsidP="005648D7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5648D7">
        <w:rPr>
          <w:rFonts w:ascii="Times New Roman" w:eastAsia="Calibri" w:hAnsi="Times New Roman" w:cs="Times New Roman"/>
          <w:b/>
          <w:i/>
        </w:rPr>
        <w:t>4. Odbiorcy danych</w:t>
      </w:r>
    </w:p>
    <w:p w14:paraId="550A91E4" w14:textId="77777777" w:rsidR="005648D7" w:rsidRPr="005648D7" w:rsidRDefault="005648D7" w:rsidP="005648D7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5648D7">
        <w:rPr>
          <w:rFonts w:ascii="Times New Roman" w:eastAsia="Calibri" w:hAnsi="Times New Roman" w:cs="Times New Roman"/>
          <w:i/>
        </w:rPr>
        <w:t xml:space="preserve"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 </w:t>
      </w:r>
    </w:p>
    <w:p w14:paraId="118BC36E" w14:textId="77777777" w:rsidR="005648D7" w:rsidRPr="005648D7" w:rsidRDefault="005648D7" w:rsidP="005648D7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5648D7">
        <w:rPr>
          <w:rFonts w:ascii="Times New Roman" w:eastAsia="Calibri" w:hAnsi="Times New Roman" w:cs="Times New Roman"/>
          <w:b/>
          <w:i/>
        </w:rPr>
        <w:t>5. Informacja o przekazaniu danych do państw trzecich</w:t>
      </w:r>
    </w:p>
    <w:p w14:paraId="39D50025" w14:textId="77777777" w:rsidR="005648D7" w:rsidRPr="005648D7" w:rsidRDefault="005648D7" w:rsidP="005648D7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5648D7">
        <w:rPr>
          <w:rFonts w:ascii="Times New Roman" w:eastAsia="Calibri" w:hAnsi="Times New Roman" w:cs="Times New Roman"/>
          <w:i/>
        </w:rPr>
        <w:t>Dane osobowe nie będą przekazywane do państw trzecich.</w:t>
      </w:r>
    </w:p>
    <w:p w14:paraId="3B735339" w14:textId="77777777" w:rsidR="005648D7" w:rsidRPr="005648D7" w:rsidRDefault="005648D7" w:rsidP="005648D7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5648D7">
        <w:rPr>
          <w:rFonts w:ascii="Times New Roman" w:eastAsia="Calibri" w:hAnsi="Times New Roman" w:cs="Times New Roman"/>
          <w:b/>
          <w:i/>
        </w:rPr>
        <w:t>6. Prawa osób, których dane są przetwarzane</w:t>
      </w:r>
    </w:p>
    <w:p w14:paraId="524C8BFF" w14:textId="77777777" w:rsidR="005648D7" w:rsidRPr="005648D7" w:rsidRDefault="005648D7" w:rsidP="005648D7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5648D7">
        <w:rPr>
          <w:rFonts w:ascii="Times New Roman" w:eastAsia="Calibri" w:hAnsi="Times New Roman" w:cs="Times New Roman"/>
          <w:i/>
        </w:rPr>
        <w:t>Ma Pani/Pan prawo, w zakresie danych osobowych Pani/Pana dotyczących do:</w:t>
      </w:r>
    </w:p>
    <w:p w14:paraId="5DA38AC1" w14:textId="77777777" w:rsidR="005648D7" w:rsidRPr="005648D7" w:rsidRDefault="005648D7" w:rsidP="005648D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5648D7">
        <w:rPr>
          <w:rFonts w:ascii="Times New Roman" w:eastAsia="Calibri" w:hAnsi="Times New Roman" w:cs="Times New Roman"/>
          <w:i/>
        </w:rPr>
        <w:t>dostępu do danych osobowych,</w:t>
      </w:r>
    </w:p>
    <w:p w14:paraId="660EF523" w14:textId="77777777" w:rsidR="005648D7" w:rsidRPr="005648D7" w:rsidRDefault="005648D7" w:rsidP="005648D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5648D7">
        <w:rPr>
          <w:rFonts w:ascii="Times New Roman" w:eastAsia="Calibri" w:hAnsi="Times New Roman" w:cs="Times New Roman"/>
          <w:i/>
        </w:rPr>
        <w:t>sprostowania danych osobowych np. gdy są nieaktualnie lub nieprawdziwe,</w:t>
      </w:r>
    </w:p>
    <w:p w14:paraId="169573C6" w14:textId="7CEDB14A" w:rsidR="005648D7" w:rsidRPr="006243E2" w:rsidRDefault="005648D7" w:rsidP="005648D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5648D7">
        <w:rPr>
          <w:rFonts w:ascii="Times New Roman" w:eastAsia="Calibri" w:hAnsi="Times New Roman" w:cs="Times New Roman"/>
          <w:i/>
        </w:rPr>
        <w:t>w przypadku powzięcia informacji o niezgodnym z prawem przetwarzaniu w Gminie Pani/Pana danych osobowych, przysługuje Pani/Panu prawo wniesienia skargi do organu nadzorczego, którym jest Prezes Urzędu Ochrony Danych Osobowych z siedzibą w Warszawie.</w:t>
      </w:r>
    </w:p>
    <w:p w14:paraId="58E6E9D8" w14:textId="04323E87" w:rsidR="005648D7" w:rsidRPr="005648D7" w:rsidRDefault="005648D7" w:rsidP="005648D7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5648D7">
        <w:rPr>
          <w:rFonts w:ascii="Times New Roman" w:eastAsia="Calibri" w:hAnsi="Times New Roman" w:cs="Times New Roman"/>
          <w:b/>
          <w:i/>
        </w:rPr>
        <w:lastRenderedPageBreak/>
        <w:t>7. Profilowanie</w:t>
      </w:r>
    </w:p>
    <w:p w14:paraId="2DA5E16E" w14:textId="45B7588C" w:rsidR="005648D7" w:rsidRPr="005648D7" w:rsidRDefault="005648D7" w:rsidP="005648D7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5648D7">
        <w:rPr>
          <w:rFonts w:ascii="Times New Roman" w:eastAsia="Calibri" w:hAnsi="Times New Roman" w:cs="Times New Roman"/>
          <w:i/>
        </w:rPr>
        <w:t>Ponadto informujemy, że Gmina nie przetwarza danych osobowych w trybie zautomatyzowanym oraz że dane nie są profilowane.</w:t>
      </w:r>
    </w:p>
    <w:p w14:paraId="4FC60A42" w14:textId="77777777" w:rsidR="005648D7" w:rsidRPr="005648D7" w:rsidRDefault="005648D7" w:rsidP="005648D7"/>
    <w:p w14:paraId="6B76B859" w14:textId="77777777" w:rsidR="008A271D" w:rsidRDefault="008A271D"/>
    <w:sectPr w:rsidR="008A2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D1B0C"/>
    <w:multiLevelType w:val="hybridMultilevel"/>
    <w:tmpl w:val="2B5CB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88377199">
    <w:abstractNumId w:val="0"/>
  </w:num>
  <w:num w:numId="2" w16cid:durableId="17955558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1D"/>
    <w:rsid w:val="000A5B2B"/>
    <w:rsid w:val="005648D7"/>
    <w:rsid w:val="006243E2"/>
    <w:rsid w:val="0069163F"/>
    <w:rsid w:val="008A271D"/>
    <w:rsid w:val="008B2ADD"/>
    <w:rsid w:val="00B930C5"/>
    <w:rsid w:val="00BA7644"/>
    <w:rsid w:val="00C543C7"/>
    <w:rsid w:val="00CF748F"/>
    <w:rsid w:val="00D2481F"/>
    <w:rsid w:val="00D6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E467"/>
  <w15:chartTrackingRefBased/>
  <w15:docId w15:val="{D86BA0AA-7BC1-4CC5-B244-50F4AA33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Głuchowski</dc:creator>
  <cp:keywords/>
  <dc:description/>
  <cp:lastModifiedBy>Wioletta</cp:lastModifiedBy>
  <cp:revision>12</cp:revision>
  <dcterms:created xsi:type="dcterms:W3CDTF">2019-03-29T14:04:00Z</dcterms:created>
  <dcterms:modified xsi:type="dcterms:W3CDTF">2024-11-26T11:30:00Z</dcterms:modified>
</cp:coreProperties>
</file>