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94B25" w14:textId="77777777" w:rsidR="00D60D57" w:rsidRPr="00F149A5" w:rsidRDefault="00D60D57" w:rsidP="00D60D57">
      <w:pPr>
        <w:spacing w:after="40" w:line="256" w:lineRule="auto"/>
        <w:ind w:left="10" w:right="47" w:hanging="10"/>
        <w:jc w:val="right"/>
        <w:rPr>
          <w:rFonts w:ascii="Times New Roman" w:hAnsi="Times New Roman" w:cs="Times New Roman"/>
        </w:rPr>
      </w:pPr>
      <w:r w:rsidRPr="00F149A5">
        <w:rPr>
          <w:rFonts w:ascii="Times New Roman" w:hAnsi="Times New Roman" w:cs="Times New Roman"/>
        </w:rPr>
        <w:t xml:space="preserve">Załącznik nr 5 - wzór umowy </w:t>
      </w:r>
    </w:p>
    <w:p w14:paraId="56A488DB" w14:textId="77777777" w:rsidR="00F976AD" w:rsidRPr="00427A2B" w:rsidRDefault="00F976AD" w:rsidP="00D60D57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31F2A" w14:textId="77777777" w:rsidR="00F976AD" w:rsidRPr="00C23DB3" w:rsidRDefault="00F976AD" w:rsidP="00F976AD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23DB3">
        <w:rPr>
          <w:rFonts w:ascii="Times New Roman" w:hAnsi="Times New Roman" w:cs="Times New Roman"/>
          <w:b/>
          <w:bCs/>
          <w:sz w:val="28"/>
          <w:szCs w:val="24"/>
        </w:rPr>
        <w:t xml:space="preserve">UMOWA Nr </w:t>
      </w:r>
      <w:r w:rsidR="00D629CB" w:rsidRPr="00C23DB3">
        <w:rPr>
          <w:rFonts w:ascii="Times New Roman" w:hAnsi="Times New Roman" w:cs="Times New Roman"/>
          <w:b/>
          <w:bCs/>
          <w:sz w:val="28"/>
          <w:szCs w:val="24"/>
        </w:rPr>
        <w:t>…</w:t>
      </w:r>
      <w:r w:rsidR="0079785E" w:rsidRPr="00C23DB3">
        <w:rPr>
          <w:rFonts w:ascii="Times New Roman" w:hAnsi="Times New Roman" w:cs="Times New Roman"/>
          <w:b/>
          <w:bCs/>
          <w:sz w:val="28"/>
          <w:szCs w:val="24"/>
        </w:rPr>
        <w:t>/RPGND.P2</w:t>
      </w:r>
      <w:r w:rsidRPr="00C23DB3">
        <w:rPr>
          <w:rFonts w:ascii="Times New Roman" w:hAnsi="Times New Roman" w:cs="Times New Roman"/>
          <w:b/>
          <w:bCs/>
          <w:sz w:val="28"/>
          <w:szCs w:val="24"/>
        </w:rPr>
        <w:t>/2024</w:t>
      </w:r>
    </w:p>
    <w:p w14:paraId="3B6F4D6C" w14:textId="77777777" w:rsidR="00F976AD" w:rsidRPr="00C23DB3" w:rsidRDefault="00F976AD" w:rsidP="00F976AD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23DB3">
        <w:rPr>
          <w:rFonts w:ascii="Times New Roman" w:hAnsi="Times New Roman" w:cs="Times New Roman"/>
          <w:b/>
          <w:bCs/>
          <w:sz w:val="28"/>
          <w:szCs w:val="24"/>
        </w:rPr>
        <w:t xml:space="preserve">zawarta w dniu </w:t>
      </w:r>
      <w:r w:rsidR="008F5442" w:rsidRPr="00C23DB3">
        <w:rPr>
          <w:rFonts w:ascii="Times New Roman" w:hAnsi="Times New Roman" w:cs="Times New Roman"/>
          <w:b/>
          <w:bCs/>
          <w:sz w:val="28"/>
          <w:szCs w:val="24"/>
        </w:rPr>
        <w:t>xx.xx</w:t>
      </w:r>
      <w:r w:rsidRPr="00C23DB3">
        <w:rPr>
          <w:rFonts w:ascii="Times New Roman" w:hAnsi="Times New Roman" w:cs="Times New Roman"/>
          <w:b/>
          <w:bCs/>
          <w:sz w:val="28"/>
          <w:szCs w:val="24"/>
        </w:rPr>
        <w:t>.2024 r.</w:t>
      </w:r>
    </w:p>
    <w:p w14:paraId="37FA06CC" w14:textId="77777777" w:rsidR="00F976AD" w:rsidRPr="00427A2B" w:rsidRDefault="00F976AD" w:rsidP="00F976AD">
      <w:pPr>
        <w:tabs>
          <w:tab w:val="left" w:pos="567"/>
        </w:tabs>
        <w:spacing w:after="0" w:line="20" w:lineRule="atLeast"/>
        <w:rPr>
          <w:rFonts w:ascii="Times New Roman" w:hAnsi="Times New Roman" w:cs="Times New Roman"/>
          <w:sz w:val="12"/>
          <w:szCs w:val="12"/>
        </w:rPr>
      </w:pPr>
    </w:p>
    <w:p w14:paraId="0DE387E5" w14:textId="77777777" w:rsidR="00F976AD" w:rsidRPr="00427A2B" w:rsidRDefault="00F976AD" w:rsidP="00F976AD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14:paraId="6CE1101D" w14:textId="77777777" w:rsidR="00F976AD" w:rsidRPr="00427A2B" w:rsidRDefault="00386F4C" w:rsidP="008F5442">
      <w:pPr>
        <w:tabs>
          <w:tab w:val="left" w:pos="567"/>
        </w:tabs>
        <w:spacing w:after="120" w:line="240" w:lineRule="auto"/>
        <w:jc w:val="center"/>
        <w:rPr>
          <w:rFonts w:ascii="Times New Roman" w:hAnsi="Times New Roman" w:cs="Times New Roman"/>
          <w:b/>
          <w:i/>
        </w:rPr>
      </w:pPr>
      <w:r w:rsidRPr="00427A2B">
        <w:rPr>
          <w:rFonts w:ascii="Times New Roman" w:hAnsi="Times New Roman" w:cs="Times New Roman"/>
          <w:b/>
          <w:bCs/>
          <w:i/>
        </w:rPr>
        <w:t xml:space="preserve">na </w:t>
      </w:r>
      <w:r w:rsidR="00F976AD" w:rsidRPr="00427A2B">
        <w:rPr>
          <w:rFonts w:ascii="Times New Roman" w:hAnsi="Times New Roman" w:cs="Times New Roman"/>
          <w:b/>
          <w:bCs/>
          <w:i/>
        </w:rPr>
        <w:t xml:space="preserve">wykonanie </w:t>
      </w:r>
      <w:r w:rsidR="008F5442" w:rsidRPr="00427A2B">
        <w:rPr>
          <w:rFonts w:ascii="Times New Roman" w:hAnsi="Times New Roman" w:cs="Times New Roman"/>
          <w:b/>
          <w:bCs/>
        </w:rPr>
        <w:t>„Modernizacja</w:t>
      </w:r>
      <w:r w:rsidR="008F5442" w:rsidRPr="00427A2B">
        <w:rPr>
          <w:rFonts w:ascii="Times New Roman" w:hAnsi="Times New Roman" w:cs="Times New Roman"/>
          <w:b/>
          <w:lang w:eastAsia="ar-SA"/>
        </w:rPr>
        <w:t xml:space="preserve"> </w:t>
      </w:r>
      <w:r w:rsidR="008F5442" w:rsidRPr="00427A2B">
        <w:rPr>
          <w:rFonts w:ascii="Times New Roman" w:hAnsi="Times New Roman" w:cs="Times New Roman"/>
          <w:b/>
          <w:bCs/>
        </w:rPr>
        <w:t>oświetlenia ulicznego w Gminie Orchowo”</w:t>
      </w:r>
      <w:r w:rsidR="008F5442" w:rsidRPr="00427A2B">
        <w:rPr>
          <w:rFonts w:ascii="Times New Roman" w:hAnsi="Times New Roman" w:cs="Times New Roman"/>
          <w:bCs/>
        </w:rPr>
        <w:t xml:space="preserve">  </w:t>
      </w:r>
    </w:p>
    <w:p w14:paraId="11342405" w14:textId="77777777" w:rsidR="00F976AD" w:rsidRPr="00427A2B" w:rsidRDefault="00F976AD" w:rsidP="00F149A5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427A2B">
        <w:rPr>
          <w:rFonts w:ascii="Times New Roman" w:hAnsi="Times New Roman" w:cs="Times New Roman"/>
        </w:rPr>
        <w:t>pomiędzy:</w:t>
      </w:r>
    </w:p>
    <w:p w14:paraId="1856947B" w14:textId="77777777" w:rsidR="00F976AD" w:rsidRPr="00427A2B" w:rsidRDefault="00F976AD" w:rsidP="00F149A5">
      <w:pPr>
        <w:pStyle w:val="Styl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C8B0328" w14:textId="77777777" w:rsidR="00F976AD" w:rsidRPr="00427A2B" w:rsidRDefault="00F976AD" w:rsidP="00F149A5">
      <w:pPr>
        <w:pStyle w:val="Styl"/>
        <w:spacing w:line="360" w:lineRule="auto"/>
        <w:jc w:val="both"/>
        <w:rPr>
          <w:rFonts w:ascii="Times New Roman" w:hAnsi="Times New Roman" w:cs="Times New Roman"/>
          <w:color w:val="000000"/>
          <w:w w:val="106"/>
          <w:sz w:val="22"/>
          <w:szCs w:val="22"/>
        </w:rPr>
      </w:pPr>
      <w:r w:rsidRPr="00427A2B">
        <w:rPr>
          <w:rFonts w:ascii="Times New Roman" w:hAnsi="Times New Roman" w:cs="Times New Roman"/>
          <w:color w:val="000000"/>
          <w:sz w:val="22"/>
          <w:szCs w:val="22"/>
        </w:rPr>
        <w:t xml:space="preserve">Gminą Orchowo z siedzibą władz: Urząd Gminy Orchowo ul. Kościuszki 6, 62-436 Orchowo, </w:t>
      </w:r>
      <w:r w:rsidRPr="00427A2B">
        <w:rPr>
          <w:rFonts w:ascii="Times New Roman" w:hAnsi="Times New Roman" w:cs="Times New Roman"/>
          <w:color w:val="000000"/>
          <w:sz w:val="22"/>
          <w:szCs w:val="22"/>
        </w:rPr>
        <w:br/>
      </w:r>
      <w:proofErr w:type="spellStart"/>
      <w:r w:rsidRPr="00427A2B">
        <w:rPr>
          <w:rFonts w:ascii="Times New Roman" w:hAnsi="Times New Roman" w:cs="Times New Roman"/>
          <w:color w:val="000000"/>
          <w:sz w:val="22"/>
          <w:szCs w:val="22"/>
        </w:rPr>
        <w:t>tel</w:t>
      </w:r>
      <w:proofErr w:type="spellEnd"/>
      <w:r w:rsidRPr="00427A2B">
        <w:rPr>
          <w:rFonts w:ascii="Times New Roman" w:hAnsi="Times New Roman" w:cs="Times New Roman"/>
          <w:color w:val="000000"/>
          <w:sz w:val="22"/>
          <w:szCs w:val="22"/>
        </w:rPr>
        <w:t xml:space="preserve">: (63)2684090, NIP: 6671735111, REGON: 311019378; reprezentowaną przez </w:t>
      </w:r>
      <w:r w:rsidRPr="00427A2B">
        <w:rPr>
          <w:rFonts w:ascii="Times New Roman" w:hAnsi="Times New Roman" w:cs="Times New Roman"/>
          <w:color w:val="000000"/>
          <w:w w:val="106"/>
          <w:sz w:val="22"/>
          <w:szCs w:val="22"/>
        </w:rPr>
        <w:t>Wójta Gminy Orchowo Pana Grzegorza Matkowskiego</w:t>
      </w:r>
    </w:p>
    <w:p w14:paraId="0C04F285" w14:textId="77777777" w:rsidR="00F976AD" w:rsidRPr="00427A2B" w:rsidRDefault="00F976AD" w:rsidP="00F149A5">
      <w:pPr>
        <w:pStyle w:val="Styl"/>
        <w:spacing w:line="360" w:lineRule="auto"/>
        <w:jc w:val="both"/>
        <w:rPr>
          <w:rFonts w:ascii="Times New Roman" w:hAnsi="Times New Roman" w:cs="Times New Roman"/>
          <w:color w:val="000000"/>
          <w:w w:val="106"/>
          <w:sz w:val="22"/>
          <w:szCs w:val="22"/>
        </w:rPr>
      </w:pPr>
      <w:r w:rsidRPr="00427A2B">
        <w:rPr>
          <w:rFonts w:ascii="Times New Roman" w:hAnsi="Times New Roman" w:cs="Times New Roman"/>
          <w:color w:val="000000"/>
          <w:w w:val="106"/>
          <w:sz w:val="22"/>
          <w:szCs w:val="22"/>
        </w:rPr>
        <w:t>przy kontrasygnacie Skarbnika Gminy Orchowo Pani Barbary Wróblewskiej</w:t>
      </w:r>
    </w:p>
    <w:p w14:paraId="34D89BC1" w14:textId="77777777" w:rsidR="00F976AD" w:rsidRPr="00427A2B" w:rsidRDefault="00F976AD" w:rsidP="00F149A5">
      <w:pPr>
        <w:pStyle w:val="Styl"/>
        <w:spacing w:line="360" w:lineRule="auto"/>
        <w:jc w:val="both"/>
        <w:rPr>
          <w:rFonts w:ascii="Times New Roman" w:hAnsi="Times New Roman" w:cs="Times New Roman"/>
          <w:color w:val="000000"/>
          <w:w w:val="106"/>
          <w:sz w:val="22"/>
          <w:szCs w:val="22"/>
        </w:rPr>
      </w:pPr>
      <w:r w:rsidRPr="00427A2B">
        <w:rPr>
          <w:rFonts w:ascii="Times New Roman" w:hAnsi="Times New Roman" w:cs="Times New Roman"/>
          <w:color w:val="000000"/>
          <w:w w:val="106"/>
          <w:sz w:val="22"/>
          <w:szCs w:val="22"/>
        </w:rPr>
        <w:t>zwaną dalej „Zamawiającą”,</w:t>
      </w:r>
    </w:p>
    <w:p w14:paraId="74DC00DE" w14:textId="77777777" w:rsidR="00F976AD" w:rsidRPr="00427A2B" w:rsidRDefault="00F976AD" w:rsidP="00F149A5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</w:rPr>
      </w:pPr>
      <w:r w:rsidRPr="00427A2B">
        <w:rPr>
          <w:rFonts w:ascii="Times New Roman" w:hAnsi="Times New Roman" w:cs="Times New Roman"/>
          <w:b/>
          <w:bCs/>
        </w:rPr>
        <w:t>a</w:t>
      </w:r>
    </w:p>
    <w:p w14:paraId="371A48F9" w14:textId="77777777" w:rsidR="00D629CB" w:rsidRPr="00427A2B" w:rsidRDefault="00D629CB" w:rsidP="00F149A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</w:rPr>
      </w:pPr>
      <w:r w:rsidRPr="00427A2B">
        <w:rPr>
          <w:rFonts w:ascii="Times New Roman" w:hAnsi="Times New Roman" w:cs="Times New Roman"/>
          <w:b/>
        </w:rPr>
        <w:t>.</w:t>
      </w:r>
      <w:r w:rsidRPr="00427A2B">
        <w:rPr>
          <w:rFonts w:ascii="Times New Roman" w:hAnsi="Times New Roman" w:cs="Times New Roman"/>
          <w:b/>
          <w:i/>
        </w:rPr>
        <w:t xml:space="preserve">………………….……………..….… </w:t>
      </w:r>
      <w:r w:rsidRPr="00427A2B">
        <w:rPr>
          <w:rFonts w:ascii="Times New Roman" w:hAnsi="Times New Roman" w:cs="Times New Roman"/>
          <w:i/>
        </w:rPr>
        <w:t>zamieszkałym w ………………….……(kod) ul. …………………………………..,</w:t>
      </w:r>
      <w:r w:rsidRPr="00427A2B">
        <w:rPr>
          <w:rFonts w:ascii="Times New Roman" w:hAnsi="Times New Roman" w:cs="Times New Roman"/>
        </w:rPr>
        <w:t xml:space="preserve"> adres e-mail ………………. ,</w:t>
      </w:r>
      <w:r w:rsidRPr="00427A2B">
        <w:rPr>
          <w:rFonts w:ascii="Times New Roman" w:hAnsi="Times New Roman" w:cs="Times New Roman"/>
          <w:i/>
        </w:rPr>
        <w:t xml:space="preserve"> prowadzącym działalność gospodarczą pod firmą………………………………… i adresem ………………………………, NIP ………………, REGON ………………. </w:t>
      </w:r>
    </w:p>
    <w:p w14:paraId="066E49E8" w14:textId="77777777" w:rsidR="00D629CB" w:rsidRPr="00427A2B" w:rsidRDefault="00D629CB" w:rsidP="00F149A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</w:rPr>
      </w:pPr>
    </w:p>
    <w:p w14:paraId="50160DC4" w14:textId="77777777" w:rsidR="00D629CB" w:rsidRPr="00427A2B" w:rsidRDefault="00D629CB" w:rsidP="00F149A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  <w:b/>
          <w:i/>
        </w:rPr>
        <w:t xml:space="preserve">Spółką …………….Spółką (z ograniczoną odpowiedzialnością, spółką akcyjną) </w:t>
      </w:r>
      <w:r w:rsidRPr="00427A2B">
        <w:rPr>
          <w:rFonts w:ascii="Times New Roman" w:hAnsi="Times New Roman" w:cs="Times New Roman"/>
        </w:rPr>
        <w:t>z siedzibą w ………..,  (kod) przy …………………………,</w:t>
      </w:r>
      <w:r w:rsidRPr="00427A2B">
        <w:rPr>
          <w:rFonts w:ascii="Times New Roman" w:hAnsi="Times New Roman" w:cs="Times New Roman"/>
          <w:i/>
        </w:rPr>
        <w:t xml:space="preserve"> </w:t>
      </w:r>
      <w:r w:rsidRPr="00427A2B">
        <w:rPr>
          <w:rFonts w:ascii="Times New Roman" w:hAnsi="Times New Roman" w:cs="Times New Roman"/>
        </w:rPr>
        <w:t xml:space="preserve">adres e-mail ………………. , </w:t>
      </w:r>
      <w:r w:rsidRPr="00427A2B">
        <w:rPr>
          <w:rFonts w:ascii="Times New Roman" w:hAnsi="Times New Roman" w:cs="Times New Roman"/>
          <w:i/>
        </w:rPr>
        <w:t xml:space="preserve">zarejestrowaną przez Sąd Rejonowy w ……………, Wydział …… Gospodarczy Krajowego Rejestru Sądowego w rejestrze przedsiębiorców pod nr KRS …………………………..…., </w:t>
      </w:r>
      <w:r w:rsidRPr="00427A2B">
        <w:rPr>
          <w:rFonts w:ascii="Times New Roman" w:hAnsi="Times New Roman" w:cs="Times New Roman"/>
        </w:rPr>
        <w:t xml:space="preserve">NIP: ………..…….., REGON: ………………, </w:t>
      </w:r>
      <w:r w:rsidRPr="00427A2B">
        <w:rPr>
          <w:rFonts w:ascii="Times New Roman" w:eastAsia="Batang" w:hAnsi="Times New Roman" w:cs="Times New Roman"/>
          <w:i/>
        </w:rPr>
        <w:t xml:space="preserve">o kapitale zakładowym w wysokości …………… zł w całości opłaconym, </w:t>
      </w:r>
      <w:r w:rsidRPr="00427A2B">
        <w:rPr>
          <w:rFonts w:ascii="Times New Roman" w:hAnsi="Times New Roman" w:cs="Times New Roman"/>
        </w:rPr>
        <w:t>reprezentowaną przez:</w:t>
      </w:r>
    </w:p>
    <w:p w14:paraId="791AF2CA" w14:textId="77777777" w:rsidR="00D629CB" w:rsidRPr="00427A2B" w:rsidRDefault="00D629CB" w:rsidP="00F149A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</w:rPr>
      </w:pPr>
      <w:r w:rsidRPr="00427A2B">
        <w:rPr>
          <w:rFonts w:ascii="Times New Roman" w:hAnsi="Times New Roman" w:cs="Times New Roman"/>
        </w:rPr>
        <w:t>……………………………………….,</w:t>
      </w:r>
    </w:p>
    <w:p w14:paraId="19E12061" w14:textId="77777777" w:rsidR="00D629CB" w:rsidRPr="00427A2B" w:rsidRDefault="00D629CB" w:rsidP="00F149A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</w:rPr>
      </w:pPr>
      <w:r w:rsidRPr="00427A2B">
        <w:rPr>
          <w:rFonts w:ascii="Times New Roman" w:hAnsi="Times New Roman" w:cs="Times New Roman"/>
        </w:rPr>
        <w:t>zwanym w dalszej treści umowy „</w:t>
      </w:r>
      <w:r w:rsidRPr="00427A2B">
        <w:rPr>
          <w:rFonts w:ascii="Times New Roman" w:hAnsi="Times New Roman" w:cs="Times New Roman"/>
          <w:b/>
          <w:i/>
        </w:rPr>
        <w:t>Wykonawcą</w:t>
      </w:r>
      <w:r w:rsidRPr="00427A2B">
        <w:rPr>
          <w:rFonts w:ascii="Times New Roman" w:hAnsi="Times New Roman" w:cs="Times New Roman"/>
          <w:b/>
        </w:rPr>
        <w:t>”</w:t>
      </w:r>
      <w:r w:rsidRPr="00427A2B">
        <w:rPr>
          <w:rFonts w:ascii="Times New Roman" w:hAnsi="Times New Roman" w:cs="Times New Roman"/>
          <w:lang w:eastAsia="pl-PL"/>
        </w:rPr>
        <w:t>, reprezentowanym przez:</w:t>
      </w:r>
    </w:p>
    <w:p w14:paraId="6CA3D96A" w14:textId="77777777" w:rsidR="00D629CB" w:rsidRPr="00427A2B" w:rsidRDefault="00D629CB" w:rsidP="00F149A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</w:t>
      </w:r>
    </w:p>
    <w:p w14:paraId="64D8AFD7" w14:textId="77777777" w:rsidR="00D629CB" w:rsidRPr="00427A2B" w:rsidRDefault="00D629CB" w:rsidP="00F149A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27A2B">
        <w:rPr>
          <w:rFonts w:ascii="Times New Roman" w:hAnsi="Times New Roman" w:cs="Times New Roman"/>
        </w:rPr>
        <w:t>W wyniku przeprowadzonego zapytania of</w:t>
      </w:r>
      <w:r w:rsidR="00BE729E">
        <w:rPr>
          <w:rFonts w:ascii="Times New Roman" w:hAnsi="Times New Roman" w:cs="Times New Roman"/>
        </w:rPr>
        <w:t>ertowego o wartości poniżej 130 </w:t>
      </w:r>
      <w:r w:rsidRPr="00427A2B">
        <w:rPr>
          <w:rFonts w:ascii="Times New Roman" w:hAnsi="Times New Roman" w:cs="Times New Roman"/>
        </w:rPr>
        <w:t>000</w:t>
      </w:r>
      <w:r w:rsidR="00BE729E">
        <w:rPr>
          <w:rFonts w:ascii="Times New Roman" w:hAnsi="Times New Roman" w:cs="Times New Roman"/>
        </w:rPr>
        <w:t>,00</w:t>
      </w:r>
      <w:r w:rsidRPr="00427A2B">
        <w:rPr>
          <w:rFonts w:ascii="Times New Roman" w:hAnsi="Times New Roman" w:cs="Times New Roman"/>
        </w:rPr>
        <w:t xml:space="preserve"> złotych</w:t>
      </w:r>
      <w:r w:rsidR="00BE729E">
        <w:rPr>
          <w:rFonts w:ascii="Times New Roman" w:hAnsi="Times New Roman" w:cs="Times New Roman"/>
        </w:rPr>
        <w:t xml:space="preserve"> (słownie: sto trzydzieści tysięcy złotych) dotyczącego zadania</w:t>
      </w:r>
      <w:r w:rsidRPr="00427A2B">
        <w:rPr>
          <w:rFonts w:ascii="Times New Roman" w:hAnsi="Times New Roman" w:cs="Times New Roman"/>
        </w:rPr>
        <w:t xml:space="preserve">: </w:t>
      </w:r>
      <w:r w:rsidR="0079785E" w:rsidRPr="00427A2B">
        <w:rPr>
          <w:rFonts w:ascii="Times New Roman" w:hAnsi="Times New Roman" w:cs="Times New Roman"/>
        </w:rPr>
        <w:t>„</w:t>
      </w:r>
      <w:r w:rsidR="0079785E" w:rsidRPr="00427A2B">
        <w:rPr>
          <w:rFonts w:ascii="Times New Roman" w:hAnsi="Times New Roman" w:cs="Times New Roman"/>
          <w:bCs/>
        </w:rPr>
        <w:t>Modernizacja</w:t>
      </w:r>
      <w:r w:rsidR="0079785E" w:rsidRPr="00427A2B">
        <w:rPr>
          <w:rFonts w:ascii="Times New Roman" w:hAnsi="Times New Roman" w:cs="Times New Roman"/>
          <w:lang w:eastAsia="ar-SA"/>
        </w:rPr>
        <w:t xml:space="preserve"> </w:t>
      </w:r>
      <w:r w:rsidR="0079785E" w:rsidRPr="00427A2B">
        <w:rPr>
          <w:rFonts w:ascii="Times New Roman" w:hAnsi="Times New Roman" w:cs="Times New Roman"/>
          <w:bCs/>
        </w:rPr>
        <w:t>oświetlenia ulicznego w Gminie Orchowo”</w:t>
      </w:r>
      <w:r w:rsidR="0079785E" w:rsidRPr="00427A2B">
        <w:rPr>
          <w:rFonts w:ascii="Times New Roman" w:hAnsi="Times New Roman" w:cs="Times New Roman"/>
        </w:rPr>
        <w:t xml:space="preserve"> </w:t>
      </w:r>
      <w:r w:rsidRPr="00427A2B">
        <w:rPr>
          <w:rFonts w:ascii="Times New Roman" w:hAnsi="Times New Roman" w:cs="Times New Roman"/>
        </w:rPr>
        <w:t>zawarto umowę następującej treści:</w:t>
      </w:r>
    </w:p>
    <w:p w14:paraId="67DEC084" w14:textId="77777777" w:rsidR="00E06EC8" w:rsidRPr="00427A2B" w:rsidRDefault="00E06EC8" w:rsidP="00F149A5">
      <w:pPr>
        <w:spacing w:line="360" w:lineRule="auto"/>
        <w:jc w:val="center"/>
        <w:rPr>
          <w:rFonts w:ascii="Times New Roman" w:hAnsi="Times New Roman" w:cs="Times New Roman"/>
          <w:b/>
          <w:lang w:eastAsia="pl-PL"/>
        </w:rPr>
      </w:pPr>
    </w:p>
    <w:p w14:paraId="678C79FE" w14:textId="77777777" w:rsidR="00E06EC8" w:rsidRPr="00427A2B" w:rsidRDefault="00E06EC8" w:rsidP="00835EE9">
      <w:pPr>
        <w:spacing w:line="360" w:lineRule="auto"/>
        <w:rPr>
          <w:rFonts w:ascii="Times New Roman" w:hAnsi="Times New Roman" w:cs="Times New Roman"/>
          <w:b/>
          <w:lang w:eastAsia="pl-PL"/>
        </w:rPr>
      </w:pPr>
    </w:p>
    <w:p w14:paraId="1330F0A6" w14:textId="77777777" w:rsidR="00D629CB" w:rsidRPr="00427A2B" w:rsidRDefault="00B40B0D" w:rsidP="00B40B0D">
      <w:pPr>
        <w:tabs>
          <w:tab w:val="left" w:pos="255"/>
          <w:tab w:val="center" w:pos="4536"/>
        </w:tabs>
        <w:spacing w:line="360" w:lineRule="auto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lastRenderedPageBreak/>
        <w:tab/>
      </w:r>
      <w:r>
        <w:rPr>
          <w:rFonts w:ascii="Times New Roman" w:hAnsi="Times New Roman" w:cs="Times New Roman"/>
          <w:b/>
          <w:lang w:eastAsia="pl-PL"/>
        </w:rPr>
        <w:tab/>
      </w:r>
      <w:r w:rsidR="00D629CB" w:rsidRPr="00427A2B">
        <w:rPr>
          <w:rFonts w:ascii="Times New Roman" w:hAnsi="Times New Roman" w:cs="Times New Roman"/>
          <w:b/>
          <w:lang w:eastAsia="pl-PL"/>
        </w:rPr>
        <w:t>§ 1.</w:t>
      </w:r>
    </w:p>
    <w:p w14:paraId="578CCEF2" w14:textId="77777777" w:rsidR="00D629CB" w:rsidRPr="00427A2B" w:rsidRDefault="00D629CB" w:rsidP="00F149A5">
      <w:pPr>
        <w:spacing w:line="360" w:lineRule="auto"/>
        <w:jc w:val="center"/>
        <w:rPr>
          <w:rFonts w:ascii="Times New Roman" w:hAnsi="Times New Roman" w:cs="Times New Roman"/>
          <w:b/>
          <w:lang w:eastAsia="pl-PL"/>
        </w:rPr>
      </w:pPr>
      <w:r w:rsidRPr="00427A2B">
        <w:rPr>
          <w:rFonts w:ascii="Times New Roman" w:hAnsi="Times New Roman" w:cs="Times New Roman"/>
          <w:b/>
          <w:lang w:eastAsia="pl-PL"/>
        </w:rPr>
        <w:t>Przedmiot umowy</w:t>
      </w:r>
    </w:p>
    <w:p w14:paraId="4FEBEE0F" w14:textId="59FCBFDB" w:rsidR="0070279A" w:rsidRPr="00427A2B" w:rsidRDefault="0070279A" w:rsidP="00F149A5">
      <w:pPr>
        <w:numPr>
          <w:ilvl w:val="0"/>
          <w:numId w:val="30"/>
        </w:numPr>
        <w:spacing w:after="144" w:line="360" w:lineRule="auto"/>
        <w:ind w:right="48"/>
        <w:jc w:val="both"/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>Zamawiający zleca a Wykonawca przyjmuje do wykonania zadanie pod nazwą:</w:t>
      </w:r>
      <w:r w:rsidRPr="00427A2B">
        <w:rPr>
          <w:rFonts w:ascii="Times New Roman" w:hAnsi="Times New Roman" w:cs="Times New Roman"/>
          <w:b/>
          <w:bCs/>
          <w:i/>
        </w:rPr>
        <w:t xml:space="preserve"> </w:t>
      </w:r>
      <w:r w:rsidRPr="00427A2B">
        <w:rPr>
          <w:rFonts w:ascii="Times New Roman" w:hAnsi="Times New Roman" w:cs="Times New Roman"/>
          <w:b/>
          <w:bCs/>
        </w:rPr>
        <w:t>„Modernizacja</w:t>
      </w:r>
      <w:r w:rsidRPr="00427A2B">
        <w:rPr>
          <w:rFonts w:ascii="Times New Roman" w:hAnsi="Times New Roman" w:cs="Times New Roman"/>
          <w:b/>
          <w:lang w:eastAsia="ar-SA"/>
        </w:rPr>
        <w:t xml:space="preserve"> </w:t>
      </w:r>
      <w:r w:rsidRPr="00427A2B">
        <w:rPr>
          <w:rFonts w:ascii="Times New Roman" w:hAnsi="Times New Roman" w:cs="Times New Roman"/>
          <w:b/>
          <w:bCs/>
        </w:rPr>
        <w:t xml:space="preserve">oświetlenia ulicznego w Gminie Orchowo”  </w:t>
      </w:r>
      <w:r w:rsidRPr="00427A2B">
        <w:rPr>
          <w:rFonts w:ascii="Times New Roman" w:hAnsi="Times New Roman" w:cs="Times New Roman"/>
          <w:i/>
        </w:rPr>
        <w:t>,</w:t>
      </w:r>
      <w:r w:rsidRPr="00427A2B">
        <w:rPr>
          <w:rFonts w:ascii="Times New Roman" w:eastAsia="Liberation Serif" w:hAnsi="Times New Roman" w:cs="Times New Roman"/>
        </w:rPr>
        <w:t xml:space="preserve"> </w:t>
      </w:r>
      <w:r w:rsidRPr="00427A2B">
        <w:rPr>
          <w:rFonts w:ascii="Times New Roman" w:hAnsi="Times New Roman" w:cs="Times New Roman"/>
        </w:rPr>
        <w:t>według zasad i w zakresie określonym w Zapytaniu ofertowym, na warunkach wyni</w:t>
      </w:r>
      <w:r w:rsidR="008647C9">
        <w:rPr>
          <w:rFonts w:ascii="Times New Roman" w:hAnsi="Times New Roman" w:cs="Times New Roman"/>
        </w:rPr>
        <w:t>kających z niniejszej umowy, z wyżej wymienionego</w:t>
      </w:r>
      <w:r w:rsidRPr="00427A2B">
        <w:rPr>
          <w:rFonts w:ascii="Times New Roman" w:hAnsi="Times New Roman" w:cs="Times New Roman"/>
        </w:rPr>
        <w:t xml:space="preserve"> Zapytania ofertowego oraz zgodnie ze złożoną ofertą Wykonawcy, </w:t>
      </w:r>
      <w:r w:rsidR="001B509C">
        <w:rPr>
          <w:rFonts w:ascii="Times New Roman" w:hAnsi="Times New Roman" w:cs="Times New Roman"/>
        </w:rPr>
        <w:br/>
      </w:r>
      <w:r w:rsidRPr="00427A2B">
        <w:rPr>
          <w:rFonts w:ascii="Times New Roman" w:hAnsi="Times New Roman" w:cs="Times New Roman"/>
        </w:rPr>
        <w:t>w asortymencie i o paramet</w:t>
      </w:r>
      <w:r w:rsidR="00CE4BAF" w:rsidRPr="00427A2B">
        <w:rPr>
          <w:rFonts w:ascii="Times New Roman" w:hAnsi="Times New Roman" w:cs="Times New Roman"/>
        </w:rPr>
        <w:t>rach opisanych w punkcie 2</w:t>
      </w:r>
      <w:r w:rsidRPr="00427A2B">
        <w:rPr>
          <w:rFonts w:ascii="Times New Roman" w:hAnsi="Times New Roman" w:cs="Times New Roman"/>
        </w:rPr>
        <w:t xml:space="preserve"> – zwane dalej „przedmiotem umowy”. </w:t>
      </w:r>
    </w:p>
    <w:p w14:paraId="29188E9E" w14:textId="77777777" w:rsidR="00900AC8" w:rsidRPr="00427A2B" w:rsidRDefault="0070279A" w:rsidP="00F149A5">
      <w:pPr>
        <w:numPr>
          <w:ilvl w:val="0"/>
          <w:numId w:val="30"/>
        </w:numPr>
        <w:spacing w:after="143" w:line="360" w:lineRule="auto"/>
        <w:ind w:right="48"/>
        <w:jc w:val="both"/>
        <w:rPr>
          <w:rFonts w:ascii="Times New Roman" w:hAnsi="Times New Roman" w:cs="Times New Roman"/>
          <w:b/>
        </w:rPr>
      </w:pPr>
      <w:r w:rsidRPr="00427A2B">
        <w:rPr>
          <w:rFonts w:ascii="Times New Roman" w:hAnsi="Times New Roman" w:cs="Times New Roman"/>
          <w:b/>
        </w:rPr>
        <w:t>Przedmio</w:t>
      </w:r>
      <w:r w:rsidR="00900AC8" w:rsidRPr="00427A2B">
        <w:rPr>
          <w:rFonts w:ascii="Times New Roman" w:hAnsi="Times New Roman" w:cs="Times New Roman"/>
          <w:b/>
        </w:rPr>
        <w:t>t umowy obejmuje</w:t>
      </w:r>
      <w:r w:rsidRPr="00427A2B">
        <w:rPr>
          <w:rFonts w:ascii="Times New Roman" w:hAnsi="Times New Roman" w:cs="Times New Roman"/>
          <w:b/>
        </w:rPr>
        <w:t xml:space="preserve">: </w:t>
      </w:r>
    </w:p>
    <w:p w14:paraId="2E23FCB8" w14:textId="77777777" w:rsidR="00900AC8" w:rsidRPr="00427A2B" w:rsidRDefault="008647C9" w:rsidP="00F149A5">
      <w:pPr>
        <w:numPr>
          <w:ilvl w:val="0"/>
          <w:numId w:val="34"/>
        </w:numPr>
        <w:spacing w:after="144" w:line="360" w:lineRule="auto"/>
        <w:ind w:right="39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00AC8" w:rsidRPr="00427A2B">
        <w:rPr>
          <w:rFonts w:ascii="Times New Roman" w:hAnsi="Times New Roman" w:cs="Times New Roman"/>
        </w:rPr>
        <w:t xml:space="preserve">emontaż 50 istniejących opraw oświetleniowych (sodowych), </w:t>
      </w:r>
    </w:p>
    <w:p w14:paraId="35A2F6F6" w14:textId="77777777" w:rsidR="00900AC8" w:rsidRPr="00427A2B" w:rsidRDefault="008647C9" w:rsidP="00F149A5">
      <w:pPr>
        <w:numPr>
          <w:ilvl w:val="0"/>
          <w:numId w:val="34"/>
        </w:numPr>
        <w:spacing w:after="144" w:line="360" w:lineRule="auto"/>
        <w:ind w:right="39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00AC8" w:rsidRPr="00427A2B">
        <w:rPr>
          <w:rFonts w:ascii="Times New Roman" w:hAnsi="Times New Roman" w:cs="Times New Roman"/>
        </w:rPr>
        <w:t>ostawę opraw oświetleniowych ulicznych LED, zgodnych ze złożoną ofertą, w miejsce prowadzenia prac instalacyjnych w liczbie 50 szt. o parametrach zgodnych z niniejszym Opisem Przedmiotu Zamówienia oraz wytycznymi programu „Rozświetlamy Polskę”, a w szczególności: Instalowane oprawy oświetleniowe muszą</w:t>
      </w:r>
      <w:r>
        <w:rPr>
          <w:rFonts w:ascii="Times New Roman" w:hAnsi="Times New Roman" w:cs="Times New Roman"/>
        </w:rPr>
        <w:t xml:space="preserve"> być nowe, wyprodukowane na terenie Unii Europejskiej, muszą</w:t>
      </w:r>
      <w:r w:rsidR="00900AC8" w:rsidRPr="00427A2B">
        <w:rPr>
          <w:rFonts w:ascii="Times New Roman" w:hAnsi="Times New Roman" w:cs="Times New Roman"/>
        </w:rPr>
        <w:t xml:space="preserve"> gwarantować możliwość zdalnego sterowania bez dodatkowej modyfikacji oprawy i jednocześnie posiadać łącznie certyfikaty: ENEC, ENEC+, ZD4i, </w:t>
      </w:r>
    </w:p>
    <w:p w14:paraId="47E90638" w14:textId="77777777" w:rsidR="00900AC8" w:rsidRPr="00427A2B" w:rsidRDefault="008647C9" w:rsidP="00F149A5">
      <w:pPr>
        <w:numPr>
          <w:ilvl w:val="0"/>
          <w:numId w:val="34"/>
        </w:numPr>
        <w:spacing w:after="144" w:line="360" w:lineRule="auto"/>
        <w:ind w:right="39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900AC8" w:rsidRPr="00427A2B">
        <w:rPr>
          <w:rFonts w:ascii="Times New Roman" w:hAnsi="Times New Roman" w:cs="Times New Roman"/>
        </w:rPr>
        <w:t xml:space="preserve">nstalację dostarczonych opraw oświetlenia zewnętrznego na wysięgnikach w liczbie 50 szt., </w:t>
      </w:r>
    </w:p>
    <w:p w14:paraId="51A07DCA" w14:textId="62772CC3" w:rsidR="00900AC8" w:rsidRPr="00427A2B" w:rsidRDefault="008647C9" w:rsidP="00F149A5">
      <w:pPr>
        <w:numPr>
          <w:ilvl w:val="0"/>
          <w:numId w:val="34"/>
        </w:numPr>
        <w:spacing w:after="145" w:line="360" w:lineRule="auto"/>
        <w:ind w:right="39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poniesienie </w:t>
      </w:r>
      <w:r w:rsidR="00900AC8" w:rsidRPr="00427A2B">
        <w:rPr>
          <w:rFonts w:ascii="Times New Roman" w:hAnsi="Times New Roman" w:cs="Times New Roman"/>
        </w:rPr>
        <w:t>koszt</w:t>
      </w:r>
      <w:r w:rsidR="003D0EE5">
        <w:rPr>
          <w:rFonts w:ascii="Times New Roman" w:hAnsi="Times New Roman" w:cs="Times New Roman"/>
        </w:rPr>
        <w:t>u</w:t>
      </w:r>
      <w:r w:rsidR="00900AC8" w:rsidRPr="00427A2B">
        <w:rPr>
          <w:rFonts w:ascii="Times New Roman" w:hAnsi="Times New Roman" w:cs="Times New Roman"/>
        </w:rPr>
        <w:t xml:space="preserve"> transportu zdemontowanych opraw </w:t>
      </w:r>
      <w:r w:rsidR="008C14D5">
        <w:rPr>
          <w:rFonts w:ascii="Times New Roman" w:hAnsi="Times New Roman" w:cs="Times New Roman"/>
        </w:rPr>
        <w:t>oraz utylizacji,</w:t>
      </w:r>
      <w:r w:rsidR="00900AC8" w:rsidRPr="00427A2B">
        <w:rPr>
          <w:rFonts w:ascii="Times New Roman" w:hAnsi="Times New Roman" w:cs="Times New Roman"/>
        </w:rPr>
        <w:t xml:space="preserve"> </w:t>
      </w:r>
    </w:p>
    <w:p w14:paraId="30D097F4" w14:textId="77777777" w:rsidR="007B5641" w:rsidRDefault="008647C9" w:rsidP="00E06EC8">
      <w:pPr>
        <w:numPr>
          <w:ilvl w:val="0"/>
          <w:numId w:val="34"/>
        </w:numPr>
        <w:spacing w:after="144" w:line="360" w:lineRule="auto"/>
        <w:ind w:right="39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900AC8" w:rsidRPr="00427A2B">
        <w:rPr>
          <w:rFonts w:ascii="Times New Roman" w:hAnsi="Times New Roman" w:cs="Times New Roman"/>
        </w:rPr>
        <w:t xml:space="preserve">ykonanie </w:t>
      </w:r>
      <w:r w:rsidR="00900AC8" w:rsidRPr="00427A2B">
        <w:rPr>
          <w:rFonts w:ascii="Times New Roman" w:hAnsi="Times New Roman" w:cs="Times New Roman"/>
          <w:u w:val="single" w:color="000000"/>
        </w:rPr>
        <w:t>dokumentacji powykonawczej</w:t>
      </w:r>
      <w:r w:rsidR="00900AC8" w:rsidRPr="00427A2B">
        <w:rPr>
          <w:rFonts w:ascii="Times New Roman" w:hAnsi="Times New Roman" w:cs="Times New Roman"/>
        </w:rPr>
        <w:t xml:space="preserve"> dla opraw podlegających wymianie zawierającą m.in. karty techniczne zamontowanych materiałów, certyfikaty: ENEC, ENEC+, ZD4i, deklaracje zgodności, instrukcje obsługi i konserwacji urządzeń w języku polskim, szczegółowe zestawienie ilościowe dla poszczególnych stanowisk słupowych na poszczególnych stacji transformatorowych ze wskazaniem miejsc w załącznikach mapowych celem dokonania sprawdzenia, aktualizacji dokumentacji eksploatacyjnej;  </w:t>
      </w:r>
    </w:p>
    <w:p w14:paraId="395C6515" w14:textId="505910DF" w:rsidR="00900AC8" w:rsidRPr="00427A2B" w:rsidRDefault="00900AC8" w:rsidP="00F149A5">
      <w:pPr>
        <w:numPr>
          <w:ilvl w:val="0"/>
          <w:numId w:val="34"/>
        </w:numPr>
        <w:spacing w:after="144" w:line="360" w:lineRule="auto"/>
        <w:ind w:right="39" w:hanging="360"/>
        <w:jc w:val="both"/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 xml:space="preserve">Przedmiot zamówienia nie obejmuje jakichkolwiek czynności związanych z budową, </w:t>
      </w:r>
      <w:r w:rsidR="001B509C">
        <w:rPr>
          <w:rFonts w:ascii="Times New Roman" w:hAnsi="Times New Roman" w:cs="Times New Roman"/>
        </w:rPr>
        <w:br/>
      </w:r>
      <w:r w:rsidRPr="00427A2B">
        <w:rPr>
          <w:rFonts w:ascii="Times New Roman" w:hAnsi="Times New Roman" w:cs="Times New Roman"/>
        </w:rPr>
        <w:t xml:space="preserve">lub wymianą słupów, na których posadowione jest istniejące oświetlenie uliczne.  </w:t>
      </w:r>
    </w:p>
    <w:p w14:paraId="289EB02C" w14:textId="77777777" w:rsidR="00900AC8" w:rsidRPr="00427A2B" w:rsidRDefault="00900AC8" w:rsidP="00F149A5">
      <w:pPr>
        <w:numPr>
          <w:ilvl w:val="0"/>
          <w:numId w:val="34"/>
        </w:numPr>
        <w:spacing w:after="144" w:line="360" w:lineRule="auto"/>
        <w:ind w:right="39" w:hanging="360"/>
        <w:jc w:val="both"/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 xml:space="preserve">Wykonawca jest zobowiązany do wydzielenia i zabezpieczenia terenu prowadzonych robót.  </w:t>
      </w:r>
    </w:p>
    <w:p w14:paraId="6AD93DC8" w14:textId="77777777" w:rsidR="00306213" w:rsidRPr="00835EE9" w:rsidRDefault="00900AC8" w:rsidP="00835EE9">
      <w:pPr>
        <w:numPr>
          <w:ilvl w:val="0"/>
          <w:numId w:val="34"/>
        </w:numPr>
        <w:spacing w:after="0" w:line="360" w:lineRule="auto"/>
        <w:ind w:right="39" w:hanging="360"/>
        <w:jc w:val="both"/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 xml:space="preserve">Wykonywanie robót, odbiory oraz organizację robót (BHP, p.poż, oraz koordynacja w zakresie BHP) na terenie prowadzonych robót należy prowadzić w oparciu o aktualne normy i przepisy prawa powszechnie obowiązującego. </w:t>
      </w:r>
    </w:p>
    <w:p w14:paraId="2B240B88" w14:textId="77777777" w:rsidR="00900AC8" w:rsidRPr="00026F4D" w:rsidRDefault="004671DC" w:rsidP="00026F4D">
      <w:pPr>
        <w:spacing w:after="249" w:line="276" w:lineRule="auto"/>
        <w:rPr>
          <w:rFonts w:ascii="Times New Roman" w:hAnsi="Times New Roman" w:cs="Times New Roman"/>
          <w:b/>
          <w:shd w:val="clear" w:color="auto" w:fill="C0C0C0"/>
        </w:rPr>
      </w:pPr>
      <w:r w:rsidRPr="00026F4D">
        <w:rPr>
          <w:rFonts w:ascii="Times New Roman" w:hAnsi="Times New Roman" w:cs="Times New Roman"/>
          <w:b/>
        </w:rPr>
        <w:lastRenderedPageBreak/>
        <w:t>3</w:t>
      </w:r>
      <w:r w:rsidR="00900AC8" w:rsidRPr="00026F4D">
        <w:rPr>
          <w:rFonts w:ascii="Times New Roman" w:hAnsi="Times New Roman" w:cs="Times New Roman"/>
          <w:b/>
        </w:rPr>
        <w:t>. Zakres rzeczowy zadania:</w:t>
      </w:r>
    </w:p>
    <w:p w14:paraId="3D7D5F2E" w14:textId="45D260AD" w:rsidR="00026F4D" w:rsidRPr="00026F4D" w:rsidRDefault="00026F4D" w:rsidP="00026F4D">
      <w:pPr>
        <w:pStyle w:val="Nagwek1"/>
        <w:spacing w:line="276" w:lineRule="auto"/>
        <w:ind w:left="279" w:right="845"/>
        <w:jc w:val="both"/>
        <w:rPr>
          <w:rFonts w:ascii="Times New Roman" w:hAnsi="Times New Roman" w:cs="Times New Roman"/>
        </w:rPr>
      </w:pPr>
      <w:r w:rsidRPr="00026F4D">
        <w:rPr>
          <w:rFonts w:ascii="Times New Roman" w:hAnsi="Times New Roman" w:cs="Times New Roman"/>
        </w:rPr>
        <w:t xml:space="preserve">1)Podlesie, </w:t>
      </w:r>
      <w:r w:rsidR="003D0EE5">
        <w:rPr>
          <w:rFonts w:ascii="Times New Roman" w:hAnsi="Times New Roman" w:cs="Times New Roman"/>
        </w:rPr>
        <w:t xml:space="preserve">stacja 80627, </w:t>
      </w:r>
      <w:r w:rsidRPr="00026F4D">
        <w:rPr>
          <w:rFonts w:ascii="Times New Roman" w:hAnsi="Times New Roman" w:cs="Times New Roman"/>
        </w:rPr>
        <w:tab/>
      </w:r>
    </w:p>
    <w:p w14:paraId="0DB934D1" w14:textId="077B79FE" w:rsidR="00026F4D" w:rsidRPr="00026F4D" w:rsidRDefault="00026F4D" w:rsidP="00026F4D">
      <w:pPr>
        <w:numPr>
          <w:ilvl w:val="0"/>
          <w:numId w:val="35"/>
        </w:numPr>
        <w:spacing w:after="26" w:line="360" w:lineRule="auto"/>
        <w:ind w:right="39" w:hanging="283"/>
        <w:jc w:val="both"/>
        <w:rPr>
          <w:rFonts w:ascii="Times New Roman" w:hAnsi="Times New Roman" w:cs="Times New Roman"/>
        </w:rPr>
      </w:pPr>
      <w:bookmarkStart w:id="0" w:name="_Hlk176760715"/>
      <w:r w:rsidRPr="00026F4D">
        <w:rPr>
          <w:rFonts w:ascii="Times New Roman" w:hAnsi="Times New Roman" w:cs="Times New Roman"/>
        </w:rPr>
        <w:t xml:space="preserve">Wymiana istniejącej oprawy oświetleniowej na oprawę typu LED zgodną z załączonymi obliczeniami fotometrycznymi, wyposażoną w system zdalnego zarządzania </w:t>
      </w:r>
      <w:r>
        <w:rPr>
          <w:rFonts w:ascii="Times New Roman" w:hAnsi="Times New Roman" w:cs="Times New Roman"/>
        </w:rPr>
        <w:t> </w:t>
      </w:r>
      <w:r w:rsidRPr="00026F4D">
        <w:rPr>
          <w:rFonts w:ascii="Times New Roman" w:hAnsi="Times New Roman" w:cs="Times New Roman"/>
        </w:rPr>
        <w:t>oświetleniem</w:t>
      </w:r>
      <w:bookmarkEnd w:id="0"/>
      <w:r w:rsidRPr="00026F4D">
        <w:rPr>
          <w:rFonts w:ascii="Times New Roman" w:hAnsi="Times New Roman" w:cs="Times New Roman"/>
        </w:rPr>
        <w:t xml:space="preserve">,– </w:t>
      </w:r>
      <w:r>
        <w:rPr>
          <w:rFonts w:ascii="Times New Roman" w:hAnsi="Times New Roman" w:cs="Times New Roman"/>
        </w:rPr>
        <w:t> </w:t>
      </w:r>
      <w:r w:rsidRPr="00026F4D">
        <w:rPr>
          <w:rFonts w:ascii="Times New Roman" w:hAnsi="Times New Roman" w:cs="Times New Roman"/>
          <w:b/>
        </w:rPr>
        <w:t>3 szt.</w:t>
      </w:r>
      <w:r w:rsidRPr="00026F4D">
        <w:rPr>
          <w:rFonts w:ascii="Times New Roman" w:hAnsi="Times New Roman" w:cs="Times New Roman"/>
        </w:rPr>
        <w:t xml:space="preserve"> </w:t>
      </w:r>
    </w:p>
    <w:p w14:paraId="152BE5E2" w14:textId="7D9FF4BE" w:rsidR="00026F4D" w:rsidRPr="00026F4D" w:rsidRDefault="00026F4D" w:rsidP="00026F4D">
      <w:pPr>
        <w:pStyle w:val="Nagwek1"/>
        <w:spacing w:line="360" w:lineRule="auto"/>
        <w:ind w:left="279" w:right="845"/>
        <w:jc w:val="both"/>
        <w:rPr>
          <w:rFonts w:ascii="Times New Roman" w:hAnsi="Times New Roman" w:cs="Times New Roman"/>
        </w:rPr>
      </w:pPr>
      <w:r w:rsidRPr="00026F4D">
        <w:rPr>
          <w:rFonts w:ascii="Times New Roman" w:hAnsi="Times New Roman" w:cs="Times New Roman"/>
        </w:rPr>
        <w:t>2)</w:t>
      </w:r>
      <w:r w:rsidRPr="00026F4D">
        <w:rPr>
          <w:rFonts w:ascii="Times New Roman" w:eastAsia="Arial" w:hAnsi="Times New Roman" w:cs="Times New Roman"/>
        </w:rPr>
        <w:t xml:space="preserve"> </w:t>
      </w:r>
      <w:r w:rsidRPr="00026F4D">
        <w:rPr>
          <w:rFonts w:ascii="Times New Roman" w:hAnsi="Times New Roman" w:cs="Times New Roman"/>
        </w:rPr>
        <w:t>Orchowo ul.</w:t>
      </w:r>
      <w:r w:rsidR="003D0EE5">
        <w:rPr>
          <w:rFonts w:ascii="Times New Roman" w:hAnsi="Times New Roman" w:cs="Times New Roman"/>
        </w:rPr>
        <w:t xml:space="preserve"> Topolowa, stacja 80612, </w:t>
      </w:r>
    </w:p>
    <w:p w14:paraId="501ECC2B" w14:textId="7CD50AF6" w:rsidR="00026F4D" w:rsidRPr="00026F4D" w:rsidRDefault="00026F4D" w:rsidP="00026F4D">
      <w:pPr>
        <w:numPr>
          <w:ilvl w:val="0"/>
          <w:numId w:val="36"/>
        </w:numPr>
        <w:spacing w:after="26" w:line="360" w:lineRule="auto"/>
        <w:ind w:right="39" w:hanging="283"/>
        <w:jc w:val="both"/>
        <w:rPr>
          <w:rFonts w:ascii="Times New Roman" w:hAnsi="Times New Roman" w:cs="Times New Roman"/>
        </w:rPr>
      </w:pPr>
      <w:r w:rsidRPr="00026F4D">
        <w:rPr>
          <w:rFonts w:ascii="Times New Roman" w:hAnsi="Times New Roman" w:cs="Times New Roman"/>
        </w:rPr>
        <w:t>Wymiana istniejącej oprawy oświetleniowej na oprawę typu LED zgodną z załączonymi obliczeniami fotometrycznymi, wyposażoną w system zdalnego zarządzania oświetleniem,</w:t>
      </w:r>
      <w:r>
        <w:rPr>
          <w:rFonts w:ascii="Times New Roman" w:hAnsi="Times New Roman" w:cs="Times New Roman"/>
        </w:rPr>
        <w:t> </w:t>
      </w:r>
      <w:r w:rsidRPr="00026F4D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> </w:t>
      </w:r>
      <w:r w:rsidRPr="00026F4D">
        <w:rPr>
          <w:rFonts w:ascii="Times New Roman" w:hAnsi="Times New Roman" w:cs="Times New Roman"/>
        </w:rPr>
        <w:t xml:space="preserve"> </w:t>
      </w:r>
      <w:r w:rsidRPr="00026F4D">
        <w:rPr>
          <w:rFonts w:ascii="Times New Roman" w:hAnsi="Times New Roman" w:cs="Times New Roman"/>
          <w:b/>
        </w:rPr>
        <w:t>8 szt.</w:t>
      </w:r>
      <w:r w:rsidRPr="00026F4D">
        <w:rPr>
          <w:rFonts w:ascii="Times New Roman" w:hAnsi="Times New Roman" w:cs="Times New Roman"/>
        </w:rPr>
        <w:t xml:space="preserve"> </w:t>
      </w:r>
    </w:p>
    <w:p w14:paraId="488B68E2" w14:textId="66A34E25" w:rsidR="00026F4D" w:rsidRPr="00026F4D" w:rsidRDefault="00026F4D" w:rsidP="00026F4D">
      <w:pPr>
        <w:pStyle w:val="Nagwek1"/>
        <w:spacing w:line="360" w:lineRule="auto"/>
        <w:ind w:left="279" w:right="845"/>
        <w:jc w:val="both"/>
        <w:rPr>
          <w:rFonts w:ascii="Times New Roman" w:hAnsi="Times New Roman" w:cs="Times New Roman"/>
        </w:rPr>
      </w:pPr>
      <w:r w:rsidRPr="00026F4D">
        <w:rPr>
          <w:rFonts w:ascii="Times New Roman" w:hAnsi="Times New Roman" w:cs="Times New Roman"/>
        </w:rPr>
        <w:t>3)</w:t>
      </w:r>
      <w:r w:rsidRPr="00026F4D">
        <w:rPr>
          <w:rFonts w:ascii="Times New Roman" w:eastAsia="Arial" w:hAnsi="Times New Roman" w:cs="Times New Roman"/>
        </w:rPr>
        <w:t xml:space="preserve"> </w:t>
      </w:r>
      <w:r w:rsidRPr="00026F4D">
        <w:rPr>
          <w:rFonts w:ascii="Times New Roman" w:hAnsi="Times New Roman" w:cs="Times New Roman"/>
        </w:rPr>
        <w:t>Orchowo ul. Koś</w:t>
      </w:r>
      <w:r w:rsidR="003D0EE5">
        <w:rPr>
          <w:rFonts w:ascii="Times New Roman" w:hAnsi="Times New Roman" w:cs="Times New Roman"/>
        </w:rPr>
        <w:t xml:space="preserve">ciuszki , stacja 80736, </w:t>
      </w:r>
      <w:r w:rsidRPr="00026F4D">
        <w:rPr>
          <w:rFonts w:ascii="Times New Roman" w:hAnsi="Times New Roman" w:cs="Times New Roman"/>
        </w:rPr>
        <w:t xml:space="preserve"> </w:t>
      </w:r>
    </w:p>
    <w:p w14:paraId="27438915" w14:textId="50BE07C3" w:rsidR="00026F4D" w:rsidRPr="00026F4D" w:rsidRDefault="00026F4D" w:rsidP="00026F4D">
      <w:pPr>
        <w:spacing w:after="266" w:line="360" w:lineRule="auto"/>
        <w:ind w:left="852" w:right="39" w:hanging="283"/>
        <w:jc w:val="both"/>
        <w:rPr>
          <w:rFonts w:ascii="Times New Roman" w:hAnsi="Times New Roman" w:cs="Times New Roman"/>
        </w:rPr>
      </w:pPr>
      <w:r w:rsidRPr="00026F4D">
        <w:rPr>
          <w:rFonts w:ascii="Times New Roman" w:hAnsi="Times New Roman" w:cs="Times New Roman"/>
        </w:rPr>
        <w:t>a)</w:t>
      </w:r>
      <w:r w:rsidRPr="00026F4D">
        <w:rPr>
          <w:rFonts w:ascii="Times New Roman" w:eastAsia="Arial" w:hAnsi="Times New Roman" w:cs="Times New Roman"/>
        </w:rPr>
        <w:t xml:space="preserve"> </w:t>
      </w:r>
      <w:r w:rsidRPr="00026F4D">
        <w:rPr>
          <w:rFonts w:ascii="Times New Roman" w:hAnsi="Times New Roman" w:cs="Times New Roman"/>
        </w:rPr>
        <w:t>Wymiana istniejącej oprawy oświetleniowej na oprawę typu  LED zgodną z załączonymi obliczeniami fotometrycznymi, wyposażoną w system zdalnego zarządzania oświetleniem,</w:t>
      </w:r>
      <w:r>
        <w:rPr>
          <w:rFonts w:ascii="Times New Roman" w:hAnsi="Times New Roman" w:cs="Times New Roman"/>
        </w:rPr>
        <w:t> </w:t>
      </w:r>
      <w:r w:rsidRPr="00026F4D">
        <w:rPr>
          <w:rFonts w:ascii="Times New Roman" w:hAnsi="Times New Roman" w:cs="Times New Roman"/>
        </w:rPr>
        <w:t>–</w:t>
      </w:r>
      <w:r w:rsidR="00BD2D84">
        <w:rPr>
          <w:rFonts w:ascii="Times New Roman" w:hAnsi="Times New Roman" w:cs="Times New Roman"/>
        </w:rPr>
        <w:t> </w:t>
      </w:r>
      <w:r w:rsidRPr="00026F4D">
        <w:rPr>
          <w:rFonts w:ascii="Times New Roman" w:hAnsi="Times New Roman" w:cs="Times New Roman"/>
        </w:rPr>
        <w:t xml:space="preserve"> </w:t>
      </w:r>
      <w:r w:rsidRPr="00026F4D">
        <w:rPr>
          <w:rFonts w:ascii="Times New Roman" w:hAnsi="Times New Roman" w:cs="Times New Roman"/>
          <w:b/>
        </w:rPr>
        <w:t>2 szt.</w:t>
      </w:r>
      <w:r w:rsidRPr="00026F4D">
        <w:rPr>
          <w:rFonts w:ascii="Times New Roman" w:hAnsi="Times New Roman" w:cs="Times New Roman"/>
        </w:rPr>
        <w:t xml:space="preserve"> </w:t>
      </w:r>
    </w:p>
    <w:p w14:paraId="64EEC271" w14:textId="052DC3D9" w:rsidR="00026F4D" w:rsidRPr="00026F4D" w:rsidRDefault="00026F4D" w:rsidP="00026F4D">
      <w:pPr>
        <w:pStyle w:val="Nagwek1"/>
        <w:spacing w:line="360" w:lineRule="auto"/>
        <w:ind w:left="279" w:right="845"/>
        <w:jc w:val="both"/>
        <w:rPr>
          <w:rFonts w:ascii="Times New Roman" w:hAnsi="Times New Roman" w:cs="Times New Roman"/>
        </w:rPr>
      </w:pPr>
      <w:r w:rsidRPr="00026F4D">
        <w:rPr>
          <w:rFonts w:ascii="Times New Roman" w:hAnsi="Times New Roman" w:cs="Times New Roman"/>
        </w:rPr>
        <w:t>4)</w:t>
      </w:r>
      <w:r w:rsidRPr="00026F4D">
        <w:rPr>
          <w:rFonts w:ascii="Times New Roman" w:eastAsia="Arial" w:hAnsi="Times New Roman" w:cs="Times New Roman"/>
        </w:rPr>
        <w:t xml:space="preserve"> </w:t>
      </w:r>
      <w:r w:rsidRPr="00026F4D">
        <w:rPr>
          <w:rFonts w:ascii="Times New Roman" w:hAnsi="Times New Roman" w:cs="Times New Roman"/>
        </w:rPr>
        <w:t xml:space="preserve">Orchowo ul. </w:t>
      </w:r>
      <w:r w:rsidR="003D0EE5">
        <w:rPr>
          <w:rFonts w:ascii="Times New Roman" w:hAnsi="Times New Roman" w:cs="Times New Roman"/>
        </w:rPr>
        <w:t>Dąbrowa , stacja 80665,</w:t>
      </w:r>
    </w:p>
    <w:p w14:paraId="36A664C2" w14:textId="253C92F7" w:rsidR="00026F4D" w:rsidRPr="00026F4D" w:rsidRDefault="00026F4D" w:rsidP="00026F4D">
      <w:pPr>
        <w:spacing w:after="266" w:line="360" w:lineRule="auto"/>
        <w:ind w:left="852" w:right="39" w:hanging="283"/>
        <w:jc w:val="both"/>
        <w:rPr>
          <w:rFonts w:ascii="Times New Roman" w:hAnsi="Times New Roman" w:cs="Times New Roman"/>
        </w:rPr>
      </w:pPr>
      <w:r w:rsidRPr="00026F4D">
        <w:rPr>
          <w:rFonts w:ascii="Times New Roman" w:hAnsi="Times New Roman" w:cs="Times New Roman"/>
        </w:rPr>
        <w:t>a) Wymiana istniejącej oprawy oświetleniowej na oprawę typu  LED zgodną z załączonymi obliczeniami fotometrycznymi, wyposażoną w system zdalnego zarządzania oświetleniem,</w:t>
      </w:r>
      <w:r>
        <w:rPr>
          <w:rFonts w:ascii="Times New Roman" w:hAnsi="Times New Roman" w:cs="Times New Roman"/>
        </w:rPr>
        <w:t> </w:t>
      </w:r>
      <w:r w:rsidRPr="00026F4D">
        <w:rPr>
          <w:rFonts w:ascii="Times New Roman" w:hAnsi="Times New Roman" w:cs="Times New Roman"/>
        </w:rPr>
        <w:t xml:space="preserve"> –</w:t>
      </w:r>
      <w:r w:rsidR="00BD2D84">
        <w:t> </w:t>
      </w:r>
      <w:r w:rsidRPr="00026F4D">
        <w:rPr>
          <w:rFonts w:ascii="Times New Roman" w:hAnsi="Times New Roman" w:cs="Times New Roman"/>
        </w:rPr>
        <w:t xml:space="preserve"> </w:t>
      </w:r>
      <w:r w:rsidRPr="00026F4D">
        <w:rPr>
          <w:rFonts w:ascii="Times New Roman" w:hAnsi="Times New Roman" w:cs="Times New Roman"/>
          <w:b/>
        </w:rPr>
        <w:t>2 szt.</w:t>
      </w:r>
      <w:r w:rsidRPr="00026F4D">
        <w:rPr>
          <w:rFonts w:ascii="Times New Roman" w:hAnsi="Times New Roman" w:cs="Times New Roman"/>
        </w:rPr>
        <w:t xml:space="preserve"> </w:t>
      </w:r>
    </w:p>
    <w:p w14:paraId="28743C0C" w14:textId="08CF0EF6" w:rsidR="00026F4D" w:rsidRPr="00026F4D" w:rsidRDefault="00026F4D" w:rsidP="00026F4D">
      <w:pPr>
        <w:pStyle w:val="Nagwek1"/>
        <w:spacing w:line="360" w:lineRule="auto"/>
        <w:ind w:left="279" w:right="845"/>
        <w:jc w:val="both"/>
        <w:rPr>
          <w:rFonts w:ascii="Times New Roman" w:hAnsi="Times New Roman" w:cs="Times New Roman"/>
        </w:rPr>
      </w:pPr>
      <w:r w:rsidRPr="00026F4D">
        <w:rPr>
          <w:rFonts w:ascii="Times New Roman" w:hAnsi="Times New Roman" w:cs="Times New Roman"/>
        </w:rPr>
        <w:t>5)</w:t>
      </w:r>
      <w:r w:rsidRPr="00026F4D">
        <w:rPr>
          <w:rFonts w:ascii="Times New Roman" w:eastAsia="Arial" w:hAnsi="Times New Roman" w:cs="Times New Roman"/>
        </w:rPr>
        <w:t xml:space="preserve"> </w:t>
      </w:r>
      <w:r w:rsidRPr="00026F4D">
        <w:rPr>
          <w:rFonts w:ascii="Times New Roman" w:hAnsi="Times New Roman" w:cs="Times New Roman"/>
        </w:rPr>
        <w:t>Os</w:t>
      </w:r>
      <w:r w:rsidR="003D0EE5">
        <w:rPr>
          <w:rFonts w:ascii="Times New Roman" w:hAnsi="Times New Roman" w:cs="Times New Roman"/>
        </w:rPr>
        <w:t>trówek , stacja 80914,</w:t>
      </w:r>
    </w:p>
    <w:p w14:paraId="0E305C79" w14:textId="1FDEE061" w:rsidR="00026F4D" w:rsidRPr="00026F4D" w:rsidRDefault="00026F4D" w:rsidP="00026F4D">
      <w:pPr>
        <w:spacing w:after="266" w:line="360" w:lineRule="auto"/>
        <w:ind w:left="852" w:right="39" w:hanging="283"/>
        <w:jc w:val="both"/>
        <w:rPr>
          <w:rFonts w:ascii="Times New Roman" w:hAnsi="Times New Roman" w:cs="Times New Roman"/>
        </w:rPr>
      </w:pPr>
      <w:r w:rsidRPr="00026F4D">
        <w:rPr>
          <w:rFonts w:ascii="Times New Roman" w:hAnsi="Times New Roman" w:cs="Times New Roman"/>
        </w:rPr>
        <w:t>a)</w:t>
      </w:r>
      <w:r w:rsidRPr="00026F4D">
        <w:rPr>
          <w:rFonts w:ascii="Times New Roman" w:eastAsia="Arial" w:hAnsi="Times New Roman" w:cs="Times New Roman"/>
        </w:rPr>
        <w:t xml:space="preserve"> </w:t>
      </w:r>
      <w:r w:rsidRPr="00026F4D">
        <w:rPr>
          <w:rFonts w:ascii="Times New Roman" w:hAnsi="Times New Roman" w:cs="Times New Roman"/>
        </w:rPr>
        <w:t>Wymiana istniejącej oprawy oświetleniowej na oprawę typu  LED zgodną z załączonymi obliczeniami fotometrycznymi, wyposażoną w system zdalnego zarządzania oświetleniem,</w:t>
      </w:r>
      <w:r>
        <w:rPr>
          <w:rFonts w:ascii="Times New Roman" w:hAnsi="Times New Roman" w:cs="Times New Roman"/>
        </w:rPr>
        <w:t> </w:t>
      </w:r>
      <w:r w:rsidRPr="00026F4D">
        <w:rPr>
          <w:rFonts w:ascii="Times New Roman" w:hAnsi="Times New Roman" w:cs="Times New Roman"/>
        </w:rPr>
        <w:t xml:space="preserve"> –</w:t>
      </w:r>
      <w:r w:rsidR="00BD2D84">
        <w:rPr>
          <w:rFonts w:ascii="Times New Roman" w:hAnsi="Times New Roman" w:cs="Times New Roman"/>
        </w:rPr>
        <w:t> </w:t>
      </w:r>
      <w:r w:rsidRPr="00026F4D">
        <w:rPr>
          <w:rFonts w:ascii="Times New Roman" w:hAnsi="Times New Roman" w:cs="Times New Roman"/>
        </w:rPr>
        <w:t xml:space="preserve"> </w:t>
      </w:r>
      <w:r w:rsidRPr="00026F4D">
        <w:rPr>
          <w:rFonts w:ascii="Times New Roman" w:hAnsi="Times New Roman" w:cs="Times New Roman"/>
          <w:b/>
        </w:rPr>
        <w:t>4 szt.</w:t>
      </w:r>
      <w:r w:rsidRPr="00026F4D">
        <w:rPr>
          <w:rFonts w:ascii="Times New Roman" w:hAnsi="Times New Roman" w:cs="Times New Roman"/>
        </w:rPr>
        <w:t xml:space="preserve"> </w:t>
      </w:r>
    </w:p>
    <w:p w14:paraId="705845B3" w14:textId="0F99539D" w:rsidR="00026F4D" w:rsidRPr="00026F4D" w:rsidRDefault="00026F4D" w:rsidP="00026F4D">
      <w:pPr>
        <w:pStyle w:val="Nagwek1"/>
        <w:spacing w:line="360" w:lineRule="auto"/>
        <w:ind w:left="279" w:right="845"/>
        <w:jc w:val="both"/>
        <w:rPr>
          <w:rFonts w:ascii="Times New Roman" w:hAnsi="Times New Roman" w:cs="Times New Roman"/>
        </w:rPr>
      </w:pPr>
      <w:r w:rsidRPr="00026F4D">
        <w:rPr>
          <w:rFonts w:ascii="Times New Roman" w:hAnsi="Times New Roman" w:cs="Times New Roman"/>
        </w:rPr>
        <w:t>6)</w:t>
      </w:r>
      <w:r w:rsidRPr="00026F4D">
        <w:rPr>
          <w:rFonts w:ascii="Times New Roman" w:eastAsia="Arial" w:hAnsi="Times New Roman" w:cs="Times New Roman"/>
        </w:rPr>
        <w:t xml:space="preserve"> </w:t>
      </w:r>
      <w:r w:rsidRPr="00026F4D">
        <w:rPr>
          <w:rFonts w:ascii="Times New Roman" w:hAnsi="Times New Roman" w:cs="Times New Roman"/>
        </w:rPr>
        <w:t>Li</w:t>
      </w:r>
      <w:r w:rsidR="003D0EE5">
        <w:rPr>
          <w:rFonts w:ascii="Times New Roman" w:hAnsi="Times New Roman" w:cs="Times New Roman"/>
        </w:rPr>
        <w:t xml:space="preserve">nówiec , stacja 80616, </w:t>
      </w:r>
    </w:p>
    <w:p w14:paraId="0576E9A1" w14:textId="4645B677" w:rsidR="00026F4D" w:rsidRPr="00026F4D" w:rsidRDefault="00026F4D" w:rsidP="00026F4D">
      <w:pPr>
        <w:spacing w:after="266" w:line="360" w:lineRule="auto"/>
        <w:ind w:left="852" w:right="39" w:hanging="283"/>
        <w:jc w:val="both"/>
        <w:rPr>
          <w:rFonts w:ascii="Times New Roman" w:hAnsi="Times New Roman" w:cs="Times New Roman"/>
        </w:rPr>
      </w:pPr>
      <w:r w:rsidRPr="00026F4D">
        <w:rPr>
          <w:rFonts w:ascii="Times New Roman" w:hAnsi="Times New Roman" w:cs="Times New Roman"/>
        </w:rPr>
        <w:t>a)</w:t>
      </w:r>
      <w:r w:rsidRPr="00026F4D">
        <w:rPr>
          <w:rFonts w:ascii="Times New Roman" w:eastAsia="Arial" w:hAnsi="Times New Roman" w:cs="Times New Roman"/>
        </w:rPr>
        <w:t xml:space="preserve"> </w:t>
      </w:r>
      <w:r w:rsidRPr="00026F4D">
        <w:rPr>
          <w:rFonts w:ascii="Times New Roman" w:hAnsi="Times New Roman" w:cs="Times New Roman"/>
        </w:rPr>
        <w:t>Wymiana istniejącej oprawy oświetleniowej na oprawę typu  LED zgodną z załączonymi obliczeniami fotometrycznymi, wyposażoną w system zdalnego zarządzania oświetleniem,</w:t>
      </w:r>
      <w:r>
        <w:rPr>
          <w:rFonts w:ascii="Times New Roman" w:hAnsi="Times New Roman" w:cs="Times New Roman"/>
        </w:rPr>
        <w:t>  </w:t>
      </w:r>
      <w:r w:rsidRPr="00026F4D">
        <w:rPr>
          <w:rFonts w:ascii="Times New Roman" w:hAnsi="Times New Roman" w:cs="Times New Roman"/>
        </w:rPr>
        <w:t xml:space="preserve"> – </w:t>
      </w:r>
      <w:r w:rsidRPr="00026F4D">
        <w:rPr>
          <w:rFonts w:ascii="Times New Roman" w:hAnsi="Times New Roman" w:cs="Times New Roman"/>
          <w:b/>
        </w:rPr>
        <w:t>8 szt.</w:t>
      </w:r>
      <w:r w:rsidRPr="00026F4D">
        <w:rPr>
          <w:rFonts w:ascii="Times New Roman" w:hAnsi="Times New Roman" w:cs="Times New Roman"/>
        </w:rPr>
        <w:t xml:space="preserve"> </w:t>
      </w:r>
    </w:p>
    <w:p w14:paraId="3DED73DF" w14:textId="35863C29" w:rsidR="00026F4D" w:rsidRPr="00026F4D" w:rsidRDefault="00026F4D" w:rsidP="00026F4D">
      <w:pPr>
        <w:pStyle w:val="Nagwek1"/>
        <w:spacing w:line="360" w:lineRule="auto"/>
        <w:ind w:left="279" w:right="845"/>
        <w:jc w:val="both"/>
        <w:rPr>
          <w:rFonts w:ascii="Times New Roman" w:hAnsi="Times New Roman" w:cs="Times New Roman"/>
        </w:rPr>
      </w:pPr>
      <w:r w:rsidRPr="00026F4D">
        <w:rPr>
          <w:rFonts w:ascii="Times New Roman" w:hAnsi="Times New Roman" w:cs="Times New Roman"/>
        </w:rPr>
        <w:t>7) Li</w:t>
      </w:r>
      <w:r w:rsidR="003D0EE5">
        <w:rPr>
          <w:rFonts w:ascii="Times New Roman" w:hAnsi="Times New Roman" w:cs="Times New Roman"/>
        </w:rPr>
        <w:t xml:space="preserve">nówiec , stacja 80616, </w:t>
      </w:r>
    </w:p>
    <w:p w14:paraId="5982F632" w14:textId="0C0FAF20" w:rsidR="00026F4D" w:rsidRPr="00026F4D" w:rsidRDefault="00026F4D" w:rsidP="00026F4D">
      <w:pPr>
        <w:spacing w:after="266" w:line="360" w:lineRule="auto"/>
        <w:ind w:left="852" w:right="39" w:hanging="283"/>
        <w:jc w:val="both"/>
        <w:rPr>
          <w:rFonts w:ascii="Times New Roman" w:hAnsi="Times New Roman" w:cs="Times New Roman"/>
        </w:rPr>
      </w:pPr>
      <w:r w:rsidRPr="00026F4D">
        <w:rPr>
          <w:rFonts w:ascii="Times New Roman" w:hAnsi="Times New Roman" w:cs="Times New Roman"/>
        </w:rPr>
        <w:t>a Wymiana istniejącej oprawy oświetleniowej na oprawę typu  LED zgodną z załączonymi obliczeniami fotometrycznymi, wyposażoną w system zdalnego zarządzania oświetleniem,</w:t>
      </w:r>
      <w:r>
        <w:rPr>
          <w:rFonts w:ascii="Times New Roman" w:hAnsi="Times New Roman" w:cs="Times New Roman"/>
        </w:rPr>
        <w:t> </w:t>
      </w:r>
      <w:r w:rsidRPr="00026F4D">
        <w:rPr>
          <w:rFonts w:ascii="Times New Roman" w:hAnsi="Times New Roman" w:cs="Times New Roman"/>
        </w:rPr>
        <w:t xml:space="preserve"> –</w:t>
      </w:r>
      <w:r w:rsidR="00BD2D84">
        <w:rPr>
          <w:rFonts w:ascii="Times New Roman" w:hAnsi="Times New Roman" w:cs="Times New Roman"/>
        </w:rPr>
        <w:t> </w:t>
      </w:r>
      <w:r w:rsidRPr="00026F4D">
        <w:rPr>
          <w:rFonts w:ascii="Times New Roman" w:hAnsi="Times New Roman" w:cs="Times New Roman"/>
        </w:rPr>
        <w:t xml:space="preserve"> </w:t>
      </w:r>
      <w:r w:rsidRPr="00026F4D">
        <w:rPr>
          <w:rFonts w:ascii="Times New Roman" w:hAnsi="Times New Roman" w:cs="Times New Roman"/>
          <w:b/>
        </w:rPr>
        <w:t>3 szt.</w:t>
      </w:r>
      <w:r w:rsidRPr="00026F4D">
        <w:rPr>
          <w:rFonts w:ascii="Times New Roman" w:hAnsi="Times New Roman" w:cs="Times New Roman"/>
        </w:rPr>
        <w:t xml:space="preserve"> </w:t>
      </w:r>
    </w:p>
    <w:p w14:paraId="102BC13F" w14:textId="26B6A882" w:rsidR="00026F4D" w:rsidRPr="00026F4D" w:rsidRDefault="00026F4D" w:rsidP="00026F4D">
      <w:pPr>
        <w:pStyle w:val="Nagwek1"/>
        <w:spacing w:line="360" w:lineRule="auto"/>
        <w:ind w:left="279" w:right="845"/>
        <w:jc w:val="both"/>
        <w:rPr>
          <w:rFonts w:ascii="Times New Roman" w:hAnsi="Times New Roman" w:cs="Times New Roman"/>
        </w:rPr>
      </w:pPr>
      <w:r w:rsidRPr="00026F4D">
        <w:rPr>
          <w:rFonts w:ascii="Times New Roman" w:hAnsi="Times New Roman" w:cs="Times New Roman"/>
        </w:rPr>
        <w:lastRenderedPageBreak/>
        <w:t>8)</w:t>
      </w:r>
      <w:r w:rsidRPr="00026F4D">
        <w:rPr>
          <w:rFonts w:ascii="Times New Roman" w:eastAsia="Arial" w:hAnsi="Times New Roman" w:cs="Times New Roman"/>
        </w:rPr>
        <w:t xml:space="preserve"> </w:t>
      </w:r>
      <w:r w:rsidRPr="00026F4D">
        <w:rPr>
          <w:rFonts w:ascii="Times New Roman" w:hAnsi="Times New Roman" w:cs="Times New Roman"/>
        </w:rPr>
        <w:t>Sło</w:t>
      </w:r>
      <w:r w:rsidR="003D0EE5">
        <w:rPr>
          <w:rFonts w:ascii="Times New Roman" w:hAnsi="Times New Roman" w:cs="Times New Roman"/>
        </w:rPr>
        <w:t xml:space="preserve">wikowo , stacja 80639, </w:t>
      </w:r>
    </w:p>
    <w:p w14:paraId="79A142A2" w14:textId="6A5CFAD5" w:rsidR="00026F4D" w:rsidRPr="00026F4D" w:rsidRDefault="00026F4D" w:rsidP="00026F4D">
      <w:pPr>
        <w:spacing w:after="266" w:line="360" w:lineRule="auto"/>
        <w:ind w:left="852" w:right="39" w:hanging="283"/>
        <w:jc w:val="both"/>
        <w:rPr>
          <w:rFonts w:ascii="Times New Roman" w:hAnsi="Times New Roman" w:cs="Times New Roman"/>
        </w:rPr>
      </w:pPr>
      <w:r w:rsidRPr="00026F4D">
        <w:rPr>
          <w:rFonts w:ascii="Times New Roman" w:hAnsi="Times New Roman" w:cs="Times New Roman"/>
        </w:rPr>
        <w:t>a)</w:t>
      </w:r>
      <w:r w:rsidRPr="00026F4D">
        <w:rPr>
          <w:rFonts w:ascii="Times New Roman" w:eastAsia="Arial" w:hAnsi="Times New Roman" w:cs="Times New Roman"/>
        </w:rPr>
        <w:t xml:space="preserve"> </w:t>
      </w:r>
      <w:r w:rsidRPr="00026F4D">
        <w:rPr>
          <w:rFonts w:ascii="Times New Roman" w:hAnsi="Times New Roman" w:cs="Times New Roman"/>
        </w:rPr>
        <w:t>Wymiana istniejącej oprawy oświetleniowej na oprawę typu  LED zgodną z załączonymi obliczeniami fotometrycznymi, wyposażoną w system zdalnego zarządzania oświetleniem,</w:t>
      </w:r>
      <w:r>
        <w:rPr>
          <w:rFonts w:ascii="Times New Roman" w:hAnsi="Times New Roman" w:cs="Times New Roman"/>
        </w:rPr>
        <w:t> </w:t>
      </w:r>
      <w:r w:rsidRPr="00026F4D">
        <w:rPr>
          <w:rFonts w:ascii="Times New Roman" w:hAnsi="Times New Roman" w:cs="Times New Roman"/>
        </w:rPr>
        <w:t xml:space="preserve"> –</w:t>
      </w:r>
      <w:r w:rsidR="00BD2D84">
        <w:rPr>
          <w:rFonts w:ascii="Times New Roman" w:hAnsi="Times New Roman" w:cs="Times New Roman"/>
        </w:rPr>
        <w:t> </w:t>
      </w:r>
      <w:r w:rsidRPr="00026F4D">
        <w:rPr>
          <w:rFonts w:ascii="Times New Roman" w:hAnsi="Times New Roman" w:cs="Times New Roman"/>
        </w:rPr>
        <w:t xml:space="preserve"> </w:t>
      </w:r>
      <w:r w:rsidRPr="00026F4D">
        <w:rPr>
          <w:rFonts w:ascii="Times New Roman" w:hAnsi="Times New Roman" w:cs="Times New Roman"/>
          <w:b/>
        </w:rPr>
        <w:t>10 szt.</w:t>
      </w:r>
      <w:r w:rsidRPr="00026F4D">
        <w:rPr>
          <w:rFonts w:ascii="Times New Roman" w:hAnsi="Times New Roman" w:cs="Times New Roman"/>
        </w:rPr>
        <w:t xml:space="preserve"> </w:t>
      </w:r>
    </w:p>
    <w:p w14:paraId="3A863C42" w14:textId="549163E3" w:rsidR="00026F4D" w:rsidRPr="00026F4D" w:rsidRDefault="00026F4D" w:rsidP="00026F4D">
      <w:pPr>
        <w:pStyle w:val="Nagwek1"/>
        <w:spacing w:line="360" w:lineRule="auto"/>
        <w:ind w:left="279" w:right="845"/>
        <w:jc w:val="both"/>
        <w:rPr>
          <w:rFonts w:ascii="Times New Roman" w:hAnsi="Times New Roman" w:cs="Times New Roman"/>
        </w:rPr>
      </w:pPr>
      <w:r w:rsidRPr="00026F4D">
        <w:rPr>
          <w:rFonts w:ascii="Times New Roman" w:hAnsi="Times New Roman" w:cs="Times New Roman"/>
        </w:rPr>
        <w:t>9)</w:t>
      </w:r>
      <w:r w:rsidRPr="00026F4D">
        <w:rPr>
          <w:rFonts w:ascii="Times New Roman" w:eastAsia="Arial" w:hAnsi="Times New Roman" w:cs="Times New Roman"/>
        </w:rPr>
        <w:t xml:space="preserve"> </w:t>
      </w:r>
      <w:r w:rsidRPr="00026F4D">
        <w:rPr>
          <w:rFonts w:ascii="Times New Roman" w:hAnsi="Times New Roman" w:cs="Times New Roman"/>
        </w:rPr>
        <w:t>Wólka Orc</w:t>
      </w:r>
      <w:r w:rsidR="003D0EE5">
        <w:rPr>
          <w:rFonts w:ascii="Times New Roman" w:hAnsi="Times New Roman" w:cs="Times New Roman"/>
        </w:rPr>
        <w:t xml:space="preserve">howska , stacja 80617, </w:t>
      </w:r>
    </w:p>
    <w:p w14:paraId="4AC2901C" w14:textId="613B6E9F" w:rsidR="00026F4D" w:rsidRPr="00026F4D" w:rsidRDefault="00026F4D" w:rsidP="00026F4D">
      <w:pPr>
        <w:spacing w:after="266" w:line="360" w:lineRule="auto"/>
        <w:ind w:left="852" w:right="39" w:hanging="283"/>
        <w:jc w:val="both"/>
        <w:rPr>
          <w:rFonts w:ascii="Times New Roman" w:hAnsi="Times New Roman" w:cs="Times New Roman"/>
        </w:rPr>
      </w:pPr>
      <w:r w:rsidRPr="00026F4D">
        <w:rPr>
          <w:rFonts w:ascii="Times New Roman" w:hAnsi="Times New Roman" w:cs="Times New Roman"/>
        </w:rPr>
        <w:t>a) Wymiana istniejącej oprawy oświetleniowej na oprawę typu  LED zgodną z załączonymi obliczeniami fotometrycznymi, wyposażoną w system zdalnego zarządzania oświetleniem,</w:t>
      </w:r>
      <w:r>
        <w:rPr>
          <w:rFonts w:ascii="Times New Roman" w:hAnsi="Times New Roman" w:cs="Times New Roman"/>
        </w:rPr>
        <w:t> </w:t>
      </w:r>
      <w:r w:rsidRPr="00026F4D">
        <w:rPr>
          <w:rFonts w:ascii="Times New Roman" w:hAnsi="Times New Roman" w:cs="Times New Roman"/>
        </w:rPr>
        <w:t xml:space="preserve"> – </w:t>
      </w:r>
      <w:r w:rsidR="00BD2D84">
        <w:rPr>
          <w:rFonts w:ascii="Times New Roman" w:hAnsi="Times New Roman" w:cs="Times New Roman"/>
        </w:rPr>
        <w:t> </w:t>
      </w:r>
      <w:r w:rsidRPr="00026F4D">
        <w:rPr>
          <w:rFonts w:ascii="Times New Roman" w:hAnsi="Times New Roman" w:cs="Times New Roman"/>
        </w:rPr>
        <w:t xml:space="preserve">2 </w:t>
      </w:r>
      <w:r w:rsidRPr="00026F4D">
        <w:rPr>
          <w:rFonts w:ascii="Times New Roman" w:hAnsi="Times New Roman" w:cs="Times New Roman"/>
          <w:b/>
        </w:rPr>
        <w:t xml:space="preserve"> szt.</w:t>
      </w:r>
      <w:r w:rsidRPr="00026F4D">
        <w:rPr>
          <w:rFonts w:ascii="Times New Roman" w:hAnsi="Times New Roman" w:cs="Times New Roman"/>
        </w:rPr>
        <w:t xml:space="preserve"> </w:t>
      </w:r>
    </w:p>
    <w:p w14:paraId="251F5DBC" w14:textId="0D4A753B" w:rsidR="00026F4D" w:rsidRPr="00026F4D" w:rsidRDefault="00026F4D" w:rsidP="00026F4D">
      <w:pPr>
        <w:pStyle w:val="Nagwek1"/>
        <w:spacing w:line="360" w:lineRule="auto"/>
        <w:ind w:left="279" w:right="845"/>
        <w:jc w:val="both"/>
        <w:rPr>
          <w:rFonts w:ascii="Times New Roman" w:hAnsi="Times New Roman" w:cs="Times New Roman"/>
        </w:rPr>
      </w:pPr>
      <w:r w:rsidRPr="00026F4D">
        <w:rPr>
          <w:rFonts w:ascii="Times New Roman" w:hAnsi="Times New Roman" w:cs="Times New Roman"/>
        </w:rPr>
        <w:t>10)</w:t>
      </w:r>
      <w:r w:rsidRPr="00026F4D">
        <w:rPr>
          <w:rFonts w:ascii="Times New Roman" w:eastAsia="Arial" w:hAnsi="Times New Roman" w:cs="Times New Roman"/>
        </w:rPr>
        <w:t xml:space="preserve"> </w:t>
      </w:r>
      <w:r w:rsidRPr="00026F4D">
        <w:rPr>
          <w:rFonts w:ascii="Times New Roman" w:hAnsi="Times New Roman" w:cs="Times New Roman"/>
        </w:rPr>
        <w:t xml:space="preserve">Suszewo  , stacja 80888, </w:t>
      </w:r>
      <w:r w:rsidR="003D0EE5">
        <w:rPr>
          <w:rFonts w:ascii="Times New Roman" w:hAnsi="Times New Roman" w:cs="Times New Roman"/>
        </w:rPr>
        <w:t xml:space="preserve"> </w:t>
      </w:r>
    </w:p>
    <w:p w14:paraId="3F5BCDCA" w14:textId="400FC1B9" w:rsidR="00026F4D" w:rsidRPr="00026F4D" w:rsidRDefault="00026F4D" w:rsidP="00026F4D">
      <w:pPr>
        <w:spacing w:after="266" w:line="360" w:lineRule="auto"/>
        <w:ind w:left="852" w:right="39" w:hanging="283"/>
        <w:jc w:val="both"/>
        <w:rPr>
          <w:rFonts w:ascii="Times New Roman" w:hAnsi="Times New Roman" w:cs="Times New Roman"/>
        </w:rPr>
      </w:pPr>
      <w:r w:rsidRPr="00026F4D">
        <w:rPr>
          <w:rFonts w:ascii="Times New Roman" w:hAnsi="Times New Roman" w:cs="Times New Roman"/>
        </w:rPr>
        <w:t>a)</w:t>
      </w:r>
      <w:r w:rsidRPr="00026F4D">
        <w:rPr>
          <w:rFonts w:ascii="Times New Roman" w:eastAsia="Arial" w:hAnsi="Times New Roman" w:cs="Times New Roman"/>
        </w:rPr>
        <w:t xml:space="preserve"> </w:t>
      </w:r>
      <w:r w:rsidRPr="00026F4D">
        <w:rPr>
          <w:rFonts w:ascii="Times New Roman" w:hAnsi="Times New Roman" w:cs="Times New Roman"/>
        </w:rPr>
        <w:t>Wymiana istniejącej oprawy oświetleniowej na oprawę typu  LED zgodną z załączonymi obliczeniami fotometrycznymi, wyposażoną w system zdalnego zarządzania oświetleniem,</w:t>
      </w:r>
      <w:r>
        <w:rPr>
          <w:rFonts w:ascii="Times New Roman" w:hAnsi="Times New Roman" w:cs="Times New Roman"/>
        </w:rPr>
        <w:t> </w:t>
      </w:r>
      <w:r w:rsidRPr="00026F4D">
        <w:rPr>
          <w:rFonts w:ascii="Times New Roman" w:hAnsi="Times New Roman" w:cs="Times New Roman"/>
        </w:rPr>
        <w:t xml:space="preserve"> – </w:t>
      </w:r>
      <w:r w:rsidR="00BD2D84">
        <w:rPr>
          <w:rFonts w:ascii="Times New Roman" w:hAnsi="Times New Roman" w:cs="Times New Roman"/>
        </w:rPr>
        <w:t> </w:t>
      </w:r>
      <w:r w:rsidRPr="00026F4D">
        <w:rPr>
          <w:rFonts w:ascii="Times New Roman" w:hAnsi="Times New Roman" w:cs="Times New Roman"/>
          <w:b/>
        </w:rPr>
        <w:t>2 szt.</w:t>
      </w:r>
      <w:r w:rsidRPr="00026F4D">
        <w:rPr>
          <w:rFonts w:ascii="Times New Roman" w:hAnsi="Times New Roman" w:cs="Times New Roman"/>
        </w:rPr>
        <w:t xml:space="preserve"> </w:t>
      </w:r>
    </w:p>
    <w:p w14:paraId="3FF285B7" w14:textId="571C3DE7" w:rsidR="00026F4D" w:rsidRPr="00026F4D" w:rsidRDefault="00026F4D" w:rsidP="00026F4D">
      <w:pPr>
        <w:pStyle w:val="Nagwek1"/>
        <w:spacing w:line="360" w:lineRule="auto"/>
        <w:ind w:left="279" w:right="845"/>
        <w:jc w:val="both"/>
        <w:rPr>
          <w:rFonts w:ascii="Times New Roman" w:hAnsi="Times New Roman" w:cs="Times New Roman"/>
        </w:rPr>
      </w:pPr>
      <w:r w:rsidRPr="00026F4D">
        <w:rPr>
          <w:rFonts w:ascii="Times New Roman" w:hAnsi="Times New Roman" w:cs="Times New Roman"/>
        </w:rPr>
        <w:t>11)</w:t>
      </w:r>
      <w:r w:rsidRPr="00026F4D">
        <w:rPr>
          <w:rFonts w:ascii="Times New Roman" w:eastAsia="Arial" w:hAnsi="Times New Roman" w:cs="Times New Roman"/>
        </w:rPr>
        <w:t xml:space="preserve"> </w:t>
      </w:r>
      <w:r w:rsidRPr="00026F4D">
        <w:rPr>
          <w:rFonts w:ascii="Times New Roman" w:hAnsi="Times New Roman" w:cs="Times New Roman"/>
        </w:rPr>
        <w:t>S</w:t>
      </w:r>
      <w:r w:rsidR="003D0EE5">
        <w:rPr>
          <w:rFonts w:ascii="Times New Roman" w:hAnsi="Times New Roman" w:cs="Times New Roman"/>
        </w:rPr>
        <w:t xml:space="preserve">uszewo , stacja 80614, </w:t>
      </w:r>
    </w:p>
    <w:p w14:paraId="56009452" w14:textId="3787A8A1" w:rsidR="00026F4D" w:rsidRPr="00026F4D" w:rsidRDefault="00026F4D" w:rsidP="00026F4D">
      <w:pPr>
        <w:spacing w:after="266" w:line="360" w:lineRule="auto"/>
        <w:ind w:left="852" w:right="39" w:hanging="283"/>
        <w:jc w:val="both"/>
        <w:rPr>
          <w:rFonts w:ascii="Times New Roman" w:hAnsi="Times New Roman" w:cs="Times New Roman"/>
        </w:rPr>
      </w:pPr>
      <w:r w:rsidRPr="00026F4D">
        <w:rPr>
          <w:rFonts w:ascii="Times New Roman" w:hAnsi="Times New Roman" w:cs="Times New Roman"/>
        </w:rPr>
        <w:t>a)</w:t>
      </w:r>
      <w:r w:rsidRPr="00026F4D">
        <w:rPr>
          <w:rFonts w:ascii="Times New Roman" w:eastAsia="Arial" w:hAnsi="Times New Roman" w:cs="Times New Roman"/>
        </w:rPr>
        <w:t xml:space="preserve"> </w:t>
      </w:r>
      <w:r w:rsidRPr="00026F4D">
        <w:rPr>
          <w:rFonts w:ascii="Times New Roman" w:hAnsi="Times New Roman" w:cs="Times New Roman"/>
        </w:rPr>
        <w:t>Wymiana istniejącej oprawy oświetleniowej na oprawę typu  LED zgodną z załączonymi obliczeniami fotometrycznymi, wyposażoną w system zdalnego zarządzania oświetleniem,</w:t>
      </w:r>
      <w:r>
        <w:rPr>
          <w:rFonts w:ascii="Times New Roman" w:hAnsi="Times New Roman" w:cs="Times New Roman"/>
        </w:rPr>
        <w:t> </w:t>
      </w:r>
      <w:r w:rsidRPr="00026F4D">
        <w:rPr>
          <w:rFonts w:ascii="Times New Roman" w:hAnsi="Times New Roman" w:cs="Times New Roman"/>
        </w:rPr>
        <w:t xml:space="preserve"> –</w:t>
      </w:r>
      <w:r w:rsidR="00BD2D84">
        <w:rPr>
          <w:rFonts w:ascii="Times New Roman" w:hAnsi="Times New Roman" w:cs="Times New Roman"/>
        </w:rPr>
        <w:t> </w:t>
      </w:r>
      <w:r w:rsidRPr="00026F4D">
        <w:rPr>
          <w:rFonts w:ascii="Times New Roman" w:hAnsi="Times New Roman" w:cs="Times New Roman"/>
        </w:rPr>
        <w:t xml:space="preserve"> </w:t>
      </w:r>
      <w:r w:rsidRPr="00026F4D">
        <w:rPr>
          <w:rFonts w:ascii="Times New Roman" w:hAnsi="Times New Roman" w:cs="Times New Roman"/>
          <w:b/>
        </w:rPr>
        <w:t>2 szt.</w:t>
      </w:r>
      <w:r w:rsidRPr="00026F4D">
        <w:rPr>
          <w:rFonts w:ascii="Times New Roman" w:hAnsi="Times New Roman" w:cs="Times New Roman"/>
        </w:rPr>
        <w:t xml:space="preserve"> </w:t>
      </w:r>
    </w:p>
    <w:p w14:paraId="6F46FBA2" w14:textId="4915FAD6" w:rsidR="00026F4D" w:rsidRPr="00026F4D" w:rsidRDefault="00026F4D" w:rsidP="00026F4D">
      <w:pPr>
        <w:pStyle w:val="Nagwek1"/>
        <w:spacing w:line="360" w:lineRule="auto"/>
        <w:ind w:left="279" w:right="845"/>
        <w:jc w:val="both"/>
        <w:rPr>
          <w:rFonts w:ascii="Times New Roman" w:hAnsi="Times New Roman" w:cs="Times New Roman"/>
        </w:rPr>
      </w:pPr>
      <w:r w:rsidRPr="00026F4D">
        <w:rPr>
          <w:rFonts w:ascii="Times New Roman" w:hAnsi="Times New Roman" w:cs="Times New Roman"/>
        </w:rPr>
        <w:t>12)</w:t>
      </w:r>
      <w:r w:rsidRPr="00026F4D">
        <w:rPr>
          <w:rFonts w:ascii="Times New Roman" w:eastAsia="Arial" w:hAnsi="Times New Roman" w:cs="Times New Roman"/>
        </w:rPr>
        <w:t xml:space="preserve"> </w:t>
      </w:r>
      <w:r w:rsidRPr="00026F4D">
        <w:rPr>
          <w:rFonts w:ascii="Times New Roman" w:hAnsi="Times New Roman" w:cs="Times New Roman"/>
        </w:rPr>
        <w:t>Mlecze (działki) ul. Letniskowa, Wczasowa, Spo</w:t>
      </w:r>
      <w:r w:rsidR="003D0EE5">
        <w:rPr>
          <w:rFonts w:ascii="Times New Roman" w:hAnsi="Times New Roman" w:cs="Times New Roman"/>
        </w:rPr>
        <w:t xml:space="preserve">kojna , stacja 80615, </w:t>
      </w:r>
    </w:p>
    <w:p w14:paraId="11305AA2" w14:textId="77777777" w:rsidR="00026F4D" w:rsidRDefault="00026F4D" w:rsidP="00026F4D">
      <w:pPr>
        <w:spacing w:after="266" w:line="360" w:lineRule="auto"/>
        <w:ind w:left="852" w:right="39" w:hanging="283"/>
        <w:jc w:val="both"/>
      </w:pPr>
      <w:r w:rsidRPr="00026F4D">
        <w:rPr>
          <w:rFonts w:ascii="Times New Roman" w:hAnsi="Times New Roman" w:cs="Times New Roman"/>
        </w:rPr>
        <w:t>a)</w:t>
      </w:r>
      <w:r w:rsidRPr="00026F4D">
        <w:rPr>
          <w:rFonts w:ascii="Times New Roman" w:eastAsia="Arial" w:hAnsi="Times New Roman" w:cs="Times New Roman"/>
        </w:rPr>
        <w:t xml:space="preserve"> </w:t>
      </w:r>
      <w:r w:rsidRPr="00026F4D">
        <w:rPr>
          <w:rFonts w:ascii="Times New Roman" w:hAnsi="Times New Roman" w:cs="Times New Roman"/>
        </w:rPr>
        <w:t xml:space="preserve">Wymiana istniejącej oprawy oświetleniowej na oprawę typu  parkowego montowaną na czepieniu słupa o stylistyce zgodnej ze wskazanymi poniżej,  o strumieniu świetlnym lampy na poziomie 8000 lm i mocy nie wyższej niż 45W , wyposażoną w system zdalnego zarządzania oświetleniem– </w:t>
      </w:r>
      <w:r w:rsidRPr="00026F4D">
        <w:rPr>
          <w:rFonts w:ascii="Times New Roman" w:hAnsi="Times New Roman" w:cs="Times New Roman"/>
          <w:b/>
        </w:rPr>
        <w:t>4 szt.</w:t>
      </w:r>
      <w:r w:rsidRPr="00026F4D">
        <w:rPr>
          <w:rFonts w:ascii="Times New Roman" w:hAnsi="Times New Roman" w:cs="Times New Roman"/>
        </w:rPr>
        <w:t xml:space="preserve"> </w:t>
      </w:r>
    </w:p>
    <w:p w14:paraId="448008EB" w14:textId="77777777" w:rsidR="00900AC8" w:rsidRPr="00427A2B" w:rsidRDefault="004671DC" w:rsidP="00F149A5">
      <w:pPr>
        <w:spacing w:after="98" w:line="360" w:lineRule="auto"/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  <w:b/>
        </w:rPr>
        <w:t>4</w:t>
      </w:r>
      <w:r w:rsidR="00900AC8" w:rsidRPr="00427A2B">
        <w:rPr>
          <w:rFonts w:ascii="Times New Roman" w:hAnsi="Times New Roman" w:cs="Times New Roman"/>
          <w:b/>
        </w:rPr>
        <w:t>. Opis techniczny:</w:t>
      </w:r>
    </w:p>
    <w:p w14:paraId="7EE2F53C" w14:textId="77777777" w:rsidR="00900AC8" w:rsidRPr="00427A2B" w:rsidRDefault="00900AC8" w:rsidP="000E3950">
      <w:pPr>
        <w:spacing w:after="0" w:line="360" w:lineRule="auto"/>
        <w:ind w:right="39" w:firstLine="706"/>
        <w:jc w:val="both"/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>W zakresie prac należy dokonać wymiany istniejących opraw oświetleniowych na nowe oprawy zgodnie z zakrese</w:t>
      </w:r>
      <w:r w:rsidR="000E3950">
        <w:rPr>
          <w:rFonts w:ascii="Times New Roman" w:hAnsi="Times New Roman" w:cs="Times New Roman"/>
        </w:rPr>
        <w:t xml:space="preserve">m rzeczowym. </w:t>
      </w:r>
      <w:r w:rsidRPr="00427A2B">
        <w:rPr>
          <w:rFonts w:ascii="Times New Roman" w:hAnsi="Times New Roman" w:cs="Times New Roman"/>
        </w:rPr>
        <w:t xml:space="preserve">Oprawy na linii napowietrznej należy montować na istniejących wysięgnikach w celu zasilenia opraw należy wykorzystać istniejące przewody zasilające. </w:t>
      </w:r>
    </w:p>
    <w:p w14:paraId="63E70524" w14:textId="77777777" w:rsidR="00900AC8" w:rsidRPr="00427A2B" w:rsidRDefault="00900AC8" w:rsidP="00F149A5">
      <w:pPr>
        <w:spacing w:after="144" w:line="360" w:lineRule="auto"/>
        <w:ind w:right="48"/>
        <w:jc w:val="both"/>
        <w:rPr>
          <w:rFonts w:ascii="Times New Roman" w:hAnsi="Times New Roman" w:cs="Times New Roman"/>
        </w:rPr>
      </w:pPr>
    </w:p>
    <w:p w14:paraId="30BD2A25" w14:textId="77777777" w:rsidR="0070279A" w:rsidRPr="00427A2B" w:rsidRDefault="004671DC" w:rsidP="00F149A5">
      <w:pPr>
        <w:spacing w:after="144" w:line="360" w:lineRule="auto"/>
        <w:ind w:right="48"/>
        <w:jc w:val="both"/>
        <w:rPr>
          <w:rFonts w:ascii="Times New Roman" w:hAnsi="Times New Roman" w:cs="Times New Roman"/>
          <w:b/>
        </w:rPr>
      </w:pPr>
      <w:r w:rsidRPr="00427A2B">
        <w:rPr>
          <w:rFonts w:ascii="Times New Roman" w:hAnsi="Times New Roman" w:cs="Times New Roman"/>
          <w:b/>
        </w:rPr>
        <w:t>5</w:t>
      </w:r>
      <w:r w:rsidR="00900AC8" w:rsidRPr="00427A2B">
        <w:rPr>
          <w:rFonts w:ascii="Times New Roman" w:hAnsi="Times New Roman" w:cs="Times New Roman"/>
          <w:b/>
        </w:rPr>
        <w:t xml:space="preserve">. </w:t>
      </w:r>
      <w:r w:rsidR="0070279A" w:rsidRPr="00427A2B">
        <w:rPr>
          <w:rFonts w:ascii="Times New Roman" w:hAnsi="Times New Roman" w:cs="Times New Roman"/>
          <w:b/>
        </w:rPr>
        <w:t xml:space="preserve">Wykonawca oświadcza, że: </w:t>
      </w:r>
    </w:p>
    <w:p w14:paraId="64068EC7" w14:textId="101248F6" w:rsidR="0070279A" w:rsidRPr="00427A2B" w:rsidRDefault="000E3950" w:rsidP="00F149A5">
      <w:pPr>
        <w:numPr>
          <w:ilvl w:val="1"/>
          <w:numId w:val="30"/>
        </w:numPr>
        <w:spacing w:after="144" w:line="360" w:lineRule="auto"/>
        <w:ind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70279A" w:rsidRPr="00427A2B">
        <w:rPr>
          <w:rFonts w:ascii="Times New Roman" w:hAnsi="Times New Roman" w:cs="Times New Roman"/>
        </w:rPr>
        <w:t>est świadom</w:t>
      </w:r>
      <w:r>
        <w:rPr>
          <w:rFonts w:ascii="Times New Roman" w:hAnsi="Times New Roman" w:cs="Times New Roman"/>
        </w:rPr>
        <w:t>y</w:t>
      </w:r>
      <w:r w:rsidR="0070279A" w:rsidRPr="00427A2B">
        <w:rPr>
          <w:rFonts w:ascii="Times New Roman" w:hAnsi="Times New Roman" w:cs="Times New Roman"/>
        </w:rPr>
        <w:t xml:space="preserve"> </w:t>
      </w:r>
      <w:proofErr w:type="spellStart"/>
      <w:r w:rsidR="0070279A" w:rsidRPr="00427A2B">
        <w:rPr>
          <w:rFonts w:ascii="Times New Roman" w:hAnsi="Times New Roman" w:cs="Times New Roman"/>
        </w:rPr>
        <w:t>ryzyk</w:t>
      </w:r>
      <w:proofErr w:type="spellEnd"/>
      <w:r w:rsidR="0070279A" w:rsidRPr="00427A2B">
        <w:rPr>
          <w:rFonts w:ascii="Times New Roman" w:hAnsi="Times New Roman" w:cs="Times New Roman"/>
        </w:rPr>
        <w:t xml:space="preserve"> kontraktowych, w tym związanych z pochodzeniem środków, </w:t>
      </w:r>
      <w:r w:rsidR="001B509C">
        <w:rPr>
          <w:rFonts w:ascii="Times New Roman" w:hAnsi="Times New Roman" w:cs="Times New Roman"/>
        </w:rPr>
        <w:br/>
      </w:r>
      <w:r w:rsidR="0070279A" w:rsidRPr="00427A2B">
        <w:rPr>
          <w:rFonts w:ascii="Times New Roman" w:hAnsi="Times New Roman" w:cs="Times New Roman"/>
        </w:rPr>
        <w:t xml:space="preserve">w szczególności trwałości zasad rozliczenia umowy, </w:t>
      </w:r>
    </w:p>
    <w:p w14:paraId="6AA0511E" w14:textId="2885CFC6" w:rsidR="0070279A" w:rsidRPr="00427A2B" w:rsidRDefault="0070279A" w:rsidP="00F149A5">
      <w:pPr>
        <w:numPr>
          <w:ilvl w:val="1"/>
          <w:numId w:val="30"/>
        </w:numPr>
        <w:spacing w:after="144" w:line="360" w:lineRule="auto"/>
        <w:ind w:right="48"/>
        <w:jc w:val="both"/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lastRenderedPageBreak/>
        <w:t xml:space="preserve">posiada niezbędne zasoby techniczne, personalne oraz finansowe niezbędne do zapewnienia finansowania inwestycji w części niepokrytej wkładem własnym Zamawiającego, na czas poprzedzający wypłaty z Promesy oraz do pełnej </w:t>
      </w:r>
      <w:r w:rsidR="001B509C">
        <w:rPr>
          <w:rFonts w:ascii="Times New Roman" w:hAnsi="Times New Roman" w:cs="Times New Roman"/>
        </w:rPr>
        <w:br/>
      </w:r>
      <w:r w:rsidRPr="00427A2B">
        <w:rPr>
          <w:rFonts w:ascii="Times New Roman" w:hAnsi="Times New Roman" w:cs="Times New Roman"/>
        </w:rPr>
        <w:t xml:space="preserve">i prawidłowej realizacji przedmiotu umowy, </w:t>
      </w:r>
    </w:p>
    <w:p w14:paraId="2354CA29" w14:textId="77777777" w:rsidR="0070279A" w:rsidRPr="00427A2B" w:rsidRDefault="0070279A" w:rsidP="00F149A5">
      <w:pPr>
        <w:numPr>
          <w:ilvl w:val="1"/>
          <w:numId w:val="30"/>
        </w:numPr>
        <w:spacing w:after="144" w:line="360" w:lineRule="auto"/>
        <w:ind w:right="48"/>
        <w:jc w:val="both"/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 xml:space="preserve">upewnił się co do prawidłowości i kompletności oferty złożonej w postępowaniu na udzielenie zamówienia publicznego będącego przedmiotem niniejszej umowy, jak również co do prawidłowości i kompletności opisu prac, </w:t>
      </w:r>
    </w:p>
    <w:p w14:paraId="06DC4DB5" w14:textId="39995F77" w:rsidR="0070279A" w:rsidRPr="00427A2B" w:rsidRDefault="0070279A" w:rsidP="00F149A5">
      <w:pPr>
        <w:numPr>
          <w:ilvl w:val="1"/>
          <w:numId w:val="30"/>
        </w:numPr>
        <w:spacing w:after="144" w:line="360" w:lineRule="auto"/>
        <w:ind w:right="48"/>
        <w:jc w:val="both"/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>wykona wszystkie roboty i czynności niezbędne do osiągnięcia re</w:t>
      </w:r>
      <w:r w:rsidR="00FB24E4">
        <w:rPr>
          <w:rFonts w:ascii="Times New Roman" w:hAnsi="Times New Roman" w:cs="Times New Roman"/>
        </w:rPr>
        <w:t>zultatu określonego w ust. 1-2,</w:t>
      </w:r>
    </w:p>
    <w:p w14:paraId="4C9DBED1" w14:textId="77777777" w:rsidR="00BC7918" w:rsidRPr="00427A2B" w:rsidRDefault="0070279A" w:rsidP="00F149A5">
      <w:pPr>
        <w:numPr>
          <w:ilvl w:val="1"/>
          <w:numId w:val="30"/>
        </w:numPr>
        <w:spacing w:after="109" w:line="360" w:lineRule="auto"/>
        <w:ind w:right="48"/>
        <w:jc w:val="both"/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 xml:space="preserve">zaznajomił się z warunkami lokalnymi, w których będzie realizowana umowa oraz uwzględnił je w kalkulacji wynagrodzenia.  </w:t>
      </w:r>
    </w:p>
    <w:p w14:paraId="5AAE3C41" w14:textId="77777777" w:rsidR="00A5293C" w:rsidRPr="00427A2B" w:rsidRDefault="00D629CB" w:rsidP="00F149A5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427A2B">
        <w:rPr>
          <w:rFonts w:ascii="Times New Roman" w:hAnsi="Times New Roman" w:cs="Times New Roman"/>
          <w:b/>
        </w:rPr>
        <w:t>Inwestycja jest dofinansowana z Programu Rządowego Funduszu Polski Ład: Program Inwe</w:t>
      </w:r>
      <w:r w:rsidR="001C0708" w:rsidRPr="00427A2B">
        <w:rPr>
          <w:rFonts w:ascii="Times New Roman" w:hAnsi="Times New Roman" w:cs="Times New Roman"/>
          <w:b/>
        </w:rPr>
        <w:t>stycji strategicznych: Rozświetlamy Polskę (edycja 9) na podstawie promesy dofinansowania NR…….</w:t>
      </w:r>
    </w:p>
    <w:p w14:paraId="694A6BC4" w14:textId="77777777" w:rsidR="00A5293C" w:rsidRPr="00427A2B" w:rsidRDefault="00A5293C" w:rsidP="00F149A5">
      <w:pPr>
        <w:pStyle w:val="Akapitzlist"/>
        <w:spacing w:line="360" w:lineRule="auto"/>
        <w:jc w:val="both"/>
        <w:rPr>
          <w:rFonts w:ascii="Times New Roman" w:hAnsi="Times New Roman" w:cs="Times New Roman"/>
          <w:b/>
        </w:rPr>
      </w:pPr>
    </w:p>
    <w:p w14:paraId="67153C75" w14:textId="77777777" w:rsidR="00D629CB" w:rsidRPr="00427A2B" w:rsidRDefault="00D629CB" w:rsidP="00F149A5">
      <w:pPr>
        <w:spacing w:line="360" w:lineRule="auto"/>
        <w:jc w:val="center"/>
        <w:rPr>
          <w:rFonts w:ascii="Times New Roman" w:hAnsi="Times New Roman" w:cs="Times New Roman"/>
          <w:b/>
          <w:lang w:eastAsia="pl-PL"/>
        </w:rPr>
      </w:pPr>
      <w:r w:rsidRPr="00427A2B">
        <w:rPr>
          <w:rFonts w:ascii="Times New Roman" w:hAnsi="Times New Roman" w:cs="Times New Roman"/>
          <w:b/>
          <w:lang w:eastAsia="pl-PL"/>
        </w:rPr>
        <w:t>§ 2.</w:t>
      </w:r>
    </w:p>
    <w:p w14:paraId="34BD30D1" w14:textId="77777777" w:rsidR="00D629CB" w:rsidRPr="00427A2B" w:rsidRDefault="00D629CB" w:rsidP="00F149A5">
      <w:pPr>
        <w:spacing w:line="360" w:lineRule="auto"/>
        <w:jc w:val="center"/>
        <w:rPr>
          <w:rFonts w:ascii="Times New Roman" w:hAnsi="Times New Roman" w:cs="Times New Roman"/>
          <w:b/>
          <w:lang w:eastAsia="pl-PL"/>
        </w:rPr>
      </w:pPr>
      <w:r w:rsidRPr="00427A2B">
        <w:rPr>
          <w:rFonts w:ascii="Times New Roman" w:hAnsi="Times New Roman" w:cs="Times New Roman"/>
          <w:b/>
          <w:lang w:eastAsia="pl-PL"/>
        </w:rPr>
        <w:t>Termin realizacji</w:t>
      </w:r>
    </w:p>
    <w:p w14:paraId="5906935F" w14:textId="77777777" w:rsidR="00D629CB" w:rsidRPr="00427A2B" w:rsidRDefault="00D629CB" w:rsidP="00F149A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27A2B">
        <w:rPr>
          <w:rFonts w:ascii="Times New Roman" w:eastAsia="Calibri" w:hAnsi="Times New Roman" w:cs="Times New Roman"/>
        </w:rPr>
        <w:t>Termin wykonania przedmiotu umowy:</w:t>
      </w:r>
      <w:r w:rsidRPr="00427A2B">
        <w:rPr>
          <w:rFonts w:ascii="Times New Roman" w:hAnsi="Times New Roman" w:cs="Times New Roman"/>
          <w:b/>
        </w:rPr>
        <w:t xml:space="preserve"> </w:t>
      </w:r>
      <w:r w:rsidR="00094826" w:rsidRPr="00427A2B">
        <w:rPr>
          <w:rFonts w:ascii="Times New Roman" w:hAnsi="Times New Roman" w:cs="Times New Roman"/>
          <w:b/>
        </w:rPr>
        <w:t>60</w:t>
      </w:r>
      <w:r w:rsidRPr="00427A2B">
        <w:rPr>
          <w:rFonts w:ascii="Times New Roman" w:hAnsi="Times New Roman" w:cs="Times New Roman"/>
          <w:b/>
        </w:rPr>
        <w:t xml:space="preserve"> dni </w:t>
      </w:r>
      <w:r w:rsidRPr="00427A2B">
        <w:rPr>
          <w:rFonts w:ascii="Times New Roman" w:hAnsi="Times New Roman" w:cs="Times New Roman"/>
        </w:rPr>
        <w:t xml:space="preserve">od daty zawarcia umowy. </w:t>
      </w:r>
    </w:p>
    <w:p w14:paraId="6C508E5B" w14:textId="77777777" w:rsidR="00D629CB" w:rsidRPr="00427A2B" w:rsidRDefault="00D629CB" w:rsidP="00F149A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27A2B">
        <w:rPr>
          <w:rFonts w:ascii="Times New Roman" w:eastAsia="Calibri" w:hAnsi="Times New Roman" w:cs="Times New Roman"/>
        </w:rPr>
        <w:t>Za termin zakończenia przedmiotu umowy uważa się datę podpisania protokołu odbioru końcowego.</w:t>
      </w:r>
    </w:p>
    <w:p w14:paraId="69723A02" w14:textId="77777777" w:rsidR="00D629CB" w:rsidRPr="00427A2B" w:rsidRDefault="00D629CB" w:rsidP="00F149A5">
      <w:pPr>
        <w:pStyle w:val="Tekstkomentarza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427A2B">
        <w:rPr>
          <w:sz w:val="22"/>
          <w:szCs w:val="22"/>
        </w:rPr>
        <w:t>Termin realizacji przedmiotu umowy uważa się za zachowany, jeżeli przed jego upływem nastąpi odbiór końcowy, potwierdzony stosownym protokołem odbioru.</w:t>
      </w:r>
    </w:p>
    <w:p w14:paraId="5E284FCB" w14:textId="77777777" w:rsidR="00D629CB" w:rsidRPr="00427A2B" w:rsidRDefault="00D629CB" w:rsidP="00F149A5">
      <w:pPr>
        <w:spacing w:line="360" w:lineRule="auto"/>
        <w:jc w:val="center"/>
        <w:rPr>
          <w:rFonts w:ascii="Times New Roman" w:hAnsi="Times New Roman" w:cs="Times New Roman"/>
          <w:b/>
          <w:lang w:eastAsia="pl-PL"/>
        </w:rPr>
      </w:pPr>
    </w:p>
    <w:p w14:paraId="4B89FC42" w14:textId="77777777" w:rsidR="00D629CB" w:rsidRPr="00427A2B" w:rsidRDefault="00D629CB" w:rsidP="00F149A5">
      <w:pPr>
        <w:spacing w:line="360" w:lineRule="auto"/>
        <w:jc w:val="center"/>
        <w:rPr>
          <w:rFonts w:ascii="Times New Roman" w:hAnsi="Times New Roman" w:cs="Times New Roman"/>
          <w:b/>
          <w:lang w:eastAsia="pl-PL"/>
        </w:rPr>
      </w:pPr>
      <w:r w:rsidRPr="00427A2B">
        <w:rPr>
          <w:rFonts w:ascii="Times New Roman" w:hAnsi="Times New Roman" w:cs="Times New Roman"/>
          <w:b/>
          <w:lang w:eastAsia="pl-PL"/>
        </w:rPr>
        <w:t>§ 3.</w:t>
      </w:r>
    </w:p>
    <w:p w14:paraId="079F3DD5" w14:textId="77777777" w:rsidR="00D629CB" w:rsidRPr="00427A2B" w:rsidRDefault="00D629CB" w:rsidP="00F149A5">
      <w:pPr>
        <w:spacing w:line="360" w:lineRule="auto"/>
        <w:jc w:val="center"/>
        <w:rPr>
          <w:rFonts w:ascii="Times New Roman" w:hAnsi="Times New Roman" w:cs="Times New Roman"/>
          <w:b/>
          <w:lang w:eastAsia="pl-PL"/>
        </w:rPr>
      </w:pPr>
      <w:r w:rsidRPr="00427A2B">
        <w:rPr>
          <w:rFonts w:ascii="Times New Roman" w:hAnsi="Times New Roman" w:cs="Times New Roman"/>
          <w:b/>
          <w:lang w:eastAsia="pl-PL"/>
        </w:rPr>
        <w:t>Obowiązki Stron</w:t>
      </w:r>
    </w:p>
    <w:p w14:paraId="0313BD4B" w14:textId="77777777" w:rsidR="00D629CB" w:rsidRPr="00427A2B" w:rsidRDefault="00D629CB" w:rsidP="00F149A5">
      <w:pPr>
        <w:numPr>
          <w:ilvl w:val="0"/>
          <w:numId w:val="19"/>
        </w:numPr>
        <w:spacing w:after="0" w:line="360" w:lineRule="auto"/>
        <w:ind w:left="426" w:hanging="284"/>
        <w:contextualSpacing/>
        <w:jc w:val="both"/>
        <w:rPr>
          <w:rFonts w:ascii="Times New Roman" w:eastAsia="Calibri" w:hAnsi="Times New Roman" w:cs="Times New Roman"/>
        </w:rPr>
      </w:pPr>
      <w:r w:rsidRPr="00427A2B">
        <w:rPr>
          <w:rFonts w:ascii="Times New Roman" w:eastAsia="Calibri" w:hAnsi="Times New Roman" w:cs="Times New Roman"/>
        </w:rPr>
        <w:t>Do obowiązków Zamawiającego należy:</w:t>
      </w:r>
    </w:p>
    <w:p w14:paraId="2751A078" w14:textId="77777777" w:rsidR="00D629CB" w:rsidRPr="00427A2B" w:rsidRDefault="00D629CB" w:rsidP="00F149A5">
      <w:p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427A2B">
        <w:rPr>
          <w:rFonts w:ascii="Times New Roman" w:eastAsia="Calibri" w:hAnsi="Times New Roman" w:cs="Times New Roman"/>
        </w:rPr>
        <w:t>1) przekazanie Wykonawcy terenu budowy;</w:t>
      </w:r>
    </w:p>
    <w:p w14:paraId="0185D43F" w14:textId="77777777" w:rsidR="00D629CB" w:rsidRPr="00427A2B" w:rsidRDefault="00D629CB" w:rsidP="00F149A5">
      <w:p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427A2B">
        <w:rPr>
          <w:rFonts w:ascii="Times New Roman" w:eastAsia="Calibri" w:hAnsi="Times New Roman" w:cs="Times New Roman"/>
        </w:rPr>
        <w:t xml:space="preserve">2) zapewnienie nadzoru inwestorskiego nad prowadzonymi robotami objętymi </w:t>
      </w:r>
      <w:r w:rsidRPr="00427A2B">
        <w:rPr>
          <w:rFonts w:ascii="Times New Roman" w:eastAsia="Calibri" w:hAnsi="Times New Roman" w:cs="Times New Roman"/>
        </w:rPr>
        <w:br/>
        <w:t>ww. zamówieniem;</w:t>
      </w:r>
    </w:p>
    <w:p w14:paraId="062C254B" w14:textId="77777777" w:rsidR="00D629CB" w:rsidRPr="00427A2B" w:rsidRDefault="00D629CB" w:rsidP="00C32F6E">
      <w:p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427A2B">
        <w:rPr>
          <w:rFonts w:ascii="Times New Roman" w:eastAsia="Calibri" w:hAnsi="Times New Roman" w:cs="Times New Roman"/>
        </w:rPr>
        <w:lastRenderedPageBreak/>
        <w:t>3) dokonanie odbioru końcowego w terminach i na</w:t>
      </w:r>
      <w:r w:rsidR="00C32F6E">
        <w:rPr>
          <w:rFonts w:ascii="Times New Roman" w:eastAsia="Calibri" w:hAnsi="Times New Roman" w:cs="Times New Roman"/>
        </w:rPr>
        <w:t xml:space="preserve"> zasadach określonych </w:t>
      </w:r>
      <w:r w:rsidR="00C32F6E">
        <w:rPr>
          <w:rFonts w:ascii="Times New Roman" w:eastAsia="Calibri" w:hAnsi="Times New Roman" w:cs="Times New Roman"/>
        </w:rPr>
        <w:br/>
        <w:t>w umowie, z tym zastrzeżeniem, że dla</w:t>
      </w:r>
      <w:r w:rsidRPr="00427A2B">
        <w:rPr>
          <w:rFonts w:ascii="Times New Roman" w:eastAsia="Calibri" w:hAnsi="Times New Roman" w:cs="Times New Roman"/>
        </w:rPr>
        <w:t xml:space="preserve"> ważności dokonanego odbioru jest </w:t>
      </w:r>
      <w:r w:rsidR="00C32F6E">
        <w:rPr>
          <w:rFonts w:ascii="Times New Roman" w:eastAsia="Calibri" w:hAnsi="Times New Roman" w:cs="Times New Roman"/>
        </w:rPr>
        <w:t xml:space="preserve">wymagane </w:t>
      </w:r>
      <w:r w:rsidRPr="00427A2B">
        <w:rPr>
          <w:rFonts w:ascii="Times New Roman" w:eastAsia="Calibri" w:hAnsi="Times New Roman" w:cs="Times New Roman"/>
        </w:rPr>
        <w:t>sporządzenie z niego protokołu odbioru.</w:t>
      </w:r>
    </w:p>
    <w:p w14:paraId="669F6EC2" w14:textId="77777777" w:rsidR="00D629CB" w:rsidRPr="00427A2B" w:rsidRDefault="00D629CB" w:rsidP="00F149A5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27A2B">
        <w:rPr>
          <w:rFonts w:ascii="Times New Roman" w:eastAsia="Calibri" w:hAnsi="Times New Roman" w:cs="Times New Roman"/>
        </w:rPr>
        <w:t>Do obowiązków Wykonawcy należy:</w:t>
      </w:r>
    </w:p>
    <w:p w14:paraId="0D68FCE0" w14:textId="77777777" w:rsidR="00D629CB" w:rsidRPr="00427A2B" w:rsidRDefault="00D629CB" w:rsidP="00F149A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27A2B">
        <w:rPr>
          <w:rFonts w:ascii="Times New Roman" w:eastAsia="Calibri" w:hAnsi="Times New Roman" w:cs="Times New Roman"/>
        </w:rPr>
        <w:t xml:space="preserve">zorganizowanie terenu wykonywanych robót w tym ich zabezpieczenie </w:t>
      </w:r>
      <w:r w:rsidRPr="00427A2B">
        <w:rPr>
          <w:rFonts w:ascii="Times New Roman" w:eastAsia="Calibri" w:hAnsi="Times New Roman" w:cs="Times New Roman"/>
        </w:rPr>
        <w:br/>
        <w:t>i oznakowanie oraz dbanie o stan techniczny i prawidłowość oznakowania przez cały czas wykonywania robót budowlanych;</w:t>
      </w:r>
    </w:p>
    <w:p w14:paraId="0FB9E349" w14:textId="77777777" w:rsidR="00D629CB" w:rsidRPr="00427A2B" w:rsidRDefault="00D629CB" w:rsidP="00F149A5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27A2B">
        <w:rPr>
          <w:rFonts w:ascii="Times New Roman" w:hAnsi="Times New Roman" w:cs="Times New Roman"/>
        </w:rPr>
        <w:t xml:space="preserve">wykonanie przedmiotu umowy zgodnie z przepisami, projektem technicznym, aktualną wiedzą i sztuką budowlaną, Polskimi Normami, przepisami i wymogami technicznymi, wskazówkami i zaleceniami przedstawicieli Zamawiającego oraz z zachowaniem przepisów ochrony środowiska, BHP i P.POŻ.; </w:t>
      </w:r>
    </w:p>
    <w:p w14:paraId="69512D0D" w14:textId="77777777" w:rsidR="00D629CB" w:rsidRPr="00427A2B" w:rsidRDefault="00D629CB" w:rsidP="00F149A5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>wykonanie przedmiotu umowy przez osoby posiadające odpowiednie kwalifikacje, przeszkolone w zakresie przepisów BHP i PPOŻ. oraz wyposażone w odpowiedni sprzęt, narzędzia i odzież;</w:t>
      </w:r>
    </w:p>
    <w:p w14:paraId="6A3A3B24" w14:textId="77777777" w:rsidR="00D629CB" w:rsidRPr="00427A2B" w:rsidRDefault="00D629CB" w:rsidP="00F149A5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>zabezpieczenie we własnym zakresie warunków socjalnych i innych wymaganych prawem warunków i świadczeń dla swoich pracowników;</w:t>
      </w:r>
    </w:p>
    <w:p w14:paraId="56FBB1BD" w14:textId="77777777" w:rsidR="00D629CB" w:rsidRPr="00F149A5" w:rsidRDefault="00D629CB" w:rsidP="00F149A5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  <w:lang w:eastAsia="pl-PL"/>
        </w:rPr>
        <w:t>po zakończeniu robót - uporządkowanie terenu i przekazanie</w:t>
      </w:r>
      <w:r w:rsidRPr="00427A2B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Pr="00427A2B">
        <w:rPr>
          <w:rFonts w:ascii="Times New Roman" w:hAnsi="Times New Roman" w:cs="Times New Roman"/>
          <w:lang w:eastAsia="pl-PL"/>
        </w:rPr>
        <w:t>Zamawiającemu w terminie ustalonym na odbiór koń</w:t>
      </w:r>
      <w:r w:rsidRPr="00F149A5">
        <w:rPr>
          <w:rFonts w:ascii="Times New Roman" w:hAnsi="Times New Roman" w:cs="Times New Roman"/>
          <w:lang w:eastAsia="pl-PL"/>
        </w:rPr>
        <w:t>cowy robót;</w:t>
      </w:r>
    </w:p>
    <w:p w14:paraId="10DE7B73" w14:textId="77777777" w:rsidR="00D629CB" w:rsidRPr="00F149A5" w:rsidRDefault="00D629CB" w:rsidP="00842021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F149A5">
        <w:rPr>
          <w:rFonts w:ascii="Times New Roman" w:hAnsi="Times New Roman" w:cs="Times New Roman"/>
          <w:lang w:eastAsia="pl-PL"/>
        </w:rPr>
        <w:t xml:space="preserve">naprawienie i doprowadzenie na swój koszt do stanu poprzedniego, </w:t>
      </w:r>
      <w:r w:rsidRPr="00F149A5">
        <w:rPr>
          <w:rFonts w:ascii="Times New Roman" w:hAnsi="Times New Roman" w:cs="Times New Roman"/>
          <w:lang w:eastAsia="pl-PL"/>
        </w:rPr>
        <w:br/>
        <w:t>w przypadku zniszczenia lub uszkodzenia już wykonanych robót, elementów istniejących, ich części bądź urządzeń;</w:t>
      </w:r>
    </w:p>
    <w:p w14:paraId="4232B1CF" w14:textId="77777777" w:rsidR="00D629CB" w:rsidRPr="00F149A5" w:rsidRDefault="00D629CB" w:rsidP="00842021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149A5">
        <w:rPr>
          <w:rFonts w:ascii="Times New Roman" w:hAnsi="Times New Roman" w:cs="Times New Roman"/>
          <w:lang w:eastAsia="pl-PL"/>
        </w:rPr>
        <w:t>zachowanie w tajemnicy i nieudostępnianie osobom trzecim wszelkich informacji  uzyskanych w związku z realizacją niniejszej umowy.</w:t>
      </w:r>
    </w:p>
    <w:p w14:paraId="2DDC3388" w14:textId="4BF03A63" w:rsidR="00D629CB" w:rsidRPr="00F149A5" w:rsidRDefault="00D629CB" w:rsidP="00842021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149A5">
        <w:rPr>
          <w:rFonts w:ascii="Times New Roman" w:hAnsi="Times New Roman" w:cs="Times New Roman"/>
        </w:rPr>
        <w:t xml:space="preserve">Wykonawca ponosi pełną odpowiedzialność z tytułu realizacji niniejszej umowy, </w:t>
      </w:r>
      <w:r w:rsidRPr="00F149A5">
        <w:rPr>
          <w:rFonts w:ascii="Times New Roman" w:hAnsi="Times New Roman" w:cs="Times New Roman"/>
        </w:rPr>
        <w:br/>
        <w:t xml:space="preserve">w szczególności za szkody i następstwa nieszczęśliwych wypadków dotyczących osób </w:t>
      </w:r>
      <w:r w:rsidR="001B509C">
        <w:rPr>
          <w:rFonts w:ascii="Times New Roman" w:hAnsi="Times New Roman" w:cs="Times New Roman"/>
        </w:rPr>
        <w:br/>
      </w:r>
      <w:r w:rsidRPr="00F149A5">
        <w:rPr>
          <w:rFonts w:ascii="Times New Roman" w:hAnsi="Times New Roman" w:cs="Times New Roman"/>
        </w:rPr>
        <w:t>i uszkodzenia mienia Zamawiającego lub osób trzecich.</w:t>
      </w:r>
    </w:p>
    <w:p w14:paraId="73B1C05F" w14:textId="77777777" w:rsidR="00D629CB" w:rsidRPr="00F149A5" w:rsidRDefault="00D629CB" w:rsidP="00842021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149A5">
        <w:rPr>
          <w:rFonts w:ascii="Times New Roman" w:hAnsi="Times New Roman" w:cs="Times New Roman"/>
        </w:rPr>
        <w:t>Zamawiający nie ponosi odpowiedzialności odszkodowawczej z tytułu wypadku, któremu uległ pracownik Wykonawcy w trakcie wykonywania przedmiotu umowy. Odpowiedzialność taka ciąży na Wykonawcy, jako na pracodawcy pracownika, który uległ wypadkowi.</w:t>
      </w:r>
    </w:p>
    <w:p w14:paraId="052DDFCC" w14:textId="77777777" w:rsidR="00D629CB" w:rsidRPr="00F149A5" w:rsidRDefault="00D629CB" w:rsidP="0084202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F149A5">
        <w:rPr>
          <w:rFonts w:ascii="Times New Roman" w:hAnsi="Times New Roman" w:cs="Times New Roman"/>
        </w:rPr>
        <w:t xml:space="preserve">Zamawiający wyznaczy miejsce postoju maszyn i sprzętu, jednak nie przyjmuje </w:t>
      </w:r>
      <w:r w:rsidR="00C32F6E">
        <w:rPr>
          <w:rFonts w:ascii="Times New Roman" w:hAnsi="Times New Roman" w:cs="Times New Roman"/>
        </w:rPr>
        <w:t>odpowiedzialności za</w:t>
      </w:r>
      <w:r w:rsidRPr="00F149A5">
        <w:rPr>
          <w:rFonts w:ascii="Times New Roman" w:hAnsi="Times New Roman" w:cs="Times New Roman"/>
        </w:rPr>
        <w:t xml:space="preserve"> pozostawione mienie.</w:t>
      </w:r>
    </w:p>
    <w:p w14:paraId="298BF26C" w14:textId="77777777" w:rsidR="006772A0" w:rsidRDefault="006772A0" w:rsidP="00D629CB">
      <w:pPr>
        <w:spacing w:line="360" w:lineRule="auto"/>
        <w:jc w:val="center"/>
        <w:rPr>
          <w:rFonts w:ascii="Times New Roman" w:hAnsi="Times New Roman" w:cs="Times New Roman"/>
          <w:b/>
          <w:lang w:eastAsia="pl-PL"/>
        </w:rPr>
      </w:pPr>
    </w:p>
    <w:p w14:paraId="78DFD566" w14:textId="77777777" w:rsidR="006772A0" w:rsidRDefault="006772A0" w:rsidP="00D629CB">
      <w:pPr>
        <w:spacing w:line="360" w:lineRule="auto"/>
        <w:jc w:val="center"/>
        <w:rPr>
          <w:rFonts w:ascii="Times New Roman" w:hAnsi="Times New Roman" w:cs="Times New Roman"/>
          <w:b/>
          <w:lang w:eastAsia="pl-PL"/>
        </w:rPr>
      </w:pPr>
    </w:p>
    <w:p w14:paraId="33E349A2" w14:textId="77777777" w:rsidR="00D629CB" w:rsidRPr="00F149A5" w:rsidRDefault="00D629CB" w:rsidP="00D629CB">
      <w:pPr>
        <w:spacing w:line="360" w:lineRule="auto"/>
        <w:jc w:val="center"/>
        <w:rPr>
          <w:rFonts w:ascii="Times New Roman" w:hAnsi="Times New Roman" w:cs="Times New Roman"/>
          <w:b/>
          <w:lang w:eastAsia="pl-PL"/>
        </w:rPr>
      </w:pPr>
      <w:r w:rsidRPr="00F149A5">
        <w:rPr>
          <w:rFonts w:ascii="Times New Roman" w:hAnsi="Times New Roman" w:cs="Times New Roman"/>
          <w:b/>
          <w:lang w:eastAsia="pl-PL"/>
        </w:rPr>
        <w:lastRenderedPageBreak/>
        <w:t>§ 4.</w:t>
      </w:r>
    </w:p>
    <w:p w14:paraId="318C9ECC" w14:textId="77777777" w:rsidR="00D629CB" w:rsidRPr="00F149A5" w:rsidRDefault="00D629CB" w:rsidP="00D629CB">
      <w:pPr>
        <w:spacing w:line="360" w:lineRule="auto"/>
        <w:jc w:val="center"/>
        <w:rPr>
          <w:rFonts w:ascii="Times New Roman" w:hAnsi="Times New Roman" w:cs="Times New Roman"/>
          <w:b/>
          <w:lang w:eastAsia="pl-PL"/>
        </w:rPr>
      </w:pPr>
      <w:r w:rsidRPr="00F149A5">
        <w:rPr>
          <w:rFonts w:ascii="Times New Roman" w:hAnsi="Times New Roman" w:cs="Times New Roman"/>
          <w:b/>
          <w:lang w:eastAsia="pl-PL"/>
        </w:rPr>
        <w:t>Jakość materiałów</w:t>
      </w:r>
    </w:p>
    <w:p w14:paraId="7AB4D4DE" w14:textId="77777777" w:rsidR="00D629CB" w:rsidRPr="00F149A5" w:rsidRDefault="00D629CB" w:rsidP="0084202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149A5">
        <w:rPr>
          <w:rFonts w:ascii="Times New Roman" w:hAnsi="Times New Roman" w:cs="Times New Roman"/>
          <w:lang w:eastAsia="pl-PL"/>
        </w:rPr>
        <w:t>Wykonawca zobowiązuje się wykonać przedmiot umowy, określony w § 1 umowy, przy użyciu materiałów własnych zgodnych z przedmiarem i opisem robót. Wykonawca ma obowiązek przekazać do wglądu przedstawicielom Zamawiającego, a następnie dostarczyć</w:t>
      </w:r>
      <w:r w:rsidRPr="00F149A5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Pr="00F149A5">
        <w:rPr>
          <w:rFonts w:ascii="Times New Roman" w:hAnsi="Times New Roman" w:cs="Times New Roman"/>
          <w:lang w:eastAsia="pl-PL"/>
        </w:rPr>
        <w:t>Zamawiającemu</w:t>
      </w:r>
      <w:r w:rsidRPr="00F149A5">
        <w:rPr>
          <w:rFonts w:ascii="Times New Roman" w:hAnsi="Times New Roman" w:cs="Times New Roman"/>
          <w:b/>
          <w:bCs/>
          <w:lang w:eastAsia="pl-PL"/>
        </w:rPr>
        <w:t>,</w:t>
      </w:r>
      <w:r w:rsidRPr="00F149A5">
        <w:rPr>
          <w:rFonts w:ascii="Times New Roman" w:hAnsi="Times New Roman" w:cs="Times New Roman"/>
          <w:lang w:eastAsia="pl-PL"/>
        </w:rPr>
        <w:t xml:space="preserve"> przed odbiorem końcowym przedmiotu umowy, kompletną dokumentację potwierdzającą dopuszczenie do obrotu i powszechnego lub jednostkowego stosowania materiałów zastosowanych przez</w:t>
      </w:r>
      <w:r w:rsidRPr="00F149A5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Pr="00F149A5">
        <w:rPr>
          <w:rFonts w:ascii="Times New Roman" w:hAnsi="Times New Roman" w:cs="Times New Roman"/>
          <w:bCs/>
          <w:lang w:eastAsia="pl-PL"/>
        </w:rPr>
        <w:t xml:space="preserve">siebie. </w:t>
      </w:r>
    </w:p>
    <w:p w14:paraId="065743E9" w14:textId="3080A091" w:rsidR="00D629CB" w:rsidRPr="00F149A5" w:rsidRDefault="00D629CB" w:rsidP="0084202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149A5">
        <w:rPr>
          <w:rFonts w:ascii="Times New Roman" w:hAnsi="Times New Roman" w:cs="Times New Roman"/>
          <w:lang w:eastAsia="pl-PL"/>
        </w:rPr>
        <w:t xml:space="preserve">Na każde żądanie Zamawiającego materiały służące do wykonania przedmiotu zamówienia lub roboty budowlane stanowiące przedmiot zamówienia zostaną poddane badaniom. </w:t>
      </w:r>
      <w:r w:rsidRPr="00F149A5">
        <w:rPr>
          <w:rFonts w:ascii="Times New Roman" w:eastAsia="Calibri" w:hAnsi="Times New Roman" w:cs="Times New Roman"/>
        </w:rPr>
        <w:t xml:space="preserve">Jeżeli </w:t>
      </w:r>
      <w:r w:rsidR="001B509C">
        <w:rPr>
          <w:rFonts w:ascii="Times New Roman" w:eastAsia="Calibri" w:hAnsi="Times New Roman" w:cs="Times New Roman"/>
        </w:rPr>
        <w:br/>
      </w:r>
      <w:r w:rsidRPr="00F149A5">
        <w:rPr>
          <w:rFonts w:ascii="Times New Roman" w:eastAsia="Calibri" w:hAnsi="Times New Roman" w:cs="Times New Roman"/>
        </w:rPr>
        <w:t>w rezultacie p</w:t>
      </w:r>
      <w:r w:rsidR="005A6525">
        <w:rPr>
          <w:rFonts w:ascii="Times New Roman" w:eastAsia="Calibri" w:hAnsi="Times New Roman" w:cs="Times New Roman"/>
        </w:rPr>
        <w:t xml:space="preserve">rzeprowadzenia badań okaże </w:t>
      </w:r>
      <w:proofErr w:type="spellStart"/>
      <w:r w:rsidR="005A6525">
        <w:rPr>
          <w:rFonts w:ascii="Times New Roman" w:eastAsia="Calibri" w:hAnsi="Times New Roman" w:cs="Times New Roman"/>
        </w:rPr>
        <w:t>się,</w:t>
      </w:r>
      <w:r w:rsidRPr="00F149A5">
        <w:rPr>
          <w:rFonts w:ascii="Times New Roman" w:eastAsia="Calibri" w:hAnsi="Times New Roman" w:cs="Times New Roman"/>
        </w:rPr>
        <w:t>że</w:t>
      </w:r>
      <w:proofErr w:type="spellEnd"/>
      <w:r w:rsidRPr="00F149A5">
        <w:rPr>
          <w:rFonts w:ascii="Times New Roman" w:eastAsia="Calibri" w:hAnsi="Times New Roman" w:cs="Times New Roman"/>
        </w:rPr>
        <w:t xml:space="preserve"> zastosowane materiały bądź wykonane roboty są niezgodne z umową lub sztuką budowlaną to koszty badań dodatkowych obciążają Wykonawcę. </w:t>
      </w:r>
      <w:r w:rsidRPr="00F149A5">
        <w:rPr>
          <w:rFonts w:ascii="Times New Roman" w:eastAsia="Calibri" w:hAnsi="Times New Roman" w:cs="Times New Roman"/>
        </w:rPr>
        <w:br/>
        <w:t>W przeciwnym wypadku koszty tych badań obciążają Zamawiającego.</w:t>
      </w:r>
    </w:p>
    <w:p w14:paraId="5CD4ED7A" w14:textId="77777777" w:rsidR="00D629CB" w:rsidRPr="00F149A5" w:rsidRDefault="00D629CB" w:rsidP="00D629CB">
      <w:pPr>
        <w:spacing w:line="360" w:lineRule="auto"/>
        <w:jc w:val="both"/>
        <w:rPr>
          <w:rFonts w:ascii="Times New Roman" w:hAnsi="Times New Roman" w:cs="Times New Roman"/>
          <w:lang w:eastAsia="pl-PL"/>
        </w:rPr>
      </w:pPr>
    </w:p>
    <w:p w14:paraId="6FA7451F" w14:textId="77777777" w:rsidR="00D629CB" w:rsidRPr="00F149A5" w:rsidRDefault="00D629CB" w:rsidP="00D629CB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F149A5">
        <w:rPr>
          <w:rFonts w:ascii="Times New Roman" w:eastAsia="Calibri" w:hAnsi="Times New Roman" w:cs="Times New Roman"/>
          <w:b/>
        </w:rPr>
        <w:t>§ 5.</w:t>
      </w:r>
    </w:p>
    <w:p w14:paraId="7F13B45D" w14:textId="77777777" w:rsidR="00D629CB" w:rsidRPr="00F149A5" w:rsidRDefault="00D629CB" w:rsidP="00D629CB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F149A5">
        <w:rPr>
          <w:rFonts w:ascii="Times New Roman" w:eastAsia="Calibri" w:hAnsi="Times New Roman" w:cs="Times New Roman"/>
          <w:b/>
        </w:rPr>
        <w:t>Wynagrodzenie Wykonawcy</w:t>
      </w:r>
    </w:p>
    <w:p w14:paraId="31FB4899" w14:textId="519CB902" w:rsidR="00D629CB" w:rsidRPr="00F149A5" w:rsidRDefault="00D629CB" w:rsidP="0084202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149A5">
        <w:rPr>
          <w:rFonts w:ascii="Times New Roman" w:eastAsia="Calibri" w:hAnsi="Times New Roman" w:cs="Times New Roman"/>
        </w:rPr>
        <w:t>Za wykonanie przedmiotu umowy, określonego w § 1 ust. 1 niniejszej umowy, strony ustalają wynagrodzenie ryczałtowe, o którym mowa w art. 632 Kodeksu Cywilnego, w wysokości:</w:t>
      </w:r>
      <w:r w:rsidRPr="00F149A5">
        <w:rPr>
          <w:rFonts w:ascii="Times New Roman" w:hAnsi="Times New Roman" w:cs="Times New Roman"/>
          <w:color w:val="000000"/>
        </w:rPr>
        <w:t xml:space="preserve"> </w:t>
      </w:r>
      <w:r w:rsidR="00542746" w:rsidRPr="00F149A5">
        <w:rPr>
          <w:rFonts w:ascii="Times New Roman" w:eastAsia="Calibri" w:hAnsi="Times New Roman" w:cs="Times New Roman"/>
          <w:b/>
        </w:rPr>
        <w:t xml:space="preserve">brutto </w:t>
      </w:r>
      <w:proofErr w:type="spellStart"/>
      <w:r w:rsidR="00542746" w:rsidRPr="00F149A5">
        <w:rPr>
          <w:rFonts w:ascii="Times New Roman" w:eastAsia="Calibri" w:hAnsi="Times New Roman" w:cs="Times New Roman"/>
          <w:b/>
        </w:rPr>
        <w:t>xxxxxx</w:t>
      </w:r>
      <w:proofErr w:type="spellEnd"/>
      <w:r w:rsidRPr="00F149A5">
        <w:rPr>
          <w:rFonts w:ascii="Times New Roman" w:eastAsia="Calibri" w:hAnsi="Times New Roman" w:cs="Times New Roman"/>
          <w:b/>
        </w:rPr>
        <w:t xml:space="preserve"> zł</w:t>
      </w:r>
      <w:r w:rsidRPr="00F149A5">
        <w:rPr>
          <w:rFonts w:ascii="Times New Roman" w:eastAsia="Calibri" w:hAnsi="Times New Roman" w:cs="Times New Roman"/>
        </w:rPr>
        <w:t xml:space="preserve"> (słownie</w:t>
      </w:r>
      <w:r w:rsidR="00542746" w:rsidRPr="00F149A5">
        <w:rPr>
          <w:rFonts w:ascii="Times New Roman" w:eastAsia="Calibri" w:hAnsi="Times New Roman" w:cs="Times New Roman"/>
        </w:rPr>
        <w:t>:……………………………….</w:t>
      </w:r>
      <w:r w:rsidRPr="00F149A5">
        <w:rPr>
          <w:rFonts w:ascii="Times New Roman" w:eastAsia="Calibri" w:hAnsi="Times New Roman" w:cs="Times New Roman"/>
        </w:rPr>
        <w:t>)</w:t>
      </w:r>
      <w:r w:rsidRPr="00F149A5">
        <w:rPr>
          <w:rFonts w:ascii="Times New Roman" w:hAnsi="Times New Roman" w:cs="Times New Roman"/>
          <w:color w:val="000000"/>
        </w:rPr>
        <w:t xml:space="preserve">, </w:t>
      </w:r>
      <w:r w:rsidR="00542746" w:rsidRPr="00F149A5">
        <w:rPr>
          <w:rFonts w:ascii="Times New Roman" w:eastAsia="Calibri" w:hAnsi="Times New Roman" w:cs="Times New Roman"/>
        </w:rPr>
        <w:t>w tym podatek VAT w wysokości xx</w:t>
      </w:r>
      <w:r w:rsidRPr="00F149A5">
        <w:rPr>
          <w:rFonts w:ascii="Times New Roman" w:eastAsia="Calibri" w:hAnsi="Times New Roman" w:cs="Times New Roman"/>
        </w:rPr>
        <w:t xml:space="preserve">% </w:t>
      </w:r>
      <w:r w:rsidR="001B509C">
        <w:rPr>
          <w:rFonts w:ascii="Times New Roman" w:eastAsia="Calibri" w:hAnsi="Times New Roman" w:cs="Times New Roman"/>
        </w:rPr>
        <w:br/>
      </w:r>
      <w:r w:rsidR="00542746" w:rsidRPr="00F149A5">
        <w:rPr>
          <w:rFonts w:ascii="Times New Roman" w:hAnsi="Times New Roman" w:cs="Times New Roman"/>
          <w:color w:val="000000"/>
        </w:rPr>
        <w:t xml:space="preserve">w kwocie </w:t>
      </w:r>
      <w:proofErr w:type="spellStart"/>
      <w:r w:rsidR="00542746" w:rsidRPr="00F149A5">
        <w:rPr>
          <w:rFonts w:ascii="Times New Roman" w:hAnsi="Times New Roman" w:cs="Times New Roman"/>
          <w:color w:val="000000"/>
        </w:rPr>
        <w:t>xxxxxxx</w:t>
      </w:r>
      <w:proofErr w:type="spellEnd"/>
      <w:r w:rsidRPr="00F149A5">
        <w:rPr>
          <w:rFonts w:ascii="Times New Roman" w:hAnsi="Times New Roman" w:cs="Times New Roman"/>
          <w:color w:val="000000"/>
        </w:rPr>
        <w:t xml:space="preserve"> złotych (słownie:</w:t>
      </w:r>
      <w:r w:rsidR="00542746" w:rsidRPr="00F149A5">
        <w:rPr>
          <w:rFonts w:ascii="Times New Roman" w:hAnsi="Times New Roman" w:cs="Times New Roman"/>
          <w:color w:val="000000"/>
        </w:rPr>
        <w:t xml:space="preserve"> …………………………………….</w:t>
      </w:r>
      <w:r w:rsidRPr="00F149A5">
        <w:rPr>
          <w:rFonts w:ascii="Times New Roman" w:hAnsi="Times New Roman" w:cs="Times New Roman"/>
          <w:color w:val="000000"/>
        </w:rPr>
        <w:t>).</w:t>
      </w:r>
    </w:p>
    <w:p w14:paraId="101CF651" w14:textId="2DAFB198" w:rsidR="00D629CB" w:rsidRPr="00F149A5" w:rsidRDefault="00D629CB" w:rsidP="0084202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F149A5">
        <w:rPr>
          <w:rFonts w:ascii="Times New Roman" w:eastAsia="Calibri" w:hAnsi="Times New Roman" w:cs="Times New Roman"/>
          <w:lang w:eastAsia="pl-PL"/>
        </w:rPr>
        <w:t xml:space="preserve">Cena określona w ust. 1 obejmuje wszystkie koszty związane z realizacją przedmiotu umowy </w:t>
      </w:r>
      <w:r w:rsidR="001B509C">
        <w:rPr>
          <w:rFonts w:ascii="Times New Roman" w:eastAsia="Calibri" w:hAnsi="Times New Roman" w:cs="Times New Roman"/>
          <w:lang w:eastAsia="pl-PL"/>
        </w:rPr>
        <w:br/>
      </w:r>
      <w:r w:rsidRPr="00F149A5">
        <w:rPr>
          <w:rFonts w:ascii="Times New Roman" w:eastAsia="Calibri" w:hAnsi="Times New Roman" w:cs="Times New Roman"/>
          <w:lang w:eastAsia="pl-PL"/>
        </w:rPr>
        <w:t xml:space="preserve">(w szczególności koszty: robocizny, materiałów i sprzętu niezbędne do realizacji zamówienia, roboty przygotowawcze, porządkowe, wszelkie koszty związane z odbiorami wykonanych robót oraz utrzymaniem zaplecza budowy, uzyskania zezwoleń, nadzoru i kierowania budową, cła, ubezpieczenia, podatki w tym VAT i inne opłaty mające wpływ na cenę oferty), </w:t>
      </w:r>
      <w:r w:rsidRPr="00F149A5">
        <w:rPr>
          <w:rFonts w:ascii="Times New Roman" w:eastAsia="Calibri" w:hAnsi="Times New Roman" w:cs="Times New Roman"/>
          <w:lang w:eastAsia="pl-PL"/>
        </w:rPr>
        <w:br/>
        <w:t xml:space="preserve">w tym ryzyko Wykonawcy z tytułu nieoszacowania wszelkich kosztów związanych z realizacją przedmiotu umowy, a także oddziaływania innych czynników mających lub mogących mieć wpływ na cenę ryczałtową umowy. Nieoszacowanie, pominięcie oraz brak rozpoznania przedmiotu </w:t>
      </w:r>
      <w:r w:rsidR="001B509C">
        <w:rPr>
          <w:rFonts w:ascii="Times New Roman" w:eastAsia="Calibri" w:hAnsi="Times New Roman" w:cs="Times New Roman"/>
          <w:lang w:eastAsia="pl-PL"/>
        </w:rPr>
        <w:br/>
      </w:r>
      <w:r w:rsidRPr="00F149A5">
        <w:rPr>
          <w:rFonts w:ascii="Times New Roman" w:eastAsia="Calibri" w:hAnsi="Times New Roman" w:cs="Times New Roman"/>
          <w:lang w:eastAsia="pl-PL"/>
        </w:rPr>
        <w:t xml:space="preserve">i zakresu umowy nie może być podstawą do żądania zmiany wynagrodzenia ryczałtowego. Cena musi obejmować wszystkie prace, jakie z technicznego punktu widzenia są konieczne do prawidłowego wykonania i oddania do użytkowania przedmiotu umowy obejmującego roboty budowlane. Wykonawca oświadcza, że określając cenę ryczałtową, bardzo starannie zapoznał się </w:t>
      </w:r>
      <w:r w:rsidR="001B509C">
        <w:rPr>
          <w:rFonts w:ascii="Times New Roman" w:eastAsia="Calibri" w:hAnsi="Times New Roman" w:cs="Times New Roman"/>
          <w:lang w:eastAsia="pl-PL"/>
        </w:rPr>
        <w:br/>
      </w:r>
      <w:r w:rsidRPr="00F149A5">
        <w:rPr>
          <w:rFonts w:ascii="Times New Roman" w:eastAsia="Calibri" w:hAnsi="Times New Roman" w:cs="Times New Roman"/>
          <w:lang w:eastAsia="pl-PL"/>
        </w:rPr>
        <w:lastRenderedPageBreak/>
        <w:t>z przedmiotem zamówienia, warunkami wykonania i wszystkimi czynnikami mogącymi mieć wpływ na cenę zamówienia oraz że należycie ocenił wartość przedmiotu umowy.</w:t>
      </w:r>
    </w:p>
    <w:p w14:paraId="42224802" w14:textId="483CF267" w:rsidR="00542746" w:rsidRPr="00F149A5" w:rsidRDefault="00D629CB" w:rsidP="00682A4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F149A5">
        <w:rPr>
          <w:rFonts w:ascii="Times New Roman" w:eastAsia="Calibri" w:hAnsi="Times New Roman" w:cs="Times New Roman"/>
          <w:lang w:eastAsia="pl-PL"/>
        </w:rPr>
        <w:t xml:space="preserve">Zamawiający dopuszcza możliwość wystąpienia w trakcie realizacji przedmiotu umowy konieczności wykonania robót zamiennych w stosunku do przewidzianych prac budowlanych, </w:t>
      </w:r>
      <w:r w:rsidR="001B509C">
        <w:rPr>
          <w:rFonts w:ascii="Times New Roman" w:eastAsia="Calibri" w:hAnsi="Times New Roman" w:cs="Times New Roman"/>
          <w:lang w:eastAsia="pl-PL"/>
        </w:rPr>
        <w:br/>
      </w:r>
      <w:r w:rsidRPr="00F149A5">
        <w:rPr>
          <w:rFonts w:ascii="Times New Roman" w:eastAsia="Calibri" w:hAnsi="Times New Roman" w:cs="Times New Roman"/>
          <w:lang w:eastAsia="pl-PL"/>
        </w:rPr>
        <w:t xml:space="preserve">w sytuacji gdy wykonanie tych robót będzie niezbędne do prawidłowego, tj. zgodnego z zasadami wiedzy technicznej i obowiązującymi na dzień odbioru robót przepisami wykonania </w:t>
      </w:r>
      <w:r w:rsidR="00542746" w:rsidRPr="00F149A5">
        <w:rPr>
          <w:rFonts w:ascii="Times New Roman" w:eastAsia="Calibri" w:hAnsi="Times New Roman" w:cs="Times New Roman"/>
          <w:lang w:eastAsia="pl-PL"/>
        </w:rPr>
        <w:t xml:space="preserve">przedmiotu umowy określonego </w:t>
      </w:r>
      <w:r w:rsidRPr="00F149A5">
        <w:rPr>
          <w:rFonts w:ascii="Times New Roman" w:eastAsia="Calibri" w:hAnsi="Times New Roman" w:cs="Times New Roman"/>
          <w:lang w:eastAsia="pl-PL"/>
        </w:rPr>
        <w:t>w § 1.</w:t>
      </w:r>
    </w:p>
    <w:p w14:paraId="3831529D" w14:textId="77777777" w:rsidR="00D629CB" w:rsidRPr="00F149A5" w:rsidRDefault="00D629CB" w:rsidP="00DA139B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F149A5">
        <w:rPr>
          <w:rFonts w:ascii="Times New Roman" w:hAnsi="Times New Roman" w:cs="Times New Roman"/>
          <w:b/>
          <w:color w:val="000000"/>
          <w:lang w:eastAsia="pl-PL"/>
        </w:rPr>
        <w:t>§ 6.</w:t>
      </w:r>
    </w:p>
    <w:p w14:paraId="573B1B5D" w14:textId="77777777" w:rsidR="00D629CB" w:rsidRPr="00F149A5" w:rsidRDefault="00D629CB" w:rsidP="00D92719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F149A5">
        <w:rPr>
          <w:rFonts w:ascii="Times New Roman" w:hAnsi="Times New Roman" w:cs="Times New Roman"/>
          <w:b/>
          <w:color w:val="000000"/>
          <w:lang w:eastAsia="pl-PL"/>
        </w:rPr>
        <w:t>Sposób płatności</w:t>
      </w:r>
    </w:p>
    <w:p w14:paraId="11959FD2" w14:textId="77777777" w:rsidR="00BC7918" w:rsidRPr="00F149A5" w:rsidRDefault="00BC7918" w:rsidP="00D9271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  <w:r w:rsidRPr="00F149A5">
        <w:rPr>
          <w:rFonts w:ascii="Times New Roman" w:hAnsi="Times New Roman" w:cs="Times New Roman"/>
          <w:lang w:eastAsia="pl-PL"/>
        </w:rPr>
        <w:t xml:space="preserve">Strony ustalają, iż zapłata wynagrodzenia na rzecz Wykonawcy nastąpi na podstawie dwóch faktur: </w:t>
      </w:r>
    </w:p>
    <w:p w14:paraId="3420F762" w14:textId="77777777" w:rsidR="00BC7918" w:rsidRPr="00F149A5" w:rsidRDefault="00BC7918" w:rsidP="00D9271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  <w:r w:rsidRPr="00F149A5">
        <w:rPr>
          <w:rFonts w:ascii="Times New Roman" w:hAnsi="Times New Roman" w:cs="Times New Roman"/>
          <w:lang w:eastAsia="pl-PL"/>
        </w:rPr>
        <w:t>faktury zaliczkowej,</w:t>
      </w:r>
    </w:p>
    <w:p w14:paraId="6FBF3800" w14:textId="77777777" w:rsidR="00BC7918" w:rsidRPr="00F149A5" w:rsidRDefault="00BC7918" w:rsidP="00D9271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  <w:r w:rsidRPr="00F149A5">
        <w:rPr>
          <w:rFonts w:ascii="Times New Roman" w:hAnsi="Times New Roman" w:cs="Times New Roman"/>
          <w:lang w:eastAsia="pl-PL"/>
        </w:rPr>
        <w:t xml:space="preserve">faktury końcowej wystawionej </w:t>
      </w:r>
      <w:r w:rsidRPr="00F149A5">
        <w:rPr>
          <w:rFonts w:ascii="Times New Roman" w:hAnsi="Times New Roman" w:cs="Times New Roman"/>
          <w:color w:val="000000" w:themeColor="text1"/>
          <w:lang w:eastAsia="pl-PL"/>
        </w:rPr>
        <w:t>po wykonaniu robót budowlanych i ich odbiorze końcowym, potwierdzonym podpisanym przez Zamawiającego protokołem końcowym, a także po dokonaniu ewentualnych potrąceń przewidzianych umową i przepisami prawa</w:t>
      </w:r>
      <w:r w:rsidRPr="00F149A5">
        <w:rPr>
          <w:rFonts w:ascii="Times New Roman" w:hAnsi="Times New Roman" w:cs="Times New Roman"/>
          <w:lang w:eastAsia="pl-PL"/>
        </w:rPr>
        <w:t>.</w:t>
      </w:r>
    </w:p>
    <w:p w14:paraId="15D44A32" w14:textId="00FA4536" w:rsidR="00BC7918" w:rsidRPr="00F149A5" w:rsidRDefault="00BC7918" w:rsidP="00D92719">
      <w:pPr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lang w:eastAsia="pl-PL"/>
        </w:rPr>
      </w:pPr>
      <w:r w:rsidRPr="00F149A5">
        <w:rPr>
          <w:rFonts w:ascii="Times New Roman" w:hAnsi="Times New Roman" w:cs="Times New Roman"/>
          <w:bCs/>
          <w:lang w:eastAsia="pl-PL"/>
        </w:rPr>
        <w:t xml:space="preserve">Zamawiający tytułem przedpłaty za realizację przedmiotu umowy w </w:t>
      </w:r>
      <w:r w:rsidRPr="0035584B">
        <w:rPr>
          <w:rFonts w:ascii="Times New Roman" w:hAnsi="Times New Roman" w:cs="Times New Roman"/>
          <w:bCs/>
          <w:lang w:eastAsia="pl-PL"/>
        </w:rPr>
        <w:t>terminie 14 dni</w:t>
      </w:r>
      <w:r w:rsidRPr="00F149A5">
        <w:rPr>
          <w:rFonts w:ascii="Times New Roman" w:hAnsi="Times New Roman" w:cs="Times New Roman"/>
          <w:bCs/>
          <w:lang w:eastAsia="pl-PL"/>
        </w:rPr>
        <w:t xml:space="preserve"> od dnia doręczenia Zamawiającemu prawidłowo wystawionej faktury zaliczkowej, wypłaci Wykonawcy zaliczkę w wysokości 5 % umownego wynagrodzeni</w:t>
      </w:r>
      <w:r w:rsidR="001B509C">
        <w:rPr>
          <w:rFonts w:ascii="Times New Roman" w:hAnsi="Times New Roman" w:cs="Times New Roman"/>
          <w:bCs/>
          <w:lang w:eastAsia="pl-PL"/>
        </w:rPr>
        <w:t>a</w:t>
      </w:r>
      <w:r w:rsidRPr="00F149A5">
        <w:rPr>
          <w:rFonts w:ascii="Times New Roman" w:hAnsi="Times New Roman" w:cs="Times New Roman"/>
          <w:bCs/>
          <w:lang w:eastAsia="pl-PL"/>
        </w:rPr>
        <w:t xml:space="preserve"> brutto tj. kwotę …………………. zł </w:t>
      </w:r>
      <w:r w:rsidR="001B509C">
        <w:rPr>
          <w:rFonts w:ascii="Times New Roman" w:hAnsi="Times New Roman" w:cs="Times New Roman"/>
          <w:bCs/>
          <w:lang w:eastAsia="pl-PL"/>
        </w:rPr>
        <w:br/>
      </w:r>
      <w:r w:rsidRPr="00F149A5">
        <w:rPr>
          <w:rFonts w:ascii="Times New Roman" w:hAnsi="Times New Roman" w:cs="Times New Roman"/>
          <w:bCs/>
          <w:lang w:eastAsia="pl-PL"/>
        </w:rPr>
        <w:t xml:space="preserve">na rachunek bankowy nr ……………………………………………….., która stanowi udział własny Zamawiającego zgodnie z warunkami Promesy Wstępnej dotyczącej dofinansowania inwestycji </w:t>
      </w:r>
      <w:r w:rsidR="001B509C">
        <w:rPr>
          <w:rFonts w:ascii="Times New Roman" w:hAnsi="Times New Roman" w:cs="Times New Roman"/>
          <w:bCs/>
          <w:lang w:eastAsia="pl-PL"/>
        </w:rPr>
        <w:br/>
      </w:r>
      <w:r w:rsidRPr="00F149A5">
        <w:rPr>
          <w:rFonts w:ascii="Times New Roman" w:hAnsi="Times New Roman" w:cs="Times New Roman"/>
          <w:bCs/>
          <w:lang w:eastAsia="pl-PL"/>
        </w:rPr>
        <w:t xml:space="preserve">z Programu Rządowy Fundusz Polski Ład: Program Inwestycji Strategicznych </w:t>
      </w:r>
      <w:r w:rsidR="0035584B">
        <w:rPr>
          <w:rFonts w:ascii="Times New Roman" w:hAnsi="Times New Roman" w:cs="Times New Roman"/>
          <w:bCs/>
          <w:lang w:eastAsia="pl-PL"/>
        </w:rPr>
        <w:t>Promesa ………..</w:t>
      </w:r>
    </w:p>
    <w:p w14:paraId="0C2F0CC0" w14:textId="2DABB355" w:rsidR="00BC7918" w:rsidRPr="00F149A5" w:rsidRDefault="00BC7918" w:rsidP="00D92719">
      <w:pPr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F149A5">
        <w:rPr>
          <w:rFonts w:ascii="Times New Roman" w:hAnsi="Times New Roman" w:cs="Times New Roman"/>
          <w:lang w:eastAsia="pl-PL"/>
        </w:rPr>
        <w:t>Zamawiający zobowiązuje się do zapłaty Wykonawcy pozostałej części</w:t>
      </w:r>
      <w:r w:rsidR="000769A5">
        <w:rPr>
          <w:rFonts w:ascii="Times New Roman" w:hAnsi="Times New Roman" w:cs="Times New Roman"/>
          <w:lang w:eastAsia="pl-PL"/>
        </w:rPr>
        <w:t xml:space="preserve">  wynagrodzenia ustalonego w § 5</w:t>
      </w:r>
      <w:r w:rsidRPr="00F149A5">
        <w:rPr>
          <w:rFonts w:ascii="Times New Roman" w:hAnsi="Times New Roman" w:cs="Times New Roman"/>
          <w:lang w:eastAsia="pl-PL"/>
        </w:rPr>
        <w:t xml:space="preserve"> niniejszej umowy w terminie 30 dni, od dnia odbioru inwestycji w całości i doręczenia faktury wraz z protokołem, o którym mowa w ust. 1 lit. b. Wynagrodzenie to płatne będzie na rachunek bankowy Wykonawcy, o którym mowa w ust 2 tj. nr </w:t>
      </w:r>
      <w:r w:rsidRPr="00F149A5">
        <w:rPr>
          <w:rFonts w:ascii="Times New Roman" w:hAnsi="Times New Roman" w:cs="Times New Roman"/>
          <w:bCs/>
          <w:lang w:eastAsia="pl-PL"/>
        </w:rPr>
        <w:t>………………………………………..</w:t>
      </w:r>
      <w:r w:rsidRPr="00F149A5">
        <w:rPr>
          <w:rFonts w:ascii="Times New Roman" w:hAnsi="Times New Roman" w:cs="Times New Roman"/>
          <w:lang w:eastAsia="pl-PL"/>
        </w:rPr>
        <w:t xml:space="preserve">. </w:t>
      </w:r>
      <w:r w:rsidR="001B509C">
        <w:rPr>
          <w:rFonts w:ascii="Times New Roman" w:hAnsi="Times New Roman" w:cs="Times New Roman"/>
          <w:lang w:eastAsia="pl-PL"/>
        </w:rPr>
        <w:br/>
      </w:r>
      <w:r w:rsidRPr="00F149A5">
        <w:rPr>
          <w:rFonts w:ascii="Times New Roman" w:hAnsi="Times New Roman" w:cs="Times New Roman"/>
          <w:lang w:eastAsia="pl-PL"/>
        </w:rPr>
        <w:t>W związku z powyższym zgodnie z warunkami Promesy, o której mowa</w:t>
      </w:r>
      <w:r w:rsidR="00D0393D">
        <w:rPr>
          <w:rFonts w:ascii="Times New Roman" w:hAnsi="Times New Roman" w:cs="Times New Roman"/>
          <w:lang w:eastAsia="pl-PL"/>
        </w:rPr>
        <w:t xml:space="preserve"> </w:t>
      </w:r>
      <w:r w:rsidRPr="00F149A5">
        <w:rPr>
          <w:rFonts w:ascii="Times New Roman" w:hAnsi="Times New Roman" w:cs="Times New Roman"/>
          <w:lang w:eastAsia="pl-PL"/>
        </w:rPr>
        <w:t xml:space="preserve">w </w:t>
      </w:r>
      <w:r w:rsidR="00CD6830">
        <w:rPr>
          <w:rFonts w:ascii="Times New Roman" w:hAnsi="Times New Roman" w:cs="Times New Roman"/>
          <w:lang w:eastAsia="pl-PL"/>
        </w:rPr>
        <w:t>ust.</w:t>
      </w:r>
      <w:r w:rsidRPr="00F149A5">
        <w:rPr>
          <w:rFonts w:ascii="Times New Roman" w:hAnsi="Times New Roman" w:cs="Times New Roman"/>
          <w:lang w:eastAsia="pl-PL"/>
        </w:rPr>
        <w:t xml:space="preserve"> 2, Wykonawca zapewnia finansowanie inwestycji w części niepokrytej udziałem własnym Zamawiającego (wypłacona 5% zaliczka) na czas poprzedzający wypłatę z Promesy.</w:t>
      </w:r>
    </w:p>
    <w:p w14:paraId="0408D827" w14:textId="5B47C93D" w:rsidR="00BC7918" w:rsidRPr="00F149A5" w:rsidRDefault="00BC7918" w:rsidP="00D92719">
      <w:pPr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lang w:eastAsia="pl-PL"/>
        </w:rPr>
      </w:pPr>
      <w:r w:rsidRPr="00F149A5">
        <w:rPr>
          <w:rFonts w:ascii="Times New Roman" w:hAnsi="Times New Roman" w:cs="Times New Roman"/>
          <w:lang w:eastAsia="pl-PL"/>
        </w:rPr>
        <w:t xml:space="preserve">W przypadku dokonania odbioru </w:t>
      </w:r>
      <w:r w:rsidRPr="00F149A5">
        <w:rPr>
          <w:rFonts w:ascii="Times New Roman" w:hAnsi="Times New Roman" w:cs="Times New Roman"/>
          <w:bCs/>
          <w:iCs/>
          <w:color w:val="000000"/>
        </w:rPr>
        <w:t xml:space="preserve">z zastrzeżeniem, że opisane w protokole wady mają zostać usunięte w wyznaczonym terminie, zapłata wynagrodzenia nastąpi w zakresie odpowiadającym procentowi wykonanych robót w sposób niewadliwy (bez zastrzeżeń), po dokonaniu ewentualnych potrąceń przewidzianych umową i przepisami prawa. Wynagrodzenie w pozostałym zakresie odpowiadającym procentowi wykonanych robót w sposób niewadliwy zostanie zapłacone </w:t>
      </w:r>
      <w:r w:rsidR="00D0393D">
        <w:rPr>
          <w:rFonts w:ascii="Times New Roman" w:hAnsi="Times New Roman" w:cs="Times New Roman"/>
          <w:bCs/>
          <w:iCs/>
          <w:color w:val="000000"/>
        </w:rPr>
        <w:br/>
      </w:r>
      <w:r w:rsidRPr="00F149A5">
        <w:rPr>
          <w:rFonts w:ascii="Times New Roman" w:hAnsi="Times New Roman" w:cs="Times New Roman"/>
          <w:bCs/>
          <w:iCs/>
          <w:color w:val="000000"/>
        </w:rPr>
        <w:t xml:space="preserve">po dokonaniu bez zastrzeżeń odbioru robót co do których wcześniej zostały zgłoszone zastrzeżenia </w:t>
      </w:r>
      <w:r w:rsidR="00D0393D">
        <w:rPr>
          <w:rFonts w:ascii="Times New Roman" w:hAnsi="Times New Roman" w:cs="Times New Roman"/>
          <w:bCs/>
          <w:iCs/>
          <w:color w:val="000000"/>
        </w:rPr>
        <w:br/>
      </w:r>
      <w:r w:rsidRPr="00F149A5">
        <w:rPr>
          <w:rFonts w:ascii="Times New Roman" w:hAnsi="Times New Roman" w:cs="Times New Roman"/>
          <w:bCs/>
          <w:iCs/>
          <w:color w:val="000000"/>
        </w:rPr>
        <w:lastRenderedPageBreak/>
        <w:t xml:space="preserve">i ewentualnych potrąceń przewidzianych umową oraz przepisami prawa bądź po dokonaniu rozliczenia ostatecznego w inny sposób przewidziany prawem.  </w:t>
      </w:r>
    </w:p>
    <w:p w14:paraId="6258FEB2" w14:textId="77777777" w:rsidR="00BC7918" w:rsidRPr="00F149A5" w:rsidRDefault="00BC7918" w:rsidP="00D92719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F149A5">
        <w:rPr>
          <w:rFonts w:ascii="Times New Roman" w:hAnsi="Times New Roman" w:cs="Times New Roman"/>
          <w:lang w:eastAsia="pl-PL"/>
        </w:rPr>
        <w:t xml:space="preserve">W przypadku realizacji przedmiotu umowy przy udziale Podwykonawców </w:t>
      </w:r>
      <w:r w:rsidRPr="00F149A5">
        <w:rPr>
          <w:rFonts w:ascii="Times New Roman" w:hAnsi="Times New Roman" w:cs="Times New Roman"/>
          <w:lang w:eastAsia="pl-PL"/>
        </w:rPr>
        <w:br/>
        <w:t>w protokole odbioru, o którym mowa w ust. 1 lit. b i ust. 4 należy określić kwotowy udział robót wykonanych przez Podwykonawców w odbieranym zakresie robót.</w:t>
      </w:r>
    </w:p>
    <w:p w14:paraId="0B2FEB27" w14:textId="77777777" w:rsidR="00BC7918" w:rsidRPr="00F149A5" w:rsidRDefault="00BC7918" w:rsidP="00D92719">
      <w:pPr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F149A5">
        <w:rPr>
          <w:rFonts w:ascii="Times New Roman" w:hAnsi="Times New Roman" w:cs="Times New Roman"/>
          <w:lang w:eastAsia="pl-PL"/>
        </w:rPr>
        <w:t>W przypadku realizacji przedmiotu umowy przy udziale Podwykonawców, należności o których mowa w ust. 3 i ust. 4 realizowane będą pod warunkiem dołączenia do faktury Wykonawcy dowodu zapłaty przez Wykonawcę wynagrodzenia na rzecz Podwykonawców oraz oświadczeń Podwykonawców o otrzymaniu wynagrodzenia za wykonane przez nich roboty – wzór oświadczenia stanowi załącznik nr 3 do umowy.</w:t>
      </w:r>
    </w:p>
    <w:p w14:paraId="485CEDA4" w14:textId="77777777" w:rsidR="00BC7918" w:rsidRPr="00F149A5" w:rsidRDefault="00BC7918" w:rsidP="00D92719">
      <w:pPr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F149A5">
        <w:rPr>
          <w:rFonts w:ascii="Times New Roman" w:hAnsi="Times New Roman" w:cs="Times New Roman"/>
          <w:lang w:eastAsia="pl-PL"/>
        </w:rPr>
        <w:t>W przypadku, gdy dokumenty określone w ust. 6 nie zostaną załączone do faktury, Zamawiający wstrzyma płatności za te części prac, które były wykonywane przez Podwykonawcę (Podwykonawców) i w kwocie należnej Podwykonawcy (Podwykonawcom), do czasu uzupełnienia tych dokumentów.</w:t>
      </w:r>
    </w:p>
    <w:p w14:paraId="30158871" w14:textId="77777777" w:rsidR="00BC7918" w:rsidRPr="00F149A5" w:rsidRDefault="00BC7918" w:rsidP="00D92719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149A5">
        <w:rPr>
          <w:rFonts w:ascii="Times New Roman" w:hAnsi="Times New Roman" w:cs="Times New Roman"/>
          <w:lang w:eastAsia="pl-PL"/>
        </w:rPr>
        <w:t>Wykonawca jest zobowiązany dostarczyć fakturę do siedziby Zamawiającego niezwłocznie po otrzymaniu protokołu odbioru robót budowlanych.</w:t>
      </w:r>
    </w:p>
    <w:p w14:paraId="4520250D" w14:textId="77777777" w:rsidR="00BC7918" w:rsidRPr="00F149A5" w:rsidRDefault="00BC7918" w:rsidP="00D92719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149A5">
        <w:rPr>
          <w:rFonts w:ascii="Times New Roman" w:hAnsi="Times New Roman" w:cs="Times New Roman"/>
          <w:lang w:eastAsia="pl-PL"/>
        </w:rPr>
        <w:t>Za datę płatności przyjmuje się dzień obciążenia rachunku bankowego płatnika (Zamawiającego).</w:t>
      </w:r>
    </w:p>
    <w:p w14:paraId="7D3A40EE" w14:textId="77777777" w:rsidR="00BC7918" w:rsidRPr="00F149A5" w:rsidRDefault="00BC7918" w:rsidP="00D92719">
      <w:pPr>
        <w:numPr>
          <w:ilvl w:val="0"/>
          <w:numId w:val="31"/>
        </w:numPr>
        <w:spacing w:after="0" w:line="360" w:lineRule="auto"/>
        <w:ind w:left="284" w:hanging="344"/>
        <w:jc w:val="both"/>
        <w:rPr>
          <w:rFonts w:ascii="Times New Roman" w:hAnsi="Times New Roman" w:cs="Times New Roman"/>
          <w:lang w:eastAsia="pl-PL"/>
        </w:rPr>
      </w:pPr>
      <w:r w:rsidRPr="00F149A5">
        <w:rPr>
          <w:rFonts w:ascii="Times New Roman" w:hAnsi="Times New Roman" w:cs="Times New Roman"/>
        </w:rPr>
        <w:t xml:space="preserve">Przy realizacji postanowień niniejszej umowy Strony zobowiązane są do stosowania mechanizmu podzielonej płatności dla towarów i usług </w:t>
      </w:r>
      <w:r w:rsidRPr="00F149A5">
        <w:rPr>
          <w:rFonts w:ascii="Times New Roman" w:hAnsi="Times New Roman" w:cs="Times New Roman"/>
          <w:lang w:eastAsia="pl-PL"/>
        </w:rPr>
        <w:t>wymienionych w załączniku nr 15 do ustawy o podatku od towarów i usług.</w:t>
      </w:r>
    </w:p>
    <w:p w14:paraId="3ED9E92A" w14:textId="77777777" w:rsidR="00BC7918" w:rsidRPr="00F149A5" w:rsidRDefault="00BC7918" w:rsidP="00D92719">
      <w:pPr>
        <w:numPr>
          <w:ilvl w:val="0"/>
          <w:numId w:val="31"/>
        </w:numPr>
        <w:spacing w:after="0" w:line="360" w:lineRule="auto"/>
        <w:ind w:left="284" w:hanging="344"/>
        <w:jc w:val="both"/>
        <w:rPr>
          <w:rFonts w:ascii="Times New Roman" w:hAnsi="Times New Roman" w:cs="Times New Roman"/>
          <w:lang w:eastAsia="pl-PL"/>
        </w:rPr>
      </w:pPr>
      <w:r w:rsidRPr="00F149A5">
        <w:rPr>
          <w:rFonts w:ascii="Times New Roman" w:hAnsi="Times New Roman" w:cs="Times New Roman"/>
        </w:rPr>
        <w:t>Wykonawca, który w dniu podpisania umowy nie jest czynnym podatnikiem VAT, a podczas obowiązywania umowy stanie się takim podatnikiem, zobowiązuje się do niezwłocznego powiadomienia Zamawiającego o tym fakcie oraz do wskazania rachunku rozliczeniowego, na który ma wpływać wynagrodzenie, dla którego prowadzony jest rachunek VAT.</w:t>
      </w:r>
    </w:p>
    <w:p w14:paraId="48D2D017" w14:textId="77777777" w:rsidR="00BC7918" w:rsidRPr="00F149A5" w:rsidRDefault="00BC7918" w:rsidP="00D92719">
      <w:pPr>
        <w:numPr>
          <w:ilvl w:val="0"/>
          <w:numId w:val="31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F149A5">
        <w:rPr>
          <w:rFonts w:ascii="Times New Roman" w:hAnsi="Times New Roman" w:cs="Times New Roman"/>
        </w:rPr>
        <w:t xml:space="preserve">Wykonawca oświadcza, że numer rachunku rozliczeniowego wskazany </w:t>
      </w:r>
      <w:r w:rsidRPr="00F149A5">
        <w:rPr>
          <w:rFonts w:ascii="Times New Roman" w:hAnsi="Times New Roman" w:cs="Times New Roman"/>
        </w:rPr>
        <w:br/>
        <w:t>w ust. 2 i ust. 3 oraz w trybie, o którym mowa w ust. 11, należy do Wykonawcy i jest rachunkiem, dla którego zgodnie z rozdziałem 3a ustawy z dnia 29 sierpnia 1997r. – Prawo</w:t>
      </w:r>
      <w:r w:rsidR="000769A5">
        <w:rPr>
          <w:rFonts w:ascii="Times New Roman" w:hAnsi="Times New Roman" w:cs="Times New Roman"/>
        </w:rPr>
        <w:t xml:space="preserve"> bankowe (T. jedn.-Dz. U. z 2023r., poz. 2488</w:t>
      </w:r>
      <w:r w:rsidRPr="00F149A5">
        <w:rPr>
          <w:rFonts w:ascii="Times New Roman" w:hAnsi="Times New Roman" w:cs="Times New Roman"/>
        </w:rPr>
        <w:t xml:space="preserve"> ze zm.) prowadzony jest rachunek VAT.</w:t>
      </w:r>
    </w:p>
    <w:p w14:paraId="5A85E868" w14:textId="6C00041F" w:rsidR="00D629CB" w:rsidRPr="00F149A5" w:rsidRDefault="00BC7918" w:rsidP="002B2ECD">
      <w:pPr>
        <w:numPr>
          <w:ilvl w:val="0"/>
          <w:numId w:val="31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lang w:eastAsia="pl-PL"/>
        </w:rPr>
      </w:pPr>
      <w:r w:rsidRPr="00F149A5">
        <w:rPr>
          <w:rFonts w:ascii="Times New Roman" w:hAnsi="Times New Roman" w:cs="Times New Roman"/>
          <w:b/>
          <w:bCs/>
        </w:rPr>
        <w:t xml:space="preserve">Wykonawca oświadcza, iż jest świadomy </w:t>
      </w:r>
      <w:proofErr w:type="spellStart"/>
      <w:r w:rsidRPr="00F149A5">
        <w:rPr>
          <w:rFonts w:ascii="Times New Roman" w:hAnsi="Times New Roman" w:cs="Times New Roman"/>
          <w:b/>
          <w:bCs/>
        </w:rPr>
        <w:t>ryzyk</w:t>
      </w:r>
      <w:proofErr w:type="spellEnd"/>
      <w:r w:rsidRPr="00F149A5">
        <w:rPr>
          <w:rFonts w:ascii="Times New Roman" w:hAnsi="Times New Roman" w:cs="Times New Roman"/>
          <w:b/>
          <w:bCs/>
        </w:rPr>
        <w:t xml:space="preserve"> wynikających z zawartej umowy, w tym </w:t>
      </w:r>
      <w:r w:rsidR="00D0393D">
        <w:rPr>
          <w:rFonts w:ascii="Times New Roman" w:hAnsi="Times New Roman" w:cs="Times New Roman"/>
          <w:b/>
          <w:bCs/>
        </w:rPr>
        <w:br/>
      </w:r>
      <w:r w:rsidRPr="00F149A5">
        <w:rPr>
          <w:rFonts w:ascii="Times New Roman" w:hAnsi="Times New Roman" w:cs="Times New Roman"/>
          <w:b/>
          <w:bCs/>
        </w:rPr>
        <w:t>z pochodzenia środków na sfinansowanie inwestycji</w:t>
      </w:r>
      <w:r w:rsidR="006040AC">
        <w:rPr>
          <w:rFonts w:ascii="Times New Roman" w:hAnsi="Times New Roman" w:cs="Times New Roman"/>
          <w:b/>
          <w:bCs/>
        </w:rPr>
        <w:t xml:space="preserve"> </w:t>
      </w:r>
      <w:r w:rsidRPr="00F149A5">
        <w:rPr>
          <w:rFonts w:ascii="Times New Roman" w:hAnsi="Times New Roman" w:cs="Times New Roman"/>
          <w:b/>
          <w:bCs/>
        </w:rPr>
        <w:t>z Rządowego Funduszu Polski Ład: Program Inwestycji Strategicznych, a ponadto oświadcza, iż posiada niezbędne zasoby techniczne, personalne i finansowe niezbędne do zapewnienia finansowania inwestycji w części niepokrytej wkładem własnym Zamawiającego, na czas poprzedzający wypłatę transzy przez BGK.</w:t>
      </w:r>
    </w:p>
    <w:p w14:paraId="36A2C650" w14:textId="77777777" w:rsidR="00D629CB" w:rsidRPr="00F149A5" w:rsidRDefault="00D629CB" w:rsidP="00D629CB">
      <w:pPr>
        <w:tabs>
          <w:tab w:val="center" w:pos="4536"/>
          <w:tab w:val="left" w:pos="5520"/>
        </w:tabs>
        <w:spacing w:line="360" w:lineRule="auto"/>
        <w:jc w:val="center"/>
        <w:rPr>
          <w:rFonts w:ascii="Times New Roman" w:hAnsi="Times New Roman" w:cs="Times New Roman"/>
          <w:b/>
          <w:lang w:eastAsia="pl-PL"/>
        </w:rPr>
      </w:pPr>
      <w:r w:rsidRPr="00F149A5">
        <w:rPr>
          <w:rFonts w:ascii="Times New Roman" w:hAnsi="Times New Roman" w:cs="Times New Roman"/>
          <w:b/>
          <w:lang w:eastAsia="pl-PL"/>
        </w:rPr>
        <w:lastRenderedPageBreak/>
        <w:t>§ 7.</w:t>
      </w:r>
    </w:p>
    <w:p w14:paraId="1D9EA9A1" w14:textId="77777777" w:rsidR="00D629CB" w:rsidRPr="00F149A5" w:rsidRDefault="00D629CB" w:rsidP="00D629CB">
      <w:pPr>
        <w:tabs>
          <w:tab w:val="center" w:pos="4536"/>
          <w:tab w:val="left" w:pos="5520"/>
        </w:tabs>
        <w:spacing w:line="360" w:lineRule="auto"/>
        <w:jc w:val="center"/>
        <w:rPr>
          <w:rFonts w:ascii="Times New Roman" w:hAnsi="Times New Roman" w:cs="Times New Roman"/>
          <w:b/>
          <w:lang w:eastAsia="pl-PL"/>
        </w:rPr>
      </w:pPr>
      <w:r w:rsidRPr="00F149A5">
        <w:rPr>
          <w:rFonts w:ascii="Times New Roman" w:hAnsi="Times New Roman" w:cs="Times New Roman"/>
          <w:b/>
          <w:lang w:eastAsia="pl-PL"/>
        </w:rPr>
        <w:t>Podwykonawstwo</w:t>
      </w:r>
    </w:p>
    <w:p w14:paraId="6ADE52AA" w14:textId="77777777" w:rsidR="00D629CB" w:rsidRPr="00F149A5" w:rsidRDefault="00D629CB" w:rsidP="00842021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</w:rPr>
      </w:pPr>
      <w:r w:rsidRPr="00F149A5">
        <w:rPr>
          <w:rFonts w:ascii="Times New Roman" w:hAnsi="Times New Roman" w:cs="Times New Roman"/>
          <w:bCs/>
          <w:color w:val="000000"/>
        </w:rPr>
        <w:t>Wykonawca wykona zamówienie siłami własnymi lub przy udziale Podwykonawcy/</w:t>
      </w:r>
      <w:proofErr w:type="spellStart"/>
      <w:r w:rsidRPr="00F149A5">
        <w:rPr>
          <w:rFonts w:ascii="Times New Roman" w:hAnsi="Times New Roman" w:cs="Times New Roman"/>
          <w:bCs/>
          <w:color w:val="000000"/>
        </w:rPr>
        <w:t>ców</w:t>
      </w:r>
      <w:proofErr w:type="spellEnd"/>
      <w:r w:rsidRPr="00F149A5">
        <w:rPr>
          <w:rFonts w:ascii="Times New Roman" w:hAnsi="Times New Roman" w:cs="Times New Roman"/>
          <w:bCs/>
          <w:color w:val="000000"/>
        </w:rPr>
        <w:t xml:space="preserve">. </w:t>
      </w:r>
    </w:p>
    <w:p w14:paraId="6E16210B" w14:textId="57AB06BB" w:rsidR="00D629CB" w:rsidRPr="00F149A5" w:rsidRDefault="00D629CB" w:rsidP="00842021">
      <w:pPr>
        <w:widowControl w:val="0"/>
        <w:numPr>
          <w:ilvl w:val="0"/>
          <w:numId w:val="14"/>
        </w:numPr>
        <w:shd w:val="clear" w:color="auto" w:fill="FFFFFF"/>
        <w:autoSpaceDE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</w:rPr>
      </w:pPr>
      <w:r w:rsidRPr="00F149A5">
        <w:rPr>
          <w:rFonts w:ascii="Times New Roman" w:hAnsi="Times New Roman" w:cs="Times New Roman"/>
          <w:bCs/>
          <w:color w:val="000000"/>
        </w:rPr>
        <w:t xml:space="preserve">W przypadku powierzenia części zamówienia Podwykonawcom, ich nazwy, dane kontaktowe, przedstawicieli, siedziby oraz zakres zamówienia, Wykonawca wskaże w załączniku nr </w:t>
      </w:r>
      <w:r w:rsidR="009A06AB" w:rsidRPr="00F149A5">
        <w:rPr>
          <w:rFonts w:ascii="Times New Roman" w:hAnsi="Times New Roman" w:cs="Times New Roman"/>
          <w:bCs/>
        </w:rPr>
        <w:t>1</w:t>
      </w:r>
      <w:r w:rsidRPr="00F149A5">
        <w:rPr>
          <w:rFonts w:ascii="Times New Roman" w:hAnsi="Times New Roman" w:cs="Times New Roman"/>
          <w:bCs/>
          <w:color w:val="000000"/>
        </w:rPr>
        <w:t xml:space="preserve"> do umowy. </w:t>
      </w:r>
      <w:r w:rsidR="009A06AB" w:rsidRPr="00F149A5">
        <w:rPr>
          <w:rFonts w:ascii="Times New Roman" w:hAnsi="Times New Roman" w:cs="Times New Roman"/>
        </w:rPr>
        <w:t xml:space="preserve">Wykonawca </w:t>
      </w:r>
      <w:r w:rsidRPr="00F149A5">
        <w:rPr>
          <w:rFonts w:ascii="Times New Roman" w:hAnsi="Times New Roman" w:cs="Times New Roman"/>
        </w:rPr>
        <w:t xml:space="preserve">zawiadamia zamawiającego o wszelkich zmianach w odniesieniu do informacji, </w:t>
      </w:r>
      <w:r w:rsidR="00D0393D">
        <w:rPr>
          <w:rFonts w:ascii="Times New Roman" w:hAnsi="Times New Roman" w:cs="Times New Roman"/>
        </w:rPr>
        <w:br/>
      </w:r>
      <w:r w:rsidRPr="00F149A5">
        <w:rPr>
          <w:rFonts w:ascii="Times New Roman" w:hAnsi="Times New Roman" w:cs="Times New Roman"/>
        </w:rPr>
        <w:t xml:space="preserve">o których mowa w zdaniu poprzednim, w trakcie realizacji zamówienia. </w:t>
      </w:r>
    </w:p>
    <w:p w14:paraId="61FE8261" w14:textId="77777777" w:rsidR="00D629CB" w:rsidRPr="00F149A5" w:rsidRDefault="00D629CB" w:rsidP="00842021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</w:rPr>
      </w:pPr>
      <w:r w:rsidRPr="00F149A5">
        <w:rPr>
          <w:rFonts w:ascii="Times New Roman" w:eastAsia="Calibri" w:hAnsi="Times New Roman" w:cs="Times New Roman"/>
        </w:rPr>
        <w:t xml:space="preserve">Wykonawca, Podwykonawca lub dalszy Podwykonawca zamówienia na roboty budowlane zamierzający zawrzeć umowę o podwykonawstwo, której przedmiotem są roboty budowlane, jest </w:t>
      </w:r>
      <w:r w:rsidR="005344C7">
        <w:rPr>
          <w:rFonts w:ascii="Times New Roman" w:eastAsia="Calibri" w:hAnsi="Times New Roman" w:cs="Times New Roman"/>
        </w:rPr>
        <w:t>zo</w:t>
      </w:r>
      <w:r w:rsidRPr="00F149A5">
        <w:rPr>
          <w:rFonts w:ascii="Times New Roman" w:eastAsia="Calibri" w:hAnsi="Times New Roman" w:cs="Times New Roman"/>
        </w:rPr>
        <w:t xml:space="preserve">bowiązany, w trakcie realizacji niniejszej umowy, do przedłożenia Zamawiającemu projektu tej umowy, a także projektu jej zmiany, przy czym Podwykonawca lub dalszy Podwykonawca jest zobligowany dołączyć zgodę Wykonawcy na zawarcie umowy o podwykonawstwo o treści zgodnej </w:t>
      </w:r>
      <w:r w:rsidRPr="00F149A5">
        <w:rPr>
          <w:rFonts w:ascii="Times New Roman" w:eastAsia="Calibri" w:hAnsi="Times New Roman" w:cs="Times New Roman"/>
        </w:rPr>
        <w:br/>
        <w:t>z projektem umowy.</w:t>
      </w:r>
    </w:p>
    <w:p w14:paraId="7BDCA5EA" w14:textId="77777777" w:rsidR="00D629CB" w:rsidRPr="00F149A5" w:rsidRDefault="00D629CB" w:rsidP="00842021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</w:rPr>
      </w:pPr>
      <w:r w:rsidRPr="00F149A5">
        <w:rPr>
          <w:rFonts w:ascii="Times New Roman" w:hAnsi="Times New Roman" w:cs="Times New Roman"/>
          <w:color w:val="000000"/>
        </w:rPr>
        <w:t>Przedstawiane Zamawiającemu do akceptacji projekty umów o podwykonawstwo muszą zawierać w szczególności:</w:t>
      </w:r>
    </w:p>
    <w:p w14:paraId="5AD60AAD" w14:textId="77777777" w:rsidR="00D629CB" w:rsidRPr="00F149A5" w:rsidRDefault="000769A5" w:rsidP="00842021">
      <w:pPr>
        <w:pStyle w:val="Tekstpodstawowywcity3"/>
        <w:numPr>
          <w:ilvl w:val="0"/>
          <w:numId w:val="15"/>
        </w:numPr>
        <w:spacing w:line="360" w:lineRule="auto"/>
        <w:ind w:left="851" w:hanging="284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o</w:t>
      </w:r>
      <w:r w:rsidR="00D629CB" w:rsidRPr="00F149A5">
        <w:rPr>
          <w:rFonts w:ascii="Times New Roman" w:hAnsi="Times New Roman" w:cs="Times New Roman"/>
          <w:color w:val="000000"/>
          <w:szCs w:val="22"/>
        </w:rPr>
        <w:t>znaczenie stron umowy o podwykonawstwo,</w:t>
      </w:r>
    </w:p>
    <w:p w14:paraId="606474AC" w14:textId="77777777" w:rsidR="00D629CB" w:rsidRPr="00F149A5" w:rsidRDefault="000769A5" w:rsidP="00842021">
      <w:pPr>
        <w:pStyle w:val="Tekstpodstawowywcity3"/>
        <w:numPr>
          <w:ilvl w:val="0"/>
          <w:numId w:val="15"/>
        </w:numPr>
        <w:spacing w:line="360" w:lineRule="auto"/>
        <w:ind w:left="851" w:hanging="284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o</w:t>
      </w:r>
      <w:r w:rsidR="00D629CB" w:rsidRPr="00F149A5">
        <w:rPr>
          <w:rFonts w:ascii="Times New Roman" w:hAnsi="Times New Roman" w:cs="Times New Roman"/>
          <w:color w:val="000000"/>
          <w:szCs w:val="22"/>
        </w:rPr>
        <w:t>znaczenie w sposób szczegółowy zakresu robót budowlanych, dostaw lub usług objętych umową o podwykonawstwo i termin ich realizacji,</w:t>
      </w:r>
    </w:p>
    <w:p w14:paraId="08DCE4EC" w14:textId="1F00DD84" w:rsidR="00D629CB" w:rsidRPr="00F149A5" w:rsidRDefault="000769A5" w:rsidP="00842021">
      <w:pPr>
        <w:pStyle w:val="Tekstpodstawowywcity3"/>
        <w:numPr>
          <w:ilvl w:val="0"/>
          <w:numId w:val="15"/>
        </w:numPr>
        <w:spacing w:line="360" w:lineRule="auto"/>
        <w:ind w:left="851" w:hanging="284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w</w:t>
      </w:r>
      <w:r w:rsidR="00D629CB" w:rsidRPr="00F149A5">
        <w:rPr>
          <w:rFonts w:ascii="Times New Roman" w:hAnsi="Times New Roman" w:cs="Times New Roman"/>
          <w:color w:val="000000"/>
          <w:szCs w:val="22"/>
        </w:rPr>
        <w:t xml:space="preserve">ysokość wynagrodzenia Podwykonawcy lub dalszego Podwykonawcy. </w:t>
      </w:r>
      <w:r w:rsidR="00D0393D">
        <w:rPr>
          <w:rFonts w:ascii="Times New Roman" w:hAnsi="Times New Roman" w:cs="Times New Roman"/>
          <w:color w:val="000000"/>
          <w:szCs w:val="22"/>
        </w:rPr>
        <w:br/>
      </w:r>
      <w:r w:rsidR="00D629CB" w:rsidRPr="00F149A5">
        <w:rPr>
          <w:rFonts w:ascii="Times New Roman" w:hAnsi="Times New Roman" w:cs="Times New Roman"/>
          <w:color w:val="000000"/>
          <w:szCs w:val="22"/>
        </w:rPr>
        <w:t xml:space="preserve">Do odpowiedzialności Zamawiającego </w:t>
      </w:r>
      <w:r w:rsidR="00D629CB" w:rsidRPr="00F149A5">
        <w:rPr>
          <w:rFonts w:ascii="Times New Roman" w:hAnsi="Times New Roman" w:cs="Times New Roman"/>
          <w:szCs w:val="22"/>
        </w:rPr>
        <w:t xml:space="preserve">za zapłatę wynagrodzenia należnego </w:t>
      </w:r>
      <w:r w:rsidR="00D629CB" w:rsidRPr="00F149A5">
        <w:rPr>
          <w:rStyle w:val="Uwydatnienie"/>
          <w:rFonts w:ascii="Times New Roman" w:hAnsi="Times New Roman" w:cs="Times New Roman"/>
          <w:szCs w:val="22"/>
        </w:rPr>
        <w:t>podwykonawcy</w:t>
      </w:r>
      <w:r w:rsidR="00D629CB" w:rsidRPr="00F149A5">
        <w:rPr>
          <w:rFonts w:ascii="Times New Roman" w:hAnsi="Times New Roman" w:cs="Times New Roman"/>
          <w:szCs w:val="22"/>
        </w:rPr>
        <w:t xml:space="preserve"> </w:t>
      </w:r>
      <w:r w:rsidR="00D0393D">
        <w:rPr>
          <w:rFonts w:ascii="Times New Roman" w:hAnsi="Times New Roman" w:cs="Times New Roman"/>
          <w:szCs w:val="22"/>
        </w:rPr>
        <w:br/>
      </w:r>
      <w:r w:rsidR="00D629CB" w:rsidRPr="00F149A5">
        <w:rPr>
          <w:rFonts w:ascii="Times New Roman" w:hAnsi="Times New Roman" w:cs="Times New Roman"/>
          <w:szCs w:val="22"/>
        </w:rPr>
        <w:t>z tytułu wykonanych przez niego robót budowlanych,</w:t>
      </w:r>
      <w:r w:rsidR="00D629CB" w:rsidRPr="00F149A5">
        <w:rPr>
          <w:rFonts w:ascii="Times New Roman" w:hAnsi="Times New Roman" w:cs="Times New Roman"/>
          <w:color w:val="000000"/>
          <w:szCs w:val="22"/>
        </w:rPr>
        <w:t xml:space="preserve"> mają zastosowanie obowiązujące przepisy w tym art. 647</w:t>
      </w:r>
      <w:r w:rsidR="00D629CB" w:rsidRPr="00F149A5">
        <w:rPr>
          <w:rFonts w:ascii="Times New Roman" w:hAnsi="Times New Roman" w:cs="Times New Roman"/>
          <w:color w:val="000000"/>
          <w:szCs w:val="22"/>
          <w:vertAlign w:val="superscript"/>
        </w:rPr>
        <w:t xml:space="preserve">1 </w:t>
      </w:r>
      <w:r w:rsidR="00D629CB" w:rsidRPr="00F149A5">
        <w:rPr>
          <w:rFonts w:ascii="Times New Roman" w:hAnsi="Times New Roman" w:cs="Times New Roman"/>
          <w:color w:val="000000"/>
          <w:szCs w:val="22"/>
        </w:rPr>
        <w:t>Kodeksu Cywilnego,</w:t>
      </w:r>
    </w:p>
    <w:p w14:paraId="1D46DD92" w14:textId="77777777" w:rsidR="00D629CB" w:rsidRPr="00F149A5" w:rsidRDefault="000769A5" w:rsidP="00842021">
      <w:pPr>
        <w:pStyle w:val="Tekstpodstawowywcity3"/>
        <w:numPr>
          <w:ilvl w:val="0"/>
          <w:numId w:val="15"/>
        </w:numPr>
        <w:spacing w:line="360" w:lineRule="auto"/>
        <w:ind w:left="851" w:hanging="284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t</w:t>
      </w:r>
      <w:r w:rsidR="00D629CB" w:rsidRPr="00F149A5">
        <w:rPr>
          <w:rFonts w:ascii="Times New Roman" w:hAnsi="Times New Roman" w:cs="Times New Roman"/>
          <w:color w:val="000000"/>
          <w:szCs w:val="22"/>
        </w:rPr>
        <w:t xml:space="preserve">ermin zapłaty wynagrodzenia z zastrzeżeniem, że nie może być on dłuższy niż </w:t>
      </w:r>
      <w:r w:rsidR="00682A4C" w:rsidRPr="00F149A5">
        <w:rPr>
          <w:rFonts w:ascii="Times New Roman" w:hAnsi="Times New Roman" w:cs="Times New Roman"/>
          <w:color w:val="000000"/>
          <w:szCs w:val="22"/>
        </w:rPr>
        <w:t>30</w:t>
      </w:r>
      <w:r w:rsidR="00D629CB" w:rsidRPr="00F149A5">
        <w:rPr>
          <w:rFonts w:ascii="Times New Roman" w:hAnsi="Times New Roman" w:cs="Times New Roman"/>
          <w:color w:val="000000"/>
          <w:szCs w:val="22"/>
        </w:rPr>
        <w:t xml:space="preserve"> dni od daty doręczenia faktury przez Podwykonawcę lub dalszego Podwykonawcę,</w:t>
      </w:r>
    </w:p>
    <w:p w14:paraId="42AEE77B" w14:textId="7F3ECA1F" w:rsidR="00D629CB" w:rsidRPr="00F149A5" w:rsidRDefault="000769A5" w:rsidP="00842021">
      <w:pPr>
        <w:pStyle w:val="Tekstpodstawowywcity3"/>
        <w:numPr>
          <w:ilvl w:val="0"/>
          <w:numId w:val="15"/>
        </w:numPr>
        <w:spacing w:line="360" w:lineRule="auto"/>
        <w:ind w:left="851" w:hanging="284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p</w:t>
      </w:r>
      <w:r w:rsidR="00D629CB" w:rsidRPr="00F149A5">
        <w:rPr>
          <w:rFonts w:ascii="Times New Roman" w:hAnsi="Times New Roman" w:cs="Times New Roman"/>
          <w:color w:val="000000"/>
          <w:szCs w:val="22"/>
        </w:rPr>
        <w:t xml:space="preserve">ostanowienia zakazujące Podwykonawcy dokonywania cesji przysługujących mu wierzytelności wynikających z umowy o podwykonawstwo bez zgody Wykonawcy </w:t>
      </w:r>
      <w:r w:rsidR="00D0393D">
        <w:rPr>
          <w:rFonts w:ascii="Times New Roman" w:hAnsi="Times New Roman" w:cs="Times New Roman"/>
          <w:color w:val="000000"/>
          <w:szCs w:val="22"/>
        </w:rPr>
        <w:br/>
      </w:r>
      <w:r w:rsidR="00D629CB" w:rsidRPr="00F149A5">
        <w:rPr>
          <w:rFonts w:ascii="Times New Roman" w:hAnsi="Times New Roman" w:cs="Times New Roman"/>
          <w:color w:val="000000"/>
          <w:szCs w:val="22"/>
        </w:rPr>
        <w:t>i Zamawiającego,</w:t>
      </w:r>
    </w:p>
    <w:p w14:paraId="4AF3316D" w14:textId="653490E6" w:rsidR="00D629CB" w:rsidRPr="00F149A5" w:rsidRDefault="000769A5" w:rsidP="00842021">
      <w:pPr>
        <w:pStyle w:val="Tekstpodstawowywcity3"/>
        <w:numPr>
          <w:ilvl w:val="0"/>
          <w:numId w:val="15"/>
        </w:numPr>
        <w:spacing w:line="360" w:lineRule="auto"/>
        <w:ind w:left="851" w:hanging="284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p</w:t>
      </w:r>
      <w:r w:rsidR="00D629CB" w:rsidRPr="00F149A5">
        <w:rPr>
          <w:rFonts w:ascii="Times New Roman" w:hAnsi="Times New Roman" w:cs="Times New Roman"/>
          <w:color w:val="000000"/>
          <w:szCs w:val="22"/>
        </w:rPr>
        <w:t>ostanowienia umożliwiające przejęcie przez Zamawiającego, na jego żądanie praw wobec Podwykonawcy lub dalszego Podwykonawcy włącznie</w:t>
      </w:r>
      <w:r w:rsidR="00D0393D">
        <w:rPr>
          <w:rFonts w:ascii="Times New Roman" w:hAnsi="Times New Roman" w:cs="Times New Roman"/>
          <w:color w:val="000000"/>
          <w:szCs w:val="22"/>
        </w:rPr>
        <w:t xml:space="preserve"> </w:t>
      </w:r>
      <w:r w:rsidR="00D629CB" w:rsidRPr="00F149A5">
        <w:rPr>
          <w:rFonts w:ascii="Times New Roman" w:hAnsi="Times New Roman" w:cs="Times New Roman"/>
          <w:color w:val="000000"/>
          <w:szCs w:val="22"/>
        </w:rPr>
        <w:t>z prawami z gwarancji i rękojmi.</w:t>
      </w:r>
    </w:p>
    <w:p w14:paraId="6EBBF0F8" w14:textId="2CA7B254" w:rsidR="00D629CB" w:rsidRPr="00F149A5" w:rsidRDefault="00D629CB" w:rsidP="00842021">
      <w:pPr>
        <w:pStyle w:val="Tekstpodstawowywcity3"/>
        <w:numPr>
          <w:ilvl w:val="0"/>
          <w:numId w:val="14"/>
        </w:numPr>
        <w:spacing w:line="360" w:lineRule="auto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F149A5">
        <w:rPr>
          <w:rFonts w:ascii="Times New Roman" w:hAnsi="Times New Roman" w:cs="Times New Roman"/>
          <w:color w:val="000000"/>
          <w:szCs w:val="22"/>
        </w:rPr>
        <w:t xml:space="preserve">Zamawiający do projektu umowy o podwykonawstwo, której przedmiotem są roboty budowlane lub projektu jej zmiany, może zgłosić w formie pisemnej pod rygorem nieważności zastrzeżenia </w:t>
      </w:r>
      <w:r w:rsidR="00D0393D">
        <w:rPr>
          <w:rFonts w:ascii="Times New Roman" w:hAnsi="Times New Roman" w:cs="Times New Roman"/>
          <w:color w:val="000000"/>
          <w:szCs w:val="22"/>
        </w:rPr>
        <w:br/>
      </w:r>
      <w:r w:rsidRPr="00F149A5">
        <w:rPr>
          <w:rFonts w:ascii="Times New Roman" w:hAnsi="Times New Roman" w:cs="Times New Roman"/>
          <w:color w:val="000000"/>
          <w:szCs w:val="22"/>
        </w:rPr>
        <w:t xml:space="preserve">w terminie </w:t>
      </w:r>
      <w:r w:rsidRPr="00F149A5">
        <w:rPr>
          <w:rFonts w:ascii="Times New Roman" w:hAnsi="Times New Roman" w:cs="Times New Roman"/>
          <w:szCs w:val="22"/>
        </w:rPr>
        <w:t xml:space="preserve">14 dni </w:t>
      </w:r>
      <w:r w:rsidRPr="00F149A5">
        <w:rPr>
          <w:rFonts w:ascii="Times New Roman" w:hAnsi="Times New Roman" w:cs="Times New Roman"/>
          <w:color w:val="000000"/>
          <w:szCs w:val="22"/>
        </w:rPr>
        <w:t>od dnia otrzymania tych projektów. N</w:t>
      </w:r>
      <w:r w:rsidRPr="00F149A5">
        <w:rPr>
          <w:rFonts w:ascii="Times New Roman" w:eastAsia="Calibri" w:hAnsi="Times New Roman" w:cs="Times New Roman"/>
          <w:szCs w:val="22"/>
          <w:lang w:eastAsia="en-US"/>
        </w:rPr>
        <w:t xml:space="preserve">iezgłoszenie zastrzeżeń przez Zamawiającego do przedłożonego projektu umowy o podwykonawstwo, której przedmiotem są </w:t>
      </w:r>
      <w:r w:rsidRPr="00F149A5">
        <w:rPr>
          <w:rFonts w:ascii="Times New Roman" w:eastAsia="Calibri" w:hAnsi="Times New Roman" w:cs="Times New Roman"/>
          <w:szCs w:val="22"/>
          <w:lang w:eastAsia="en-US"/>
        </w:rPr>
        <w:lastRenderedPageBreak/>
        <w:t xml:space="preserve">roboty budowlane lub projektu jej zmiany, będzie oznaczał jego akceptację. </w:t>
      </w:r>
    </w:p>
    <w:p w14:paraId="3B185A26" w14:textId="38711423" w:rsidR="00D629CB" w:rsidRPr="00F149A5" w:rsidRDefault="00D629CB" w:rsidP="00842021">
      <w:pPr>
        <w:pStyle w:val="Tekstpodstawowywcity3"/>
        <w:numPr>
          <w:ilvl w:val="0"/>
          <w:numId w:val="14"/>
        </w:numPr>
        <w:spacing w:line="360" w:lineRule="auto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F149A5">
        <w:rPr>
          <w:rFonts w:ascii="Times New Roman" w:hAnsi="Times New Roman" w:cs="Times New Roman"/>
          <w:color w:val="000000"/>
          <w:szCs w:val="22"/>
        </w:rPr>
        <w:t xml:space="preserve">Wykonawca, Podwykonawca lub dalszy Podwykonawca, w terminie 7 dni od dnia jej zawarcia, dostarczy Zamawiającemu poświadczoną za zgodność z oryginałem kopię zawartej umowy </w:t>
      </w:r>
      <w:r w:rsidR="00D0393D">
        <w:rPr>
          <w:rFonts w:ascii="Times New Roman" w:hAnsi="Times New Roman" w:cs="Times New Roman"/>
          <w:color w:val="000000"/>
          <w:szCs w:val="22"/>
        </w:rPr>
        <w:br/>
      </w:r>
      <w:r w:rsidRPr="00F149A5">
        <w:rPr>
          <w:rFonts w:ascii="Times New Roman" w:hAnsi="Times New Roman" w:cs="Times New Roman"/>
          <w:color w:val="000000"/>
          <w:szCs w:val="22"/>
        </w:rPr>
        <w:t>o podwykonawstwo, a także jej zmiany, której przedmiotem są roboty budowlane, co jest równoznaczne ze zgłoszeniem przedmiotu robót wykonywanych przez podwykonawcę. Zgłoszenie powinno nastąpić przed przystąpieniem do wykonywania robót wynikających z umowy lub jej zmiany.</w:t>
      </w:r>
    </w:p>
    <w:p w14:paraId="3047279E" w14:textId="383CD68C" w:rsidR="00D629CB" w:rsidRPr="00F149A5" w:rsidRDefault="00D629CB" w:rsidP="00842021">
      <w:pPr>
        <w:pStyle w:val="Tekstpodstawowywcity3"/>
        <w:numPr>
          <w:ilvl w:val="0"/>
          <w:numId w:val="14"/>
        </w:numPr>
        <w:spacing w:line="360" w:lineRule="auto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F149A5">
        <w:rPr>
          <w:rFonts w:ascii="Times New Roman" w:hAnsi="Times New Roman" w:cs="Times New Roman"/>
          <w:color w:val="000000"/>
          <w:szCs w:val="22"/>
        </w:rPr>
        <w:t>Zamawiający, w terminie 30 dni od dnia otrzymania kopii umowy</w:t>
      </w:r>
      <w:r w:rsidR="00D0393D">
        <w:rPr>
          <w:rFonts w:ascii="Times New Roman" w:hAnsi="Times New Roman" w:cs="Times New Roman"/>
          <w:color w:val="000000"/>
          <w:szCs w:val="22"/>
        </w:rPr>
        <w:t xml:space="preserve"> </w:t>
      </w:r>
      <w:r w:rsidRPr="00F149A5">
        <w:rPr>
          <w:rFonts w:ascii="Times New Roman" w:hAnsi="Times New Roman" w:cs="Times New Roman"/>
          <w:color w:val="000000"/>
          <w:szCs w:val="22"/>
        </w:rPr>
        <w:t>o podwykonawstwo, której przedmiotem są roboty budowlane lub jej zmiany może  zgłosić sprzeciw do tej umowy lub jej zmiany w formie pisemnej pod rygorem nieważności. W przypadku braku takiego sprzeciwu, umowę lub jej zmianę uważa się za zaakceptowaną.</w:t>
      </w:r>
    </w:p>
    <w:p w14:paraId="34C79AA3" w14:textId="61D53E50" w:rsidR="00D629CB" w:rsidRPr="00F149A5" w:rsidRDefault="00D629CB" w:rsidP="00842021">
      <w:pPr>
        <w:pStyle w:val="Tekstpodstawowywcity3"/>
        <w:numPr>
          <w:ilvl w:val="0"/>
          <w:numId w:val="14"/>
        </w:numPr>
        <w:spacing w:line="360" w:lineRule="auto"/>
        <w:ind w:left="284" w:hanging="426"/>
        <w:rPr>
          <w:rFonts w:ascii="Times New Roman" w:hAnsi="Times New Roman" w:cs="Times New Roman"/>
          <w:color w:val="000000"/>
          <w:szCs w:val="22"/>
        </w:rPr>
      </w:pPr>
      <w:r w:rsidRPr="00F149A5">
        <w:rPr>
          <w:rFonts w:ascii="Times New Roman" w:hAnsi="Times New Roman" w:cs="Times New Roman"/>
          <w:color w:val="000000"/>
          <w:szCs w:val="22"/>
        </w:rPr>
        <w:t>Wykonawca ponosi pełną odpowiedzialność za właściwe i terminowe wykonanie całego przedmiotu umowy, w tym także odpowiedzialność za jakość, terminowość oraz bezpieczeństwo realizowanych zobowiązań wynikających z umów</w:t>
      </w:r>
      <w:r w:rsidR="00D0393D">
        <w:rPr>
          <w:rFonts w:ascii="Times New Roman" w:hAnsi="Times New Roman" w:cs="Times New Roman"/>
          <w:color w:val="000000"/>
          <w:szCs w:val="22"/>
        </w:rPr>
        <w:t xml:space="preserve"> </w:t>
      </w:r>
      <w:r w:rsidRPr="00F149A5">
        <w:rPr>
          <w:rFonts w:ascii="Times New Roman" w:hAnsi="Times New Roman" w:cs="Times New Roman"/>
          <w:color w:val="000000"/>
          <w:szCs w:val="22"/>
        </w:rPr>
        <w:t>o podwykonawstwo.</w:t>
      </w:r>
    </w:p>
    <w:p w14:paraId="68842891" w14:textId="77777777" w:rsidR="00D629CB" w:rsidRDefault="00D629CB" w:rsidP="00842021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149A5">
        <w:rPr>
          <w:rFonts w:ascii="Times New Roman" w:hAnsi="Times New Roman" w:cs="Times New Roman"/>
          <w:color w:val="000000"/>
        </w:rPr>
        <w:t xml:space="preserve">Wykonawca odpowiada za działania Podwykonawców i ich pracowników jak </w:t>
      </w:r>
      <w:r w:rsidRPr="00F149A5">
        <w:rPr>
          <w:rFonts w:ascii="Times New Roman" w:hAnsi="Times New Roman" w:cs="Times New Roman"/>
          <w:color w:val="000000"/>
        </w:rPr>
        <w:br/>
        <w:t>za działania własne.</w:t>
      </w:r>
    </w:p>
    <w:p w14:paraId="23ED9E70" w14:textId="77777777" w:rsidR="00D0393D" w:rsidRPr="00F149A5" w:rsidRDefault="00D0393D" w:rsidP="00D0393D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31153C36" w14:textId="77777777" w:rsidR="00D629CB" w:rsidRPr="00F149A5" w:rsidRDefault="00D629CB" w:rsidP="00056082">
      <w:pPr>
        <w:spacing w:line="360" w:lineRule="auto"/>
        <w:jc w:val="center"/>
        <w:rPr>
          <w:rFonts w:ascii="Times New Roman" w:hAnsi="Times New Roman" w:cs="Times New Roman"/>
          <w:b/>
          <w:lang w:eastAsia="pl-PL"/>
        </w:rPr>
      </w:pPr>
      <w:r w:rsidRPr="00F149A5">
        <w:rPr>
          <w:rFonts w:ascii="Times New Roman" w:hAnsi="Times New Roman" w:cs="Times New Roman"/>
          <w:b/>
          <w:lang w:eastAsia="pl-PL"/>
        </w:rPr>
        <w:t>§ 8.</w:t>
      </w:r>
    </w:p>
    <w:p w14:paraId="16B3AEEC" w14:textId="77777777" w:rsidR="00D629CB" w:rsidRPr="00F149A5" w:rsidRDefault="00D629CB" w:rsidP="00D629CB">
      <w:pPr>
        <w:spacing w:line="360" w:lineRule="auto"/>
        <w:jc w:val="center"/>
        <w:rPr>
          <w:rFonts w:ascii="Times New Roman" w:hAnsi="Times New Roman" w:cs="Times New Roman"/>
          <w:b/>
          <w:lang w:eastAsia="pl-PL"/>
        </w:rPr>
      </w:pPr>
      <w:r w:rsidRPr="00F149A5">
        <w:rPr>
          <w:rFonts w:ascii="Times New Roman" w:hAnsi="Times New Roman" w:cs="Times New Roman"/>
          <w:b/>
          <w:lang w:eastAsia="pl-PL"/>
        </w:rPr>
        <w:t>Odbiory</w:t>
      </w:r>
    </w:p>
    <w:p w14:paraId="064A5C45" w14:textId="77777777" w:rsidR="00D629CB" w:rsidRPr="00F149A5" w:rsidRDefault="00D629CB" w:rsidP="00046A55">
      <w:pPr>
        <w:widowControl w:val="0"/>
        <w:suppressAutoHyphens/>
        <w:autoSpaceDE w:val="0"/>
        <w:spacing w:after="0" w:line="360" w:lineRule="auto"/>
        <w:ind w:left="284" w:right="214"/>
        <w:jc w:val="both"/>
        <w:rPr>
          <w:rFonts w:ascii="Times New Roman" w:hAnsi="Times New Roman" w:cs="Times New Roman"/>
          <w:bCs/>
        </w:rPr>
      </w:pPr>
      <w:r w:rsidRPr="00F149A5">
        <w:rPr>
          <w:rFonts w:ascii="Times New Roman" w:hAnsi="Times New Roman" w:cs="Times New Roman"/>
          <w:bCs/>
        </w:rPr>
        <w:t>W zakresie odbioru końcowego:</w:t>
      </w:r>
    </w:p>
    <w:p w14:paraId="6DC26FF2" w14:textId="3869A68E" w:rsidR="00D629CB" w:rsidRPr="00F149A5" w:rsidRDefault="00B53231" w:rsidP="00842021">
      <w:pPr>
        <w:widowControl w:val="0"/>
        <w:numPr>
          <w:ilvl w:val="2"/>
          <w:numId w:val="12"/>
        </w:numPr>
        <w:tabs>
          <w:tab w:val="num" w:pos="851"/>
          <w:tab w:val="left" w:pos="17874"/>
        </w:tabs>
        <w:suppressAutoHyphens/>
        <w:autoSpaceDE w:val="0"/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o</w:t>
      </w:r>
      <w:r w:rsidR="00D629CB" w:rsidRPr="00F149A5">
        <w:rPr>
          <w:rFonts w:ascii="Times New Roman" w:hAnsi="Times New Roman" w:cs="Times New Roman"/>
          <w:bCs/>
          <w:color w:val="000000"/>
        </w:rPr>
        <w:t xml:space="preserve"> fakcie zakończenia realizacji przedmiotu umowy Wykonawca zawiadomi Zamawiającego na piśmie. </w:t>
      </w:r>
    </w:p>
    <w:p w14:paraId="574D8F8C" w14:textId="77777777" w:rsidR="00D629CB" w:rsidRPr="00F149A5" w:rsidRDefault="00D629CB" w:rsidP="00842021">
      <w:pPr>
        <w:widowControl w:val="0"/>
        <w:numPr>
          <w:ilvl w:val="2"/>
          <w:numId w:val="12"/>
        </w:numPr>
        <w:tabs>
          <w:tab w:val="num" w:pos="851"/>
          <w:tab w:val="left" w:pos="17874"/>
        </w:tabs>
        <w:suppressAutoHyphens/>
        <w:autoSpaceDE w:val="0"/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color w:val="000000"/>
        </w:rPr>
      </w:pPr>
      <w:r w:rsidRPr="00F149A5">
        <w:rPr>
          <w:rFonts w:ascii="Times New Roman" w:hAnsi="Times New Roman" w:cs="Times New Roman"/>
          <w:bCs/>
          <w:color w:val="000000"/>
        </w:rPr>
        <w:t>Zamawiający wyznaczy datę i rozpocznie czynności odbioru w ciągu 6 dni od daty pisemnego zgłoszenia zakończenia robót przez Wykonawcę oraz przekazania wszystkich wymaganych dokumentów.</w:t>
      </w:r>
    </w:p>
    <w:p w14:paraId="5588D8C8" w14:textId="2D8587C7" w:rsidR="00D629CB" w:rsidRPr="00F149A5" w:rsidRDefault="00B53231" w:rsidP="00842021">
      <w:pPr>
        <w:widowControl w:val="0"/>
        <w:numPr>
          <w:ilvl w:val="2"/>
          <w:numId w:val="12"/>
        </w:numPr>
        <w:tabs>
          <w:tab w:val="num" w:pos="851"/>
          <w:tab w:val="left" w:pos="17874"/>
        </w:tabs>
        <w:suppressAutoHyphens/>
        <w:autoSpaceDE w:val="0"/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o</w:t>
      </w:r>
      <w:r w:rsidR="00D629CB" w:rsidRPr="00F149A5">
        <w:rPr>
          <w:rFonts w:ascii="Times New Roman" w:hAnsi="Times New Roman" w:cs="Times New Roman"/>
          <w:bCs/>
          <w:color w:val="000000"/>
        </w:rPr>
        <w:t xml:space="preserve">dbiór końcowy przeprowadzony zostanie komisyjnie przez Zamawiającego </w:t>
      </w:r>
      <w:r w:rsidR="00D629CB" w:rsidRPr="00F149A5">
        <w:rPr>
          <w:rFonts w:ascii="Times New Roman" w:hAnsi="Times New Roman" w:cs="Times New Roman"/>
          <w:bCs/>
          <w:color w:val="000000"/>
        </w:rPr>
        <w:br/>
        <w:t xml:space="preserve">z udziałem przedstawiciela Wykonawcy. </w:t>
      </w:r>
    </w:p>
    <w:p w14:paraId="7DF15236" w14:textId="58775DB9" w:rsidR="00D629CB" w:rsidRPr="00F149A5" w:rsidRDefault="00B53231" w:rsidP="00842021">
      <w:pPr>
        <w:widowControl w:val="0"/>
        <w:numPr>
          <w:ilvl w:val="2"/>
          <w:numId w:val="12"/>
        </w:numPr>
        <w:tabs>
          <w:tab w:val="num" w:pos="851"/>
          <w:tab w:val="left" w:pos="17874"/>
        </w:tabs>
        <w:suppressAutoHyphens/>
        <w:autoSpaceDE w:val="0"/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>j</w:t>
      </w:r>
      <w:r w:rsidR="00D629CB" w:rsidRPr="00F149A5">
        <w:rPr>
          <w:rFonts w:ascii="Times New Roman" w:hAnsi="Times New Roman" w:cs="Times New Roman"/>
          <w:bCs/>
          <w:iCs/>
          <w:color w:val="000000"/>
        </w:rPr>
        <w:t xml:space="preserve">eżeli w toku czynności odbioru zostaną stwierdzone wady robót budowlanych będących przedmiotem niniejszej umowy, to Zamawiający w zależności od ich charakteru albo odmawia odbioru całego przedmiotu umowy albo dokonuje odbioru częściowego z zastrzeżeniem, </w:t>
      </w:r>
      <w:r w:rsidR="00D0393D">
        <w:rPr>
          <w:rFonts w:ascii="Times New Roman" w:hAnsi="Times New Roman" w:cs="Times New Roman"/>
          <w:bCs/>
          <w:iCs/>
          <w:color w:val="000000"/>
        </w:rPr>
        <w:br/>
      </w:r>
      <w:r w:rsidR="00D629CB" w:rsidRPr="00F149A5">
        <w:rPr>
          <w:rFonts w:ascii="Times New Roman" w:hAnsi="Times New Roman" w:cs="Times New Roman"/>
          <w:bCs/>
          <w:iCs/>
          <w:color w:val="000000"/>
        </w:rPr>
        <w:t>że opisane w protokole wady mają zostać usunięte w wyznaczonym terminie.</w:t>
      </w:r>
      <w:r w:rsidR="00D629CB" w:rsidRPr="00F149A5">
        <w:rPr>
          <w:rFonts w:ascii="Times New Roman" w:hAnsi="Times New Roman" w:cs="Times New Roman"/>
          <w:bCs/>
          <w:color w:val="000000"/>
        </w:rPr>
        <w:t xml:space="preserve"> </w:t>
      </w:r>
      <w:r w:rsidR="00D629CB" w:rsidRPr="00F149A5">
        <w:rPr>
          <w:rFonts w:ascii="Times New Roman" w:hAnsi="Times New Roman" w:cs="Times New Roman"/>
          <w:bCs/>
          <w:iCs/>
          <w:color w:val="000000"/>
        </w:rPr>
        <w:t xml:space="preserve">Zamawiający odnotowuje w protokole okoliczności, o których wyżej mowa, przy czym odmawiając odbioru całego przedmiotu umowy w protokole dokładnie opisuje przyczyny takiej decyzji w tym </w:t>
      </w:r>
      <w:r w:rsidR="00D629CB" w:rsidRPr="00F149A5">
        <w:rPr>
          <w:rFonts w:ascii="Times New Roman" w:hAnsi="Times New Roman" w:cs="Times New Roman"/>
          <w:bCs/>
          <w:iCs/>
          <w:color w:val="000000"/>
        </w:rPr>
        <w:lastRenderedPageBreak/>
        <w:t xml:space="preserve">zakres oraz charakter wad, a także czy są one usuwalne czy nieusuwalne. Zamawiający dokonując odbioru częściowego z zastrzeżeniem, że opisane w protokole wady mają zostać usunięte w wyznaczonym terminie określa procentowo zakres robót wykonanych </w:t>
      </w:r>
      <w:r w:rsidR="00D629CB" w:rsidRPr="00F149A5">
        <w:rPr>
          <w:rFonts w:ascii="Times New Roman" w:hAnsi="Times New Roman" w:cs="Times New Roman"/>
          <w:bCs/>
          <w:iCs/>
          <w:color w:val="000000"/>
        </w:rPr>
        <w:br/>
        <w:t>w sposób niewadliwy.</w:t>
      </w:r>
    </w:p>
    <w:p w14:paraId="2DEBCE7D" w14:textId="79EA6867" w:rsidR="00D629CB" w:rsidRPr="00F149A5" w:rsidRDefault="00B53231" w:rsidP="00842021">
      <w:pPr>
        <w:widowControl w:val="0"/>
        <w:numPr>
          <w:ilvl w:val="2"/>
          <w:numId w:val="12"/>
        </w:numPr>
        <w:tabs>
          <w:tab w:val="num" w:pos="851"/>
          <w:tab w:val="left" w:pos="17874"/>
        </w:tabs>
        <w:suppressAutoHyphens/>
        <w:autoSpaceDE w:val="0"/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>j</w:t>
      </w:r>
      <w:r w:rsidR="00D629CB" w:rsidRPr="00F149A5">
        <w:rPr>
          <w:rFonts w:ascii="Times New Roman" w:hAnsi="Times New Roman" w:cs="Times New Roman"/>
          <w:bCs/>
          <w:iCs/>
          <w:color w:val="000000"/>
        </w:rPr>
        <w:t xml:space="preserve">eżeli wady są usuwalne, a Zamawiający odmówił odbioru całego przedmiotu umowy, może żądać on usunięcia wad w określonym terminie albo skorzystać z innych uprawnień przewidzianych przez przepisy prawa. Jeżeli Zamawiający zażądał usunięcia wad </w:t>
      </w:r>
      <w:r w:rsidR="00D0393D">
        <w:rPr>
          <w:rFonts w:ascii="Times New Roman" w:hAnsi="Times New Roman" w:cs="Times New Roman"/>
          <w:bCs/>
          <w:iCs/>
          <w:color w:val="000000"/>
        </w:rPr>
        <w:br/>
      </w:r>
      <w:r w:rsidR="00D629CB" w:rsidRPr="00F149A5">
        <w:rPr>
          <w:rFonts w:ascii="Times New Roman" w:hAnsi="Times New Roman" w:cs="Times New Roman"/>
          <w:bCs/>
          <w:iCs/>
          <w:color w:val="000000"/>
        </w:rPr>
        <w:t xml:space="preserve">w określonym terminie odnotowuje tę okoliczność w protokole. </w:t>
      </w:r>
    </w:p>
    <w:p w14:paraId="4A5D6867" w14:textId="0D229C60" w:rsidR="00D629CB" w:rsidRPr="00F149A5" w:rsidRDefault="00B53231" w:rsidP="00842021">
      <w:pPr>
        <w:widowControl w:val="0"/>
        <w:numPr>
          <w:ilvl w:val="2"/>
          <w:numId w:val="12"/>
        </w:numPr>
        <w:tabs>
          <w:tab w:val="num" w:pos="851"/>
          <w:tab w:val="left" w:pos="17874"/>
        </w:tabs>
        <w:suppressAutoHyphens/>
        <w:autoSpaceDE w:val="0"/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j</w:t>
      </w:r>
      <w:r w:rsidR="00D629CB" w:rsidRPr="00F149A5">
        <w:rPr>
          <w:rFonts w:ascii="Times New Roman" w:hAnsi="Times New Roman" w:cs="Times New Roman"/>
          <w:bCs/>
          <w:color w:val="000000"/>
        </w:rPr>
        <w:t xml:space="preserve">eżeli Zamawiający zażądał usunięcia wad w określonym terminie </w:t>
      </w:r>
      <w:r w:rsidR="00D629CB" w:rsidRPr="00F149A5">
        <w:rPr>
          <w:rFonts w:ascii="Times New Roman" w:hAnsi="Times New Roman" w:cs="Times New Roman"/>
          <w:bCs/>
          <w:color w:val="000000"/>
        </w:rPr>
        <w:br/>
        <w:t xml:space="preserve">w przypadkach opisanych w pkt 4 i pkt 5, do odbioru robót, co do których stwierdzono wady w przypadku o którym mowa w pkt 4 albo kolejnego odbioru końcowego w przypadku, </w:t>
      </w:r>
      <w:r w:rsidR="00D0393D">
        <w:rPr>
          <w:rFonts w:ascii="Times New Roman" w:hAnsi="Times New Roman" w:cs="Times New Roman"/>
          <w:bCs/>
          <w:color w:val="000000"/>
        </w:rPr>
        <w:br/>
      </w:r>
      <w:r w:rsidR="00D629CB" w:rsidRPr="00F149A5">
        <w:rPr>
          <w:rFonts w:ascii="Times New Roman" w:hAnsi="Times New Roman" w:cs="Times New Roman"/>
          <w:bCs/>
          <w:color w:val="000000"/>
        </w:rPr>
        <w:t xml:space="preserve">o którym mowa w pkt 5, strony przystępują ostatniego dnia wyznaczonego terminu, chyba że Wykonawca zawiadomił Zamawiającego w formie dokumentowej o wcześniejszym usunięciu wad i wystąpił do Zamawiającego o wyznaczenie wcześniejszego terminu odbioru. W takim przypadku Zamawiający wyznacza datę stosownego odbioru w terminie 3 dni od daty otrzymania od Wykonawcy w tym zakresie wniosku.   </w:t>
      </w:r>
    </w:p>
    <w:p w14:paraId="7C7B0CD5" w14:textId="3903FA16" w:rsidR="00D629CB" w:rsidRPr="00427A2B" w:rsidRDefault="00B53231" w:rsidP="00842021">
      <w:pPr>
        <w:widowControl w:val="0"/>
        <w:numPr>
          <w:ilvl w:val="2"/>
          <w:numId w:val="12"/>
        </w:numPr>
        <w:tabs>
          <w:tab w:val="num" w:pos="851"/>
          <w:tab w:val="left" w:pos="17874"/>
        </w:tabs>
        <w:suppressAutoHyphens/>
        <w:autoSpaceDE w:val="0"/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>j</w:t>
      </w:r>
      <w:r w:rsidR="00D629CB" w:rsidRPr="00F149A5">
        <w:rPr>
          <w:rFonts w:ascii="Times New Roman" w:hAnsi="Times New Roman" w:cs="Times New Roman"/>
          <w:bCs/>
          <w:iCs/>
          <w:color w:val="000000"/>
        </w:rPr>
        <w:t xml:space="preserve">eżeli w toku stosownego odbioru zostanie ustalone, że wady, o których mowa w pkt 4 i pkt 5 </w:t>
      </w:r>
      <w:r w:rsidR="00D629CB" w:rsidRPr="00427A2B">
        <w:rPr>
          <w:rFonts w:ascii="Times New Roman" w:hAnsi="Times New Roman" w:cs="Times New Roman"/>
          <w:bCs/>
          <w:iCs/>
          <w:color w:val="000000"/>
        </w:rPr>
        <w:t xml:space="preserve">nie zostały usunięte lub ujawniły się nowe wady, Zamawiający w zależności od charakteru wad postępuje odpowiednio jak pkt 4-5, przy czym kary umowne, o których mowa w § 10 ust. 1 pkt 2, pomimo wyznaczenia kolejnego terminu do usunięcia określonych wad, są naliczane od daty przekroczenia pierwszego terminu wyznaczonego do ich usunięcia.  </w:t>
      </w:r>
    </w:p>
    <w:p w14:paraId="17A84A48" w14:textId="0D876B95" w:rsidR="00D629CB" w:rsidRPr="00427A2B" w:rsidRDefault="00B53231" w:rsidP="00842021">
      <w:pPr>
        <w:widowControl w:val="0"/>
        <w:numPr>
          <w:ilvl w:val="2"/>
          <w:numId w:val="12"/>
        </w:numPr>
        <w:tabs>
          <w:tab w:val="num" w:pos="851"/>
          <w:tab w:val="left" w:pos="17874"/>
        </w:tabs>
        <w:suppressAutoHyphens/>
        <w:autoSpaceDE w:val="0"/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>o</w:t>
      </w:r>
      <w:r w:rsidR="00D629CB" w:rsidRPr="00427A2B">
        <w:rPr>
          <w:rFonts w:ascii="Times New Roman" w:hAnsi="Times New Roman" w:cs="Times New Roman"/>
          <w:bCs/>
          <w:iCs/>
          <w:color w:val="000000"/>
        </w:rPr>
        <w:t>debranie robót i prac budowlanych będących przedmiotem umowy</w:t>
      </w:r>
      <w:r w:rsidR="00D0393D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="00D629CB" w:rsidRPr="00427A2B">
        <w:rPr>
          <w:rFonts w:ascii="Times New Roman" w:hAnsi="Times New Roman" w:cs="Times New Roman"/>
          <w:bCs/>
          <w:iCs/>
          <w:color w:val="000000"/>
        </w:rPr>
        <w:t xml:space="preserve">z zastrzeżeniem, </w:t>
      </w:r>
      <w:r w:rsidR="00D0393D">
        <w:rPr>
          <w:rFonts w:ascii="Times New Roman" w:hAnsi="Times New Roman" w:cs="Times New Roman"/>
          <w:bCs/>
          <w:iCs/>
          <w:color w:val="000000"/>
        </w:rPr>
        <w:br/>
      </w:r>
      <w:r w:rsidR="00D629CB" w:rsidRPr="00427A2B">
        <w:rPr>
          <w:rFonts w:ascii="Times New Roman" w:hAnsi="Times New Roman" w:cs="Times New Roman"/>
          <w:bCs/>
          <w:iCs/>
          <w:color w:val="000000"/>
        </w:rPr>
        <w:t xml:space="preserve">że stwierdzone wady mają zostać usunięte w wyznaczonym terminie, nie wyłącza odpowiedzialności Wykonawcy z tytułu rękojmi za wady przedmiotu umowy w żadnym zakresie.  </w:t>
      </w:r>
    </w:p>
    <w:p w14:paraId="2E366C39" w14:textId="196D2C25" w:rsidR="00D629CB" w:rsidRPr="00427A2B" w:rsidRDefault="00B53231" w:rsidP="00842021">
      <w:pPr>
        <w:widowControl w:val="0"/>
        <w:numPr>
          <w:ilvl w:val="2"/>
          <w:numId w:val="12"/>
        </w:numPr>
        <w:tabs>
          <w:tab w:val="left" w:pos="17874"/>
        </w:tabs>
        <w:suppressAutoHyphens/>
        <w:autoSpaceDE w:val="0"/>
        <w:spacing w:after="0" w:line="360" w:lineRule="auto"/>
        <w:ind w:left="851" w:right="-28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>p</w:t>
      </w:r>
      <w:r w:rsidR="00D629CB" w:rsidRPr="00427A2B">
        <w:rPr>
          <w:rFonts w:ascii="Times New Roman" w:hAnsi="Times New Roman" w:cs="Times New Roman"/>
          <w:bCs/>
          <w:iCs/>
          <w:color w:val="000000"/>
        </w:rPr>
        <w:t xml:space="preserve">rotokół z czynności odbioru będzie sporządzony przez Zamawiającego </w:t>
      </w:r>
      <w:r w:rsidR="00D629CB" w:rsidRPr="00427A2B">
        <w:rPr>
          <w:rFonts w:ascii="Times New Roman" w:hAnsi="Times New Roman" w:cs="Times New Roman"/>
          <w:bCs/>
          <w:iCs/>
          <w:color w:val="000000"/>
        </w:rPr>
        <w:br/>
      </w:r>
      <w:r w:rsidR="00D629CB" w:rsidRPr="00427A2B">
        <w:rPr>
          <w:rFonts w:ascii="Times New Roman" w:hAnsi="Times New Roman" w:cs="Times New Roman"/>
          <w:lang w:eastAsia="pl-PL"/>
        </w:rPr>
        <w:t xml:space="preserve">z udziałem Wykonawcy. </w:t>
      </w:r>
    </w:p>
    <w:p w14:paraId="78E285CB" w14:textId="3372586B" w:rsidR="00D629CB" w:rsidRPr="00427A2B" w:rsidRDefault="00D629CB" w:rsidP="00842021">
      <w:pPr>
        <w:widowControl w:val="0"/>
        <w:numPr>
          <w:ilvl w:val="2"/>
          <w:numId w:val="12"/>
        </w:numPr>
        <w:tabs>
          <w:tab w:val="clear" w:pos="2766"/>
          <w:tab w:val="num" w:pos="993"/>
          <w:tab w:val="left" w:pos="17874"/>
        </w:tabs>
        <w:suppressAutoHyphens/>
        <w:autoSpaceDE w:val="0"/>
        <w:spacing w:after="0" w:line="360" w:lineRule="auto"/>
        <w:ind w:left="851" w:right="-28" w:hanging="284"/>
        <w:jc w:val="both"/>
        <w:rPr>
          <w:rFonts w:ascii="Times New Roman" w:hAnsi="Times New Roman" w:cs="Times New Roman"/>
          <w:bCs/>
          <w:color w:val="000000"/>
        </w:rPr>
      </w:pPr>
      <w:r w:rsidRPr="00427A2B">
        <w:rPr>
          <w:rFonts w:ascii="Times New Roman" w:hAnsi="Times New Roman" w:cs="Times New Roman"/>
          <w:bCs/>
          <w:color w:val="000000"/>
        </w:rPr>
        <w:t xml:space="preserve">Wykonawca wraz z zawiadomieniem o zakończeniu realizacji przedmiotu umowy przekaże Zamawiającemu ewentualną dokumentacją powykonawczą oraz inne niezbędne dokumenty tj.: certyfikaty, deklaracje zgodności, protokoły badań, pomiarów i prób, wynikających </w:t>
      </w:r>
      <w:r w:rsidR="00D0393D">
        <w:rPr>
          <w:rFonts w:ascii="Times New Roman" w:hAnsi="Times New Roman" w:cs="Times New Roman"/>
          <w:bCs/>
          <w:color w:val="000000"/>
        </w:rPr>
        <w:br/>
      </w:r>
      <w:r w:rsidRPr="00427A2B">
        <w:rPr>
          <w:rFonts w:ascii="Times New Roman" w:hAnsi="Times New Roman" w:cs="Times New Roman"/>
          <w:bCs/>
          <w:color w:val="000000"/>
        </w:rPr>
        <w:t xml:space="preserve">z procesu realizacji przedmiotu umowy, </w:t>
      </w:r>
      <w:r w:rsidRPr="00427A2B">
        <w:rPr>
          <w:rFonts w:ascii="Times New Roman" w:hAnsi="Times New Roman" w:cs="Times New Roman"/>
        </w:rPr>
        <w:t>atesty</w:t>
      </w:r>
      <w:r w:rsidRPr="00427A2B">
        <w:rPr>
          <w:rFonts w:ascii="Times New Roman" w:hAnsi="Times New Roman" w:cs="Times New Roman"/>
          <w:bCs/>
          <w:color w:val="000000"/>
        </w:rPr>
        <w:t xml:space="preserve">, </w:t>
      </w:r>
      <w:r w:rsidRPr="00427A2B">
        <w:rPr>
          <w:rFonts w:ascii="Times New Roman" w:hAnsi="Times New Roman" w:cs="Times New Roman"/>
        </w:rPr>
        <w:t>aprobaty techniczne</w:t>
      </w:r>
      <w:r w:rsidRPr="00427A2B">
        <w:rPr>
          <w:rFonts w:ascii="Times New Roman" w:hAnsi="Times New Roman" w:cs="Times New Roman"/>
          <w:bCs/>
          <w:color w:val="000000"/>
        </w:rPr>
        <w:t xml:space="preserve">, </w:t>
      </w:r>
      <w:r w:rsidRPr="00427A2B">
        <w:rPr>
          <w:rFonts w:ascii="Times New Roman" w:hAnsi="Times New Roman" w:cs="Times New Roman"/>
        </w:rPr>
        <w:t xml:space="preserve">instrukcje obsługi </w:t>
      </w:r>
      <w:r w:rsidR="00D0393D">
        <w:rPr>
          <w:rFonts w:ascii="Times New Roman" w:hAnsi="Times New Roman" w:cs="Times New Roman"/>
        </w:rPr>
        <w:br/>
      </w:r>
      <w:r w:rsidRPr="00427A2B">
        <w:rPr>
          <w:rFonts w:ascii="Times New Roman" w:hAnsi="Times New Roman" w:cs="Times New Roman"/>
        </w:rPr>
        <w:t>i eksploatacji</w:t>
      </w:r>
      <w:r w:rsidRPr="00427A2B">
        <w:rPr>
          <w:rFonts w:ascii="Times New Roman" w:hAnsi="Times New Roman" w:cs="Times New Roman"/>
          <w:bCs/>
          <w:color w:val="000000"/>
        </w:rPr>
        <w:t xml:space="preserve">, </w:t>
      </w:r>
      <w:r w:rsidRPr="00427A2B">
        <w:rPr>
          <w:rFonts w:ascii="Times New Roman" w:hAnsi="Times New Roman" w:cs="Times New Roman"/>
        </w:rPr>
        <w:t>licencje na oprogramowanie</w:t>
      </w:r>
      <w:r w:rsidRPr="00427A2B">
        <w:rPr>
          <w:rFonts w:ascii="Times New Roman" w:hAnsi="Times New Roman" w:cs="Times New Roman"/>
          <w:bCs/>
          <w:color w:val="000000"/>
        </w:rPr>
        <w:t xml:space="preserve">, </w:t>
      </w:r>
      <w:r w:rsidRPr="00427A2B">
        <w:rPr>
          <w:rFonts w:ascii="Times New Roman" w:hAnsi="Times New Roman" w:cs="Times New Roman"/>
        </w:rPr>
        <w:t xml:space="preserve">schematy elektryczne. Nieprzekazanie wymienionych wyżej dokumentów spowoduje niewyznaczenie terminu odbioru. </w:t>
      </w:r>
    </w:p>
    <w:p w14:paraId="2533BAB4" w14:textId="77777777" w:rsidR="00A5293C" w:rsidRPr="00427A2B" w:rsidRDefault="00A5293C" w:rsidP="00D92719">
      <w:pPr>
        <w:spacing w:line="360" w:lineRule="auto"/>
        <w:rPr>
          <w:rFonts w:ascii="Times New Roman" w:hAnsi="Times New Roman" w:cs="Times New Roman"/>
          <w:b/>
          <w:lang w:eastAsia="pl-PL"/>
        </w:rPr>
      </w:pPr>
    </w:p>
    <w:p w14:paraId="4C8E4BE7" w14:textId="77777777" w:rsidR="00D629CB" w:rsidRPr="00427A2B" w:rsidRDefault="00D629CB" w:rsidP="00D629CB">
      <w:pPr>
        <w:spacing w:line="360" w:lineRule="auto"/>
        <w:jc w:val="center"/>
        <w:rPr>
          <w:rFonts w:ascii="Times New Roman" w:hAnsi="Times New Roman" w:cs="Times New Roman"/>
          <w:b/>
          <w:lang w:eastAsia="pl-PL"/>
        </w:rPr>
      </w:pPr>
      <w:r w:rsidRPr="00427A2B">
        <w:rPr>
          <w:rFonts w:ascii="Times New Roman" w:hAnsi="Times New Roman" w:cs="Times New Roman"/>
          <w:b/>
          <w:lang w:eastAsia="pl-PL"/>
        </w:rPr>
        <w:lastRenderedPageBreak/>
        <w:t>§ 9.</w:t>
      </w:r>
    </w:p>
    <w:p w14:paraId="0A02C5D2" w14:textId="77777777" w:rsidR="00D629CB" w:rsidRPr="00427A2B" w:rsidRDefault="00D629CB" w:rsidP="00D629CB">
      <w:pPr>
        <w:spacing w:line="360" w:lineRule="auto"/>
        <w:jc w:val="center"/>
        <w:rPr>
          <w:rFonts w:ascii="Times New Roman" w:hAnsi="Times New Roman" w:cs="Times New Roman"/>
          <w:b/>
          <w:lang w:eastAsia="pl-PL"/>
        </w:rPr>
      </w:pPr>
      <w:r w:rsidRPr="00427A2B">
        <w:rPr>
          <w:rFonts w:ascii="Times New Roman" w:hAnsi="Times New Roman" w:cs="Times New Roman"/>
          <w:b/>
          <w:lang w:eastAsia="pl-PL"/>
        </w:rPr>
        <w:t xml:space="preserve">Rękojmia i gwarancja jakości </w:t>
      </w:r>
    </w:p>
    <w:p w14:paraId="276BC828" w14:textId="63E23605" w:rsidR="00D629CB" w:rsidRPr="00427A2B" w:rsidRDefault="00D629CB" w:rsidP="00842021">
      <w:pPr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  <w:lang w:eastAsia="pl-PL"/>
        </w:rPr>
        <w:t>Wykonawca udziela Zamawiającemu</w:t>
      </w:r>
      <w:r w:rsidR="00B947B7" w:rsidRPr="00427A2B">
        <w:rPr>
          <w:rFonts w:ascii="Times New Roman" w:hAnsi="Times New Roman" w:cs="Times New Roman"/>
          <w:lang w:eastAsia="pl-PL"/>
        </w:rPr>
        <w:t xml:space="preserve"> </w:t>
      </w:r>
      <w:r w:rsidR="00B947B7" w:rsidRPr="00E946A6">
        <w:rPr>
          <w:rFonts w:ascii="Times New Roman" w:hAnsi="Times New Roman" w:cs="Times New Roman"/>
          <w:lang w:eastAsia="pl-PL"/>
        </w:rPr>
        <w:t>xx</w:t>
      </w:r>
      <w:r w:rsidRPr="00427A2B">
        <w:rPr>
          <w:rFonts w:ascii="Times New Roman" w:hAnsi="Times New Roman" w:cs="Times New Roman"/>
          <w:lang w:eastAsia="pl-PL"/>
        </w:rPr>
        <w:t xml:space="preserve"> miesięcznej gwarancji na przedmiot umowy, licząc </w:t>
      </w:r>
      <w:r w:rsidR="00A34759">
        <w:rPr>
          <w:rFonts w:ascii="Times New Roman" w:hAnsi="Times New Roman" w:cs="Times New Roman"/>
          <w:lang w:eastAsia="pl-PL"/>
        </w:rPr>
        <w:br/>
      </w:r>
      <w:r w:rsidRPr="00427A2B">
        <w:rPr>
          <w:rFonts w:ascii="Times New Roman" w:hAnsi="Times New Roman" w:cs="Times New Roman"/>
          <w:lang w:eastAsia="pl-PL"/>
        </w:rPr>
        <w:t xml:space="preserve">od daty odbioru końcowego poszczególnych robót .  </w:t>
      </w:r>
    </w:p>
    <w:p w14:paraId="6CEA6937" w14:textId="77777777" w:rsidR="00D629CB" w:rsidRPr="00427A2B" w:rsidRDefault="00D629CB" w:rsidP="00842021">
      <w:pPr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trike/>
          <w:color w:val="FF0000"/>
          <w:lang w:eastAsia="pl-PL"/>
        </w:rPr>
      </w:pPr>
      <w:r w:rsidRPr="00427A2B">
        <w:rPr>
          <w:rFonts w:ascii="Times New Roman" w:hAnsi="Times New Roman" w:cs="Times New Roman"/>
          <w:lang w:eastAsia="pl-PL"/>
        </w:rPr>
        <w:t xml:space="preserve">Wykonawca jest odpowiedzialny za wady powstałe w okresie rękojmi dla robót budowlanych określonych w § 1 umowy na zasadach określonych przepisami Kodeksu Cywilnego dla robót budowlanych. Okres rękojmi liczy się od daty odbioru końcowego poszczególnych robót. </w:t>
      </w:r>
    </w:p>
    <w:p w14:paraId="77D35624" w14:textId="77777777" w:rsidR="00D629CB" w:rsidRPr="00427A2B" w:rsidRDefault="00D629CB" w:rsidP="00842021">
      <w:pPr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  <w:lang w:eastAsia="pl-PL"/>
        </w:rPr>
        <w:t>Gwarancja obejmuje odpowiedzialność z tytułu wadliwego wykonania robót również z powodu wad tkwiących w użytych materiałach i urządzeniach.</w:t>
      </w:r>
    </w:p>
    <w:p w14:paraId="019CAA54" w14:textId="77777777" w:rsidR="00D629CB" w:rsidRPr="00427A2B" w:rsidRDefault="00D629CB" w:rsidP="00842021">
      <w:pPr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  <w:lang w:eastAsia="pl-PL"/>
        </w:rPr>
        <w:t xml:space="preserve">Zamawiający może wykonać uprawnienia z tytułu rękojmi za wady niezależnie </w:t>
      </w:r>
      <w:r w:rsidRPr="00427A2B">
        <w:rPr>
          <w:rFonts w:ascii="Times New Roman" w:hAnsi="Times New Roman" w:cs="Times New Roman"/>
          <w:lang w:eastAsia="pl-PL"/>
        </w:rPr>
        <w:br/>
        <w:t>od uprawnień wynikających z gwarancji.</w:t>
      </w:r>
    </w:p>
    <w:p w14:paraId="723F06BE" w14:textId="77777777" w:rsidR="00D629CB" w:rsidRPr="00427A2B" w:rsidRDefault="00D629CB" w:rsidP="00842021">
      <w:pPr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  <w:lang w:eastAsia="pl-PL"/>
        </w:rPr>
        <w:t>W okresie gwarancji Wykonawca jest zobowiązany do nieodpłatnego usuwania zaistniałych wad.</w:t>
      </w:r>
    </w:p>
    <w:p w14:paraId="76F2A9FF" w14:textId="44B6CD13" w:rsidR="00D629CB" w:rsidRPr="00427A2B" w:rsidRDefault="00D629CB" w:rsidP="00842021">
      <w:pPr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  <w:lang w:eastAsia="pl-PL"/>
        </w:rPr>
        <w:t xml:space="preserve">W celu skorzystania z gwarancji Zamawiający zobowiązany jest do powiadomienia Wykonawcy </w:t>
      </w:r>
      <w:r w:rsidR="00D0393D">
        <w:rPr>
          <w:rFonts w:ascii="Times New Roman" w:hAnsi="Times New Roman" w:cs="Times New Roman"/>
          <w:lang w:eastAsia="pl-PL"/>
        </w:rPr>
        <w:br/>
      </w:r>
      <w:r w:rsidRPr="00427A2B">
        <w:rPr>
          <w:rFonts w:ascii="Times New Roman" w:hAnsi="Times New Roman" w:cs="Times New Roman"/>
          <w:lang w:eastAsia="pl-PL"/>
        </w:rPr>
        <w:t xml:space="preserve">o ujawnionych wadach przedmiotu umowy w terminie 60 dni od ich ujawnienia, a Wykonawca zobowiązany jest do ich usunięcia w terminie wyznaczonym przez Zamawiającego. Termin wyznaczony przez Zamawiającego do usunięcia wad nie może być krótszy niż 24 godziny oraz dłuższy niż 30 dni od zawiadomienia telefonicznego o wadzie, potwierdzonego w formie dokumentowej (pismo, e-mail). W przypadku braku usunięcia wad w wyznaczonym terminie, Zamawiającemu przysługuje prawo naliczenia kar umownych, zgodnie z § 10 </w:t>
      </w:r>
      <w:r w:rsidRPr="00427A2B">
        <w:rPr>
          <w:rFonts w:ascii="Times New Roman" w:hAnsi="Times New Roman" w:cs="Times New Roman"/>
          <w:lang w:eastAsia="pl-PL"/>
        </w:rPr>
        <w:br/>
        <w:t xml:space="preserve">ust. 1 pkt 2 niniejszej umowy. </w:t>
      </w:r>
    </w:p>
    <w:p w14:paraId="5670947F" w14:textId="77777777" w:rsidR="00D629CB" w:rsidRPr="00427A2B" w:rsidRDefault="00D629CB" w:rsidP="00842021">
      <w:pPr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  <w:lang w:eastAsia="pl-PL"/>
        </w:rPr>
        <w:t>W przypadku nieusunięcia wad we wskazanym terminie Zamawiający może usunąć wady na koszt i ryzyko Wykonawcy.</w:t>
      </w:r>
    </w:p>
    <w:p w14:paraId="37FDA587" w14:textId="33E62154" w:rsidR="00D629CB" w:rsidRPr="00427A2B" w:rsidRDefault="00D629CB" w:rsidP="00842021">
      <w:pPr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  <w:lang w:eastAsia="pl-PL"/>
        </w:rPr>
        <w:t xml:space="preserve">Wystąpienie wady wraz z żądaniem jej usunięcia w wyznaczonym terminie Zamawiający zgłasza Wykonawcy w formie telefonicznej, a następnie potwierdza je w formie dokumentowej (pismo, email itp.) </w:t>
      </w:r>
      <w:r w:rsidR="00D0393D">
        <w:rPr>
          <w:rFonts w:ascii="Times New Roman" w:hAnsi="Times New Roman" w:cs="Times New Roman"/>
          <w:lang w:eastAsia="pl-PL"/>
        </w:rPr>
        <w:t>.</w:t>
      </w:r>
      <w:r w:rsidRPr="00427A2B">
        <w:rPr>
          <w:rFonts w:ascii="Times New Roman" w:hAnsi="Times New Roman" w:cs="Times New Roman"/>
          <w:lang w:eastAsia="pl-PL"/>
        </w:rPr>
        <w:t xml:space="preserve"> </w:t>
      </w:r>
    </w:p>
    <w:p w14:paraId="18C3FA45" w14:textId="77777777" w:rsidR="00D629CB" w:rsidRPr="00427A2B" w:rsidRDefault="00D629CB" w:rsidP="00842021">
      <w:pPr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  <w:lang w:eastAsia="pl-PL"/>
        </w:rPr>
        <w:t xml:space="preserve">Po każdorazowym usunięciu stwierdzonej wady sporządzony zostanie protokół </w:t>
      </w:r>
      <w:r w:rsidRPr="00427A2B">
        <w:rPr>
          <w:rFonts w:ascii="Times New Roman" w:hAnsi="Times New Roman" w:cs="Times New Roman"/>
          <w:lang w:eastAsia="pl-PL"/>
        </w:rPr>
        <w:br/>
        <w:t xml:space="preserve">z jej usunięcia podpisany przez przedstawicieli obu stron. </w:t>
      </w:r>
    </w:p>
    <w:p w14:paraId="3164F4D2" w14:textId="77777777" w:rsidR="00D629CB" w:rsidRPr="00427A2B" w:rsidRDefault="00D629CB" w:rsidP="00842021">
      <w:pPr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</w:rPr>
        <w:t>Jeżeli w wykonaniu swoich obowiązków Wykonawca usunął wadę, w zakresie tych robót co do których była usuwana wada, termin gwarancji biegnie na nowo od chwili jej usunięcia.</w:t>
      </w:r>
    </w:p>
    <w:p w14:paraId="2842869A" w14:textId="77777777" w:rsidR="00D0393D" w:rsidRDefault="00D0393D" w:rsidP="00C04124">
      <w:pPr>
        <w:spacing w:line="360" w:lineRule="auto"/>
        <w:rPr>
          <w:rFonts w:ascii="Times New Roman" w:hAnsi="Times New Roman" w:cs="Times New Roman"/>
          <w:b/>
          <w:lang w:eastAsia="pl-PL"/>
        </w:rPr>
      </w:pPr>
    </w:p>
    <w:p w14:paraId="3E0AA4CA" w14:textId="77777777" w:rsidR="006772A0" w:rsidRDefault="006772A0" w:rsidP="00D629CB">
      <w:pPr>
        <w:spacing w:line="360" w:lineRule="auto"/>
        <w:jc w:val="center"/>
        <w:rPr>
          <w:rFonts w:ascii="Times New Roman" w:hAnsi="Times New Roman" w:cs="Times New Roman"/>
          <w:b/>
          <w:lang w:eastAsia="pl-PL"/>
        </w:rPr>
      </w:pPr>
    </w:p>
    <w:p w14:paraId="3960A13D" w14:textId="77777777" w:rsidR="006772A0" w:rsidRDefault="006772A0" w:rsidP="00D629CB">
      <w:pPr>
        <w:spacing w:line="360" w:lineRule="auto"/>
        <w:jc w:val="center"/>
        <w:rPr>
          <w:rFonts w:ascii="Times New Roman" w:hAnsi="Times New Roman" w:cs="Times New Roman"/>
          <w:b/>
          <w:lang w:eastAsia="pl-PL"/>
        </w:rPr>
      </w:pPr>
    </w:p>
    <w:p w14:paraId="68AB5995" w14:textId="5702FA20" w:rsidR="00D629CB" w:rsidRPr="00427A2B" w:rsidRDefault="00D629CB" w:rsidP="00D629CB">
      <w:pPr>
        <w:spacing w:line="360" w:lineRule="auto"/>
        <w:jc w:val="center"/>
        <w:rPr>
          <w:rFonts w:ascii="Times New Roman" w:hAnsi="Times New Roman" w:cs="Times New Roman"/>
          <w:b/>
          <w:lang w:eastAsia="pl-PL"/>
        </w:rPr>
      </w:pPr>
      <w:r w:rsidRPr="00427A2B">
        <w:rPr>
          <w:rFonts w:ascii="Times New Roman" w:hAnsi="Times New Roman" w:cs="Times New Roman"/>
          <w:b/>
          <w:lang w:eastAsia="pl-PL"/>
        </w:rPr>
        <w:lastRenderedPageBreak/>
        <w:t>§ 10.</w:t>
      </w:r>
    </w:p>
    <w:p w14:paraId="1098A404" w14:textId="77777777" w:rsidR="00D629CB" w:rsidRPr="00427A2B" w:rsidRDefault="00D629CB" w:rsidP="00D629CB">
      <w:pPr>
        <w:spacing w:line="360" w:lineRule="auto"/>
        <w:jc w:val="center"/>
        <w:rPr>
          <w:rFonts w:ascii="Times New Roman" w:hAnsi="Times New Roman" w:cs="Times New Roman"/>
          <w:b/>
          <w:lang w:eastAsia="pl-PL"/>
        </w:rPr>
      </w:pPr>
      <w:r w:rsidRPr="00427A2B">
        <w:rPr>
          <w:rFonts w:ascii="Times New Roman" w:hAnsi="Times New Roman" w:cs="Times New Roman"/>
          <w:b/>
          <w:lang w:eastAsia="pl-PL"/>
        </w:rPr>
        <w:t>Kary umowne</w:t>
      </w:r>
    </w:p>
    <w:p w14:paraId="4AD8DCBC" w14:textId="77777777" w:rsidR="00D629CB" w:rsidRPr="00427A2B" w:rsidRDefault="00D629CB" w:rsidP="002D60C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  <w:lang w:eastAsia="pl-PL"/>
        </w:rPr>
        <w:t>Wykonawca zapłaci karę umowną w przypadku:</w:t>
      </w:r>
    </w:p>
    <w:p w14:paraId="7C98E35F" w14:textId="1B3287C8" w:rsidR="00D629CB" w:rsidRPr="00427A2B" w:rsidRDefault="00494E15" w:rsidP="0084202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</w:t>
      </w:r>
      <w:r w:rsidR="00D629CB" w:rsidRPr="00427A2B">
        <w:rPr>
          <w:rFonts w:ascii="Times New Roman" w:hAnsi="Times New Roman" w:cs="Times New Roman"/>
          <w:lang w:eastAsia="pl-PL"/>
        </w:rPr>
        <w:t xml:space="preserve">późnienia  w terminie wykonania umowy w wysokości 0,5 % wynagrodzenia brutto, o którym mowa w § 5 ust. 1 </w:t>
      </w:r>
      <w:r>
        <w:rPr>
          <w:rFonts w:ascii="Times New Roman" w:hAnsi="Times New Roman" w:cs="Times New Roman"/>
          <w:lang w:eastAsia="pl-PL"/>
        </w:rPr>
        <w:t>za każdy rozpoczęty dzień opóźnienia</w:t>
      </w:r>
      <w:r w:rsidR="00D629CB" w:rsidRPr="00427A2B">
        <w:rPr>
          <w:rFonts w:ascii="Times New Roman" w:hAnsi="Times New Roman" w:cs="Times New Roman"/>
          <w:lang w:eastAsia="pl-PL"/>
        </w:rPr>
        <w:t xml:space="preserve">. Kara jest naliczana do dnia odbioru końcowego bez zastrzeżeń albo z zastrzeżeniem, że pomimo odbioru występują opisane </w:t>
      </w:r>
      <w:r w:rsidR="00D0393D">
        <w:rPr>
          <w:rFonts w:ascii="Times New Roman" w:hAnsi="Times New Roman" w:cs="Times New Roman"/>
          <w:lang w:eastAsia="pl-PL"/>
        </w:rPr>
        <w:br/>
      </w:r>
      <w:r w:rsidR="00D629CB" w:rsidRPr="00427A2B">
        <w:rPr>
          <w:rFonts w:ascii="Times New Roman" w:hAnsi="Times New Roman" w:cs="Times New Roman"/>
          <w:lang w:eastAsia="pl-PL"/>
        </w:rPr>
        <w:t xml:space="preserve">w protokole wady, które  mają zostać usunięte w wyznaczonym terminie, albo w przypadku odmowy odbioru całego przedmiotu umowy i nie żądania usunięcia będących tego przyczyną wad, kara jest nalicza do dnia zgłoszenia innych roszczeń z tego tytułu albo do dnia złożenia </w:t>
      </w:r>
      <w:r w:rsidR="007101EC" w:rsidRPr="00427A2B">
        <w:rPr>
          <w:rFonts w:ascii="Times New Roman" w:hAnsi="Times New Roman" w:cs="Times New Roman"/>
          <w:lang w:eastAsia="pl-PL"/>
        </w:rPr>
        <w:t>p</w:t>
      </w:r>
      <w:r w:rsidR="00D629CB" w:rsidRPr="00427A2B">
        <w:rPr>
          <w:rFonts w:ascii="Times New Roman" w:hAnsi="Times New Roman" w:cs="Times New Roman"/>
          <w:lang w:eastAsia="pl-PL"/>
        </w:rPr>
        <w:t xml:space="preserve">rzez Zamawiającego oświadczenia kierowanego do Wykonawcy o odstąpieniu od umowy; </w:t>
      </w:r>
    </w:p>
    <w:p w14:paraId="1057B3DE" w14:textId="77777777" w:rsidR="00D629CB" w:rsidRPr="00427A2B" w:rsidRDefault="00494E15" w:rsidP="0084202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</w:t>
      </w:r>
      <w:r w:rsidR="00D629CB" w:rsidRPr="00427A2B">
        <w:rPr>
          <w:rFonts w:ascii="Times New Roman" w:hAnsi="Times New Roman" w:cs="Times New Roman"/>
          <w:lang w:eastAsia="pl-PL"/>
        </w:rPr>
        <w:t xml:space="preserve">późnienia w usunięciu wad stwierdzonych przy odbiorze albo w okresie rękojmi lub gwarancji w wysokości 0,5 % wynagrodzenia brutto, o którym mowa w § 5 ust. 1 za każdy rozpoczęty dzień zwłoki, liczony od dnia wyznaczonego na usunięcie wad. Kara jest naliczana do dnia usunięcia wad albo w przypadku stwierdzenia, że nie zostały one usunięte w wyznaczonym terminie i nie żądania dalszego ich usunięcia, kara jest naliczana do dnia zgłoszenia innych roszczeń z tego tytułu albo do dnia złożenia przez Zamawiającego oświadczenia kierowanego do Wykonawcy o odstąpieniu od umowy; </w:t>
      </w:r>
    </w:p>
    <w:p w14:paraId="0F9C04F9" w14:textId="77777777" w:rsidR="00D629CB" w:rsidRPr="00427A2B" w:rsidRDefault="00D629CB" w:rsidP="00842021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  <w:lang w:eastAsia="pl-PL"/>
        </w:rPr>
        <w:t>odstąpienia od umowy przez którąkolwiek ze stron z przyczyn leżących po stronie Wykonawcy, w wysokości 15 % wynagrodzenia brutto, o którym mowa w § 5 ust. 1.</w:t>
      </w:r>
      <w:r w:rsidRPr="00427A2B">
        <w:rPr>
          <w:rFonts w:ascii="Times New Roman" w:hAnsi="Times New Roman" w:cs="Times New Roman"/>
        </w:rPr>
        <w:t xml:space="preserve"> W przypadku częściowego odstąpienia od umowy z tych przyczyn, 15 % kary umownej ustala się od wartości przedmiotu umowy brutto, od której  odstąpiono; </w:t>
      </w:r>
    </w:p>
    <w:p w14:paraId="6F777635" w14:textId="7C8FC238" w:rsidR="00D629CB" w:rsidRPr="00427A2B" w:rsidRDefault="00D629CB" w:rsidP="00842021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  <w:lang w:eastAsia="pl-PL"/>
        </w:rPr>
        <w:t xml:space="preserve">braku zapłaty lub nieterminowej zapłaty wynagrodzenia należnego Podwykonawcom </w:t>
      </w:r>
      <w:r w:rsidR="00D0393D">
        <w:rPr>
          <w:rFonts w:ascii="Times New Roman" w:hAnsi="Times New Roman" w:cs="Times New Roman"/>
          <w:lang w:eastAsia="pl-PL"/>
        </w:rPr>
        <w:br/>
      </w:r>
      <w:r w:rsidRPr="00427A2B">
        <w:rPr>
          <w:rFonts w:ascii="Times New Roman" w:hAnsi="Times New Roman" w:cs="Times New Roman"/>
          <w:lang w:eastAsia="pl-PL"/>
        </w:rPr>
        <w:t>lub dalszym Podwykonawcom w wysokości 5 % wynagrodzenia umownego brutto należnego temu Podwykonawcy – za każdy przypadek;</w:t>
      </w:r>
    </w:p>
    <w:p w14:paraId="54FEC078" w14:textId="77777777" w:rsidR="00D629CB" w:rsidRPr="00427A2B" w:rsidRDefault="00D629CB" w:rsidP="00842021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  <w:lang w:eastAsia="pl-PL"/>
        </w:rPr>
        <w:t>nieprzedłożenia do zaakceptowania projektu umowy o podwykonawstwo, której przedmiotem są roboty budowlane lub pro</w:t>
      </w:r>
      <w:r w:rsidR="00835EE9">
        <w:rPr>
          <w:rFonts w:ascii="Times New Roman" w:hAnsi="Times New Roman" w:cs="Times New Roman"/>
          <w:lang w:eastAsia="pl-PL"/>
        </w:rPr>
        <w:t xml:space="preserve">jektu jej zmiany, w wysokości 1 </w:t>
      </w:r>
      <w:r w:rsidRPr="00427A2B">
        <w:rPr>
          <w:rFonts w:ascii="Times New Roman" w:hAnsi="Times New Roman" w:cs="Times New Roman"/>
          <w:lang w:eastAsia="pl-PL"/>
        </w:rPr>
        <w:t>000,00 zł za każdy stwierdzony przypadek;</w:t>
      </w:r>
    </w:p>
    <w:p w14:paraId="4C2AA71E" w14:textId="321AD1E2" w:rsidR="00D629CB" w:rsidRPr="00427A2B" w:rsidRDefault="00D629CB" w:rsidP="00842021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  <w:lang w:eastAsia="pl-PL"/>
        </w:rPr>
        <w:t xml:space="preserve">nieprzedłożenia poświadczonej za zgodność z oryginałem kopii umowy </w:t>
      </w:r>
      <w:r w:rsidRPr="00427A2B">
        <w:rPr>
          <w:rFonts w:ascii="Times New Roman" w:hAnsi="Times New Roman" w:cs="Times New Roman"/>
          <w:lang w:eastAsia="pl-PL"/>
        </w:rPr>
        <w:br/>
        <w:t xml:space="preserve">o podwykonawstwo lub jej zmiany, w terminie określonym w § 7 ust. 6 niniejszej umowy, </w:t>
      </w:r>
      <w:r w:rsidR="00D0393D">
        <w:rPr>
          <w:rFonts w:ascii="Times New Roman" w:hAnsi="Times New Roman" w:cs="Times New Roman"/>
          <w:lang w:eastAsia="pl-PL"/>
        </w:rPr>
        <w:br/>
      </w:r>
      <w:r w:rsidRPr="00427A2B">
        <w:rPr>
          <w:rFonts w:ascii="Times New Roman" w:hAnsi="Times New Roman" w:cs="Times New Roman"/>
          <w:lang w:eastAsia="pl-PL"/>
        </w:rPr>
        <w:t>w wysokości 1</w:t>
      </w:r>
      <w:r w:rsidR="00494E15">
        <w:rPr>
          <w:rFonts w:ascii="Times New Roman" w:hAnsi="Times New Roman" w:cs="Times New Roman"/>
          <w:lang w:eastAsia="pl-PL"/>
        </w:rPr>
        <w:t xml:space="preserve"> </w:t>
      </w:r>
      <w:r w:rsidRPr="00427A2B">
        <w:rPr>
          <w:rFonts w:ascii="Times New Roman" w:hAnsi="Times New Roman" w:cs="Times New Roman"/>
          <w:lang w:eastAsia="pl-PL"/>
        </w:rPr>
        <w:t>000,00 zł za każdy stwierdzony przypadek;</w:t>
      </w:r>
    </w:p>
    <w:p w14:paraId="1B59F67A" w14:textId="7B20D5D8" w:rsidR="00D629CB" w:rsidRPr="00427A2B" w:rsidRDefault="00D629CB" w:rsidP="00842021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  <w:lang w:eastAsia="pl-PL"/>
        </w:rPr>
        <w:t>realizacji umowy przy udziale nieujawnion</w:t>
      </w:r>
      <w:r w:rsidR="00835EE9">
        <w:rPr>
          <w:rFonts w:ascii="Times New Roman" w:hAnsi="Times New Roman" w:cs="Times New Roman"/>
          <w:lang w:eastAsia="pl-PL"/>
        </w:rPr>
        <w:t xml:space="preserve">ych Podwykonawców w wysokości 5 </w:t>
      </w:r>
      <w:r w:rsidRPr="00427A2B">
        <w:rPr>
          <w:rFonts w:ascii="Times New Roman" w:hAnsi="Times New Roman" w:cs="Times New Roman"/>
          <w:lang w:eastAsia="pl-PL"/>
        </w:rPr>
        <w:t>000,00 zł brutto za każdorazowy przypadek. Ta sama kara jest naliczana</w:t>
      </w:r>
      <w:r w:rsidR="00D0393D">
        <w:rPr>
          <w:rFonts w:ascii="Times New Roman" w:hAnsi="Times New Roman" w:cs="Times New Roman"/>
          <w:lang w:eastAsia="pl-PL"/>
        </w:rPr>
        <w:t xml:space="preserve"> </w:t>
      </w:r>
      <w:r w:rsidRPr="00427A2B">
        <w:rPr>
          <w:rFonts w:ascii="Times New Roman" w:hAnsi="Times New Roman" w:cs="Times New Roman"/>
          <w:lang w:eastAsia="pl-PL"/>
        </w:rPr>
        <w:t xml:space="preserve">w przypadku realizacji umowy przy </w:t>
      </w:r>
      <w:r w:rsidRPr="00427A2B">
        <w:rPr>
          <w:rFonts w:ascii="Times New Roman" w:hAnsi="Times New Roman" w:cs="Times New Roman"/>
          <w:lang w:eastAsia="pl-PL"/>
        </w:rPr>
        <w:lastRenderedPageBreak/>
        <w:t>udziale Podwykonawcy, z którym zawarcie umowy przez Wykonawcę nie zostało zaakceptowane przez Zamawiającego;</w:t>
      </w:r>
    </w:p>
    <w:p w14:paraId="65517239" w14:textId="77777777" w:rsidR="00D629CB" w:rsidRPr="00427A2B" w:rsidRDefault="00D629CB" w:rsidP="0084202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  <w:lang w:eastAsia="pl-PL"/>
        </w:rPr>
        <w:t xml:space="preserve">Zamawiający zastrzega sobie prawo do dochodzenia odszkodowania uzupełniającego przenoszącego wysokość kar umownych do wysokości rzeczywiście poniesionej szkody. </w:t>
      </w:r>
    </w:p>
    <w:p w14:paraId="0097CEA0" w14:textId="77777777" w:rsidR="00D629CB" w:rsidRPr="00427A2B" w:rsidRDefault="00D629CB" w:rsidP="0084202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 xml:space="preserve">Uregulowanie przez stronę umowy kar umownych lub odszkodowań na zasadach ogólnych, nie zwalnia jej z wykonania zobowiązań wynikających z umowy, z wyjątkiem przypadku odstąpienia od umowy, jeżeli zostało dokonane na mocy przepisów </w:t>
      </w:r>
      <w:r w:rsidR="00495873" w:rsidRPr="00427A2B">
        <w:rPr>
          <w:rFonts w:ascii="Times New Roman" w:hAnsi="Times New Roman" w:cs="Times New Roman"/>
        </w:rPr>
        <w:t>o</w:t>
      </w:r>
      <w:r w:rsidRPr="00427A2B">
        <w:rPr>
          <w:rFonts w:ascii="Times New Roman" w:hAnsi="Times New Roman" w:cs="Times New Roman"/>
        </w:rPr>
        <w:t>bowiązującego prawa lub zapisów niniejszej umowy.</w:t>
      </w:r>
    </w:p>
    <w:p w14:paraId="5ADE8267" w14:textId="35B8C61E" w:rsidR="00D629CB" w:rsidRPr="00427A2B" w:rsidRDefault="00D629CB" w:rsidP="0084202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  <w:lang w:eastAsia="pl-PL"/>
        </w:rPr>
        <w:t xml:space="preserve">Zamawiający ma prawo potrącenia umownego nałożonej na Wykonawcę kary umownej </w:t>
      </w:r>
      <w:r w:rsidR="00D0393D">
        <w:rPr>
          <w:rFonts w:ascii="Times New Roman" w:hAnsi="Times New Roman" w:cs="Times New Roman"/>
          <w:lang w:eastAsia="pl-PL"/>
        </w:rPr>
        <w:br/>
      </w:r>
      <w:r w:rsidRPr="00427A2B">
        <w:rPr>
          <w:rFonts w:ascii="Times New Roman" w:hAnsi="Times New Roman" w:cs="Times New Roman"/>
          <w:lang w:eastAsia="pl-PL"/>
        </w:rPr>
        <w:t>z przysługującej Wykonawcy od Zamawiającego jakiejkolwiek wierzytelności, bez konieczności składania w tym zakresie odrębnego oświadczenia na co Wykonawca niniejszym wyraża zgodę</w:t>
      </w:r>
      <w:r w:rsidR="00494E15">
        <w:rPr>
          <w:rFonts w:ascii="Times New Roman" w:hAnsi="Times New Roman" w:cs="Times New Roman"/>
          <w:lang w:eastAsia="pl-PL"/>
        </w:rPr>
        <w:t>,</w:t>
      </w:r>
    </w:p>
    <w:p w14:paraId="253D7EB1" w14:textId="0C95301D" w:rsidR="00D629CB" w:rsidRPr="00427A2B" w:rsidRDefault="00D629CB" w:rsidP="0084202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  <w:lang w:eastAsia="pl-PL"/>
        </w:rPr>
        <w:t xml:space="preserve">W przypadku gdy wyżej wskazane potrącenie nie będzie możliwe Wykonawca zobowiązuje się </w:t>
      </w:r>
      <w:r w:rsidR="00D0393D">
        <w:rPr>
          <w:rFonts w:ascii="Times New Roman" w:hAnsi="Times New Roman" w:cs="Times New Roman"/>
          <w:lang w:eastAsia="pl-PL"/>
        </w:rPr>
        <w:br/>
      </w:r>
      <w:r w:rsidRPr="00427A2B">
        <w:rPr>
          <w:rFonts w:ascii="Times New Roman" w:hAnsi="Times New Roman" w:cs="Times New Roman"/>
          <w:lang w:eastAsia="pl-PL"/>
        </w:rPr>
        <w:t xml:space="preserve">do zapłaty naliczonej kary umownej w terminie 14 dni od dnia otrzymania od Zamawiającego noty obciążeniowej zawierającej wezwanie do jej zapłaty.  </w:t>
      </w:r>
    </w:p>
    <w:p w14:paraId="43320000" w14:textId="77777777" w:rsidR="00D629CB" w:rsidRPr="00427A2B" w:rsidRDefault="00D629CB" w:rsidP="0084202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  <w:lang w:eastAsia="pl-PL"/>
        </w:rPr>
        <w:t>Łączna suma naliczonych kar umownych nie może przekroczyć 50% wartości brutto umowy (wynagrodzenia brutto, o którym mowa w § 5 ust. 1.</w:t>
      </w:r>
    </w:p>
    <w:p w14:paraId="7036E693" w14:textId="77777777" w:rsidR="00D92719" w:rsidRPr="00427A2B" w:rsidRDefault="00D92719" w:rsidP="00495873">
      <w:pPr>
        <w:spacing w:line="360" w:lineRule="auto"/>
        <w:rPr>
          <w:rFonts w:ascii="Times New Roman" w:hAnsi="Times New Roman" w:cs="Times New Roman"/>
          <w:b/>
          <w:lang w:eastAsia="pl-PL"/>
        </w:rPr>
      </w:pPr>
    </w:p>
    <w:p w14:paraId="053888CC" w14:textId="77777777" w:rsidR="00D629CB" w:rsidRPr="00427A2B" w:rsidRDefault="00D629CB" w:rsidP="00D629CB">
      <w:pPr>
        <w:spacing w:line="360" w:lineRule="auto"/>
        <w:jc w:val="center"/>
        <w:rPr>
          <w:rFonts w:ascii="Times New Roman" w:hAnsi="Times New Roman" w:cs="Times New Roman"/>
          <w:b/>
          <w:lang w:eastAsia="pl-PL"/>
        </w:rPr>
      </w:pPr>
      <w:r w:rsidRPr="00427A2B">
        <w:rPr>
          <w:rFonts w:ascii="Times New Roman" w:hAnsi="Times New Roman" w:cs="Times New Roman"/>
          <w:b/>
          <w:lang w:eastAsia="pl-PL"/>
        </w:rPr>
        <w:t>§ 11.</w:t>
      </w:r>
    </w:p>
    <w:p w14:paraId="64E4A318" w14:textId="77777777" w:rsidR="00D629CB" w:rsidRPr="00427A2B" w:rsidRDefault="00D629CB" w:rsidP="00D629CB">
      <w:pPr>
        <w:spacing w:line="360" w:lineRule="auto"/>
        <w:jc w:val="center"/>
        <w:rPr>
          <w:rFonts w:ascii="Times New Roman" w:hAnsi="Times New Roman" w:cs="Times New Roman"/>
          <w:b/>
          <w:lang w:eastAsia="pl-PL"/>
        </w:rPr>
      </w:pPr>
      <w:r w:rsidRPr="00427A2B">
        <w:rPr>
          <w:rFonts w:ascii="Times New Roman" w:hAnsi="Times New Roman" w:cs="Times New Roman"/>
          <w:b/>
          <w:lang w:eastAsia="pl-PL"/>
        </w:rPr>
        <w:t>Odstąpienie od umowy</w:t>
      </w:r>
    </w:p>
    <w:p w14:paraId="3251B745" w14:textId="77777777" w:rsidR="00D629CB" w:rsidRPr="00427A2B" w:rsidRDefault="00D629CB" w:rsidP="0084202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  <w:lang w:eastAsia="pl-PL"/>
        </w:rPr>
        <w:t xml:space="preserve">Strony postanawiają, że oprócz przypadków wymienionych w Kodeksie cywilnym, </w:t>
      </w:r>
      <w:r w:rsidRPr="00427A2B">
        <w:rPr>
          <w:rFonts w:ascii="Times New Roman" w:hAnsi="Times New Roman" w:cs="Times New Roman"/>
        </w:rPr>
        <w:t>Zamawiającemu przysługuje w terminie 60 dni od pozyskania informacji o zaistnieniu poniższych przesłanek prawo jednostronnego odstąpienia od umowy lub jej części ze skutkiem natychmiastowym w przypadku, gdy</w:t>
      </w:r>
      <w:r w:rsidRPr="00427A2B">
        <w:rPr>
          <w:rFonts w:ascii="Times New Roman" w:hAnsi="Times New Roman" w:cs="Times New Roman"/>
          <w:lang w:eastAsia="pl-PL"/>
        </w:rPr>
        <w:t>:</w:t>
      </w:r>
    </w:p>
    <w:p w14:paraId="03F0ACF5" w14:textId="77777777" w:rsidR="00D629CB" w:rsidRPr="00427A2B" w:rsidRDefault="00D629CB" w:rsidP="0084202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 xml:space="preserve">nastąpi niewykonanie lub nienależyte wykonanie umowy albo jej części </w:t>
      </w:r>
      <w:r w:rsidRPr="00427A2B">
        <w:rPr>
          <w:rFonts w:ascii="Times New Roman" w:hAnsi="Times New Roman" w:cs="Times New Roman"/>
        </w:rPr>
        <w:br/>
        <w:t>w tym niezachowanie terminu wykonania umowy, o którym mowa w § 2 umowy,</w:t>
      </w:r>
    </w:p>
    <w:p w14:paraId="4327F325" w14:textId="77777777" w:rsidR="00D629CB" w:rsidRPr="00427A2B" w:rsidRDefault="00D629CB" w:rsidP="0084202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>zostanie wydany nakaz zajęcia majątku Wykonawcy w takim zakresie, który uniemożliwia wykonanie umowy.</w:t>
      </w:r>
    </w:p>
    <w:p w14:paraId="6EA7987F" w14:textId="77777777" w:rsidR="00D629CB" w:rsidRPr="00427A2B" w:rsidRDefault="00D629CB" w:rsidP="0084202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  <w:lang w:eastAsia="pl-PL"/>
        </w:rPr>
        <w:t>Wykonawca bez uzasadnionych przyczyn nie rozpoczął realizacji robót, pomimo dodatkowego wezwania w formie dokumentowej dokonanego przez Zamawiającego o rozpoczęcie robót;</w:t>
      </w:r>
    </w:p>
    <w:p w14:paraId="2E9239F9" w14:textId="77777777" w:rsidR="00D629CB" w:rsidRPr="00427A2B" w:rsidRDefault="00D629CB" w:rsidP="00842021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</w:rPr>
        <w:t>Odstąpienie od umowy z przyczyn, o których mowa w ust. 1 traktuje się jako odstąpienie od umowy z przyczyn leżących po stronie Wykonawcy.</w:t>
      </w:r>
    </w:p>
    <w:p w14:paraId="3AC6C66C" w14:textId="77777777" w:rsidR="00D629CB" w:rsidRPr="00427A2B" w:rsidRDefault="00D629CB" w:rsidP="00842021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  <w:lang w:eastAsia="pl-PL"/>
        </w:rPr>
        <w:t xml:space="preserve">Odstąpienie którejkolwiek ze stron od umowy powinno nastąpić pod rygorem nieważności w formie pisemnej z podaniem uzasadnienia. </w:t>
      </w:r>
    </w:p>
    <w:p w14:paraId="76B6E337" w14:textId="77777777" w:rsidR="00D629CB" w:rsidRPr="00427A2B" w:rsidRDefault="00D629CB" w:rsidP="00842021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  <w:lang w:eastAsia="pl-PL"/>
        </w:rPr>
        <w:lastRenderedPageBreak/>
        <w:t>W przypadku odstąpienia od umowy przez którąkolwiek ze stron, strony obciążają następujące obowiązki szczegółowe:</w:t>
      </w:r>
    </w:p>
    <w:p w14:paraId="6137A7D8" w14:textId="77777777" w:rsidR="00D629CB" w:rsidRPr="00427A2B" w:rsidRDefault="00835EE9" w:rsidP="0084202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</w:t>
      </w:r>
      <w:r w:rsidR="00D629CB" w:rsidRPr="00427A2B">
        <w:rPr>
          <w:rFonts w:ascii="Times New Roman" w:hAnsi="Times New Roman" w:cs="Times New Roman"/>
          <w:lang w:eastAsia="pl-PL"/>
        </w:rPr>
        <w:t xml:space="preserve"> terminie 7 dni od dokonania odstąpienia Wykonawca przy udziale Zamawiającego sporządzi szczegółowy protokół inwentaryzacji robót w toku według stanu na dzień odstąpienia,</w:t>
      </w:r>
    </w:p>
    <w:p w14:paraId="2F2EF4D8" w14:textId="77777777" w:rsidR="00D629CB" w:rsidRPr="00427A2B" w:rsidRDefault="00D629CB" w:rsidP="0084202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  <w:lang w:eastAsia="pl-PL"/>
        </w:rPr>
        <w:t>Wykonawca zabezpieczy przerwane roboty budowlane w zakresie obustronnie uzgodnionym na koszt strony, z której winy nastąpiło odstąpienie, a gdy nie ma takiej strony, to na koszt strony, która odstąpiła od umowy,</w:t>
      </w:r>
    </w:p>
    <w:p w14:paraId="3773C11C" w14:textId="7A1BA80E" w:rsidR="00D629CB" w:rsidRPr="00427A2B" w:rsidRDefault="00D629CB" w:rsidP="0084202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  <w:lang w:eastAsia="pl-PL"/>
        </w:rPr>
        <w:t>Wykonawca zgłosi do dokonania przez Zamawiającego odbiór przerwanych robót oraz robót zabezpieczających, jeżeli odstąpienie od umowy nastąpiło</w:t>
      </w:r>
      <w:r w:rsidR="00D0393D">
        <w:rPr>
          <w:rFonts w:ascii="Times New Roman" w:hAnsi="Times New Roman" w:cs="Times New Roman"/>
          <w:lang w:eastAsia="pl-PL"/>
        </w:rPr>
        <w:t xml:space="preserve"> </w:t>
      </w:r>
      <w:r w:rsidRPr="00427A2B">
        <w:rPr>
          <w:rFonts w:ascii="Times New Roman" w:hAnsi="Times New Roman" w:cs="Times New Roman"/>
          <w:lang w:eastAsia="pl-PL"/>
        </w:rPr>
        <w:t>z przyczyn, za które Wykonawca nie odpowiada,</w:t>
      </w:r>
    </w:p>
    <w:p w14:paraId="6EC42350" w14:textId="120B0891" w:rsidR="00D629CB" w:rsidRPr="00427A2B" w:rsidRDefault="00D629CB" w:rsidP="0084202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  <w:lang w:eastAsia="pl-PL"/>
        </w:rPr>
        <w:t xml:space="preserve">Wykonawca niezwłocznie, nie później jednak jak w terminie 14 dni usunie </w:t>
      </w:r>
      <w:r w:rsidRPr="00427A2B">
        <w:rPr>
          <w:rFonts w:ascii="Times New Roman" w:hAnsi="Times New Roman" w:cs="Times New Roman"/>
          <w:lang w:eastAsia="pl-PL"/>
        </w:rPr>
        <w:br/>
        <w:t xml:space="preserve">z terenu budowy urządzenia zaplecza i sprzęt przez niego dostarczony lub wniesiony. </w:t>
      </w:r>
      <w:r w:rsidR="00D0393D">
        <w:rPr>
          <w:rFonts w:ascii="Times New Roman" w:hAnsi="Times New Roman" w:cs="Times New Roman"/>
          <w:lang w:eastAsia="pl-PL"/>
        </w:rPr>
        <w:br/>
      </w:r>
      <w:r w:rsidRPr="00427A2B">
        <w:rPr>
          <w:rFonts w:ascii="Times New Roman" w:hAnsi="Times New Roman" w:cs="Times New Roman"/>
          <w:lang w:eastAsia="pl-PL"/>
        </w:rPr>
        <w:t xml:space="preserve">W przypadku nieusunięcia ww. sprzętu w określonym terminie Zamawiający uprawniony będzie do jego usunięcia na wyłączne ryzyko i koszt Wykonawcy. W przypadku przechowania ww. sprzętu lub jego zabezpieczenia przez Zamawiającego, Wykonawca zapłaci Zamawiającemu z tego tytułu stosowne wynagrodzenie.  </w:t>
      </w:r>
    </w:p>
    <w:p w14:paraId="758BB396" w14:textId="77777777" w:rsidR="00D629CB" w:rsidRPr="00427A2B" w:rsidRDefault="00D629CB" w:rsidP="00842021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</w:rPr>
        <w:t>W przypadku odstąpienia od części umowy Wykonawca może żądać wyłącznie wynagrodzenia należnego z tytułu wykonania pozostałej części umowy.</w:t>
      </w:r>
    </w:p>
    <w:p w14:paraId="0B7587B1" w14:textId="77777777" w:rsidR="00D629CB" w:rsidRPr="00427A2B" w:rsidRDefault="00D629CB" w:rsidP="00D629CB">
      <w:pPr>
        <w:spacing w:line="360" w:lineRule="auto"/>
        <w:rPr>
          <w:rFonts w:ascii="Times New Roman" w:hAnsi="Times New Roman" w:cs="Times New Roman"/>
          <w:b/>
          <w:lang w:eastAsia="pl-PL"/>
        </w:rPr>
      </w:pPr>
    </w:p>
    <w:p w14:paraId="36E35111" w14:textId="77777777" w:rsidR="00D629CB" w:rsidRPr="00427A2B" w:rsidRDefault="00D629CB" w:rsidP="00FE5A0A">
      <w:pPr>
        <w:spacing w:line="360" w:lineRule="auto"/>
        <w:jc w:val="center"/>
        <w:rPr>
          <w:rFonts w:ascii="Times New Roman" w:hAnsi="Times New Roman" w:cs="Times New Roman"/>
          <w:b/>
          <w:lang w:eastAsia="pl-PL"/>
        </w:rPr>
      </w:pPr>
      <w:r w:rsidRPr="00427A2B">
        <w:rPr>
          <w:rFonts w:ascii="Times New Roman" w:hAnsi="Times New Roman" w:cs="Times New Roman"/>
          <w:b/>
          <w:lang w:eastAsia="pl-PL"/>
        </w:rPr>
        <w:t>§ 12.</w:t>
      </w:r>
    </w:p>
    <w:p w14:paraId="49A9C2C1" w14:textId="77777777" w:rsidR="00D629CB" w:rsidRPr="00427A2B" w:rsidRDefault="00D629CB" w:rsidP="00FE5A0A">
      <w:pPr>
        <w:spacing w:line="360" w:lineRule="auto"/>
        <w:jc w:val="center"/>
        <w:rPr>
          <w:rFonts w:ascii="Times New Roman" w:hAnsi="Times New Roman" w:cs="Times New Roman"/>
          <w:b/>
          <w:lang w:eastAsia="pl-PL"/>
        </w:rPr>
      </w:pPr>
      <w:r w:rsidRPr="00427A2B">
        <w:rPr>
          <w:rFonts w:ascii="Times New Roman" w:hAnsi="Times New Roman" w:cs="Times New Roman"/>
          <w:b/>
          <w:lang w:eastAsia="pl-PL"/>
        </w:rPr>
        <w:t>Postanowienia końcowe</w:t>
      </w:r>
    </w:p>
    <w:p w14:paraId="10A14E31" w14:textId="77777777" w:rsidR="00D629CB" w:rsidRPr="00427A2B" w:rsidRDefault="00D629CB" w:rsidP="00FE5A0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  <w:lang w:eastAsia="pl-PL"/>
        </w:rPr>
        <w:t>Zamawiający i Wykonawca są zobowiązani do współdziałania przy wykonywaniu umowy w celu należytej realizacji zamówienia.</w:t>
      </w:r>
    </w:p>
    <w:p w14:paraId="17416CBE" w14:textId="77777777" w:rsidR="00D629CB" w:rsidRPr="00427A2B" w:rsidRDefault="00D629CB" w:rsidP="00FE5A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  <w:lang w:eastAsia="pl-PL"/>
        </w:rPr>
        <w:t xml:space="preserve">W sprawach nieuregulowanych w niniejszej umowie mają zastosowanie obowiązujące przepisy prawa, zwłaszcza kodeksu cywilnego (k.c.) </w:t>
      </w:r>
    </w:p>
    <w:p w14:paraId="43F57EAE" w14:textId="77777777" w:rsidR="00333EBB" w:rsidRPr="00427A2B" w:rsidRDefault="00333EBB" w:rsidP="00FE5A0A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  <w:r w:rsidRPr="00427A2B">
        <w:rPr>
          <w:rFonts w:ascii="Times New Roman" w:hAnsi="Times New Roman" w:cs="Times New Roman"/>
          <w:b/>
          <w:lang w:eastAsia="pl-PL"/>
        </w:rPr>
        <w:t>W przypadku powstania sporu związanego z zawarciem, z obowiązywaniem, z wykładnią lub wykonaniem niniejszej umowy (roszczenia cywilnoprawne), Strony w pierwszej kolejności podejmą negocjacje pojednawcze w celu rozwiązania tego sporu. W szczególności Strony zobowiązują się do poddania ewentualnych sporów mediacjom przed Sądem Polubownym przy Prokuratorii Generalnej Rzeczypospolitej Polskiej, wybranym mediatorem lub osobą prowadzącą inne polubowne rozwiązanie sporu.</w:t>
      </w:r>
    </w:p>
    <w:p w14:paraId="3C09A1E4" w14:textId="5999B1ED" w:rsidR="00D629CB" w:rsidRPr="00427A2B" w:rsidRDefault="00D629CB" w:rsidP="00FE5A0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  <w:lang w:eastAsia="pl-PL"/>
        </w:rPr>
        <w:t xml:space="preserve">Przetwarzanie danych osobowych z tytułu realizacji niniejszej umowy odbywać się będzie zgodnie z powszechnie obowiązującymi przepisami, w tym z rozporządzeniem Parlamentu Europejskiego i </w:t>
      </w:r>
      <w:r w:rsidRPr="00427A2B">
        <w:rPr>
          <w:rFonts w:ascii="Times New Roman" w:hAnsi="Times New Roman" w:cs="Times New Roman"/>
          <w:lang w:eastAsia="pl-PL"/>
        </w:rPr>
        <w:lastRenderedPageBreak/>
        <w:t xml:space="preserve">Rady (UE) 2016/679 z dnia 27 kwietnia 2016r. w sprawie ochrony osób fizycznych w związku </w:t>
      </w:r>
      <w:r w:rsidR="00D0393D">
        <w:rPr>
          <w:rFonts w:ascii="Times New Roman" w:hAnsi="Times New Roman" w:cs="Times New Roman"/>
          <w:lang w:eastAsia="pl-PL"/>
        </w:rPr>
        <w:br/>
      </w:r>
      <w:r w:rsidRPr="00427A2B">
        <w:rPr>
          <w:rFonts w:ascii="Times New Roman" w:hAnsi="Times New Roman" w:cs="Times New Roman"/>
          <w:lang w:eastAsia="pl-PL"/>
        </w:rPr>
        <w:t xml:space="preserve">z przetwarzaniem danych osobowych i w sprawie swobodnego przepływu takich danych oraz uchylenia dyrektywy 95/46/WE oraz ustawą z dnia 10 maja 2018 r. o ochronie danych osobowych. Dane osobowe przetwarzane będą przez okres realizacji zadania, o którym mowa w § 1, okres rękojmi i gwarancji, a także przez czas niezbędny do dochodzenia roszczeń i obrony swoich praw </w:t>
      </w:r>
      <w:r w:rsidR="00D0393D">
        <w:rPr>
          <w:rFonts w:ascii="Times New Roman" w:hAnsi="Times New Roman" w:cs="Times New Roman"/>
          <w:lang w:eastAsia="pl-PL"/>
        </w:rPr>
        <w:br/>
      </w:r>
      <w:r w:rsidRPr="00427A2B">
        <w:rPr>
          <w:rFonts w:ascii="Times New Roman" w:hAnsi="Times New Roman" w:cs="Times New Roman"/>
          <w:lang w:eastAsia="pl-PL"/>
        </w:rPr>
        <w:t>z tytułu realizacji umowy oraz okres archiwizacji.</w:t>
      </w:r>
    </w:p>
    <w:p w14:paraId="58948902" w14:textId="77777777" w:rsidR="00D629CB" w:rsidRPr="00427A2B" w:rsidRDefault="00D629CB" w:rsidP="00FE5A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>Wykonawca ma obowiązek zawiadomić Zamawiającego o:</w:t>
      </w:r>
    </w:p>
    <w:p w14:paraId="5559021E" w14:textId="77777777" w:rsidR="00D629CB" w:rsidRPr="00427A2B" w:rsidRDefault="00D629CB" w:rsidP="00FE5A0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 xml:space="preserve">wszelkich zmianach swojego statusu prawnego, </w:t>
      </w:r>
    </w:p>
    <w:p w14:paraId="52B3246B" w14:textId="77777777" w:rsidR="00D629CB" w:rsidRPr="00427A2B" w:rsidRDefault="00D629CB" w:rsidP="00FE5A0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 xml:space="preserve">wszczęciu wobec niego postępowania upadłościowego, układowego </w:t>
      </w:r>
      <w:r w:rsidRPr="00427A2B">
        <w:rPr>
          <w:rFonts w:ascii="Times New Roman" w:hAnsi="Times New Roman" w:cs="Times New Roman"/>
        </w:rPr>
        <w:br/>
        <w:t xml:space="preserve">i likwidacyjnego, </w:t>
      </w:r>
    </w:p>
    <w:p w14:paraId="3D890FD0" w14:textId="77777777" w:rsidR="00D629CB" w:rsidRPr="00427A2B" w:rsidRDefault="00D629CB" w:rsidP="00FE5A0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>z</w:t>
      </w:r>
      <w:r w:rsidRPr="00427A2B">
        <w:rPr>
          <w:rFonts w:ascii="Times New Roman" w:hAnsi="Times New Roman" w:cs="Times New Roman"/>
          <w:lang w:eastAsia="pl-PL"/>
        </w:rPr>
        <w:t>mianie adresu swojej siedziby, zmianie firmy lub innych danych kontaktowych,</w:t>
      </w:r>
    </w:p>
    <w:p w14:paraId="4E306A77" w14:textId="77777777" w:rsidR="00D629CB" w:rsidRPr="00427A2B" w:rsidRDefault="00D629CB" w:rsidP="00FE5A0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  <w:lang w:eastAsia="pl-PL"/>
        </w:rPr>
        <w:t>zmianie osób reprezentujących Wykonawcę,</w:t>
      </w:r>
    </w:p>
    <w:p w14:paraId="32713125" w14:textId="77777777" w:rsidR="00D629CB" w:rsidRPr="00427A2B" w:rsidRDefault="00D629CB" w:rsidP="00FE5A0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  <w:lang w:eastAsia="pl-PL"/>
        </w:rPr>
        <w:t>zawieszeniu działalności Wykonawcy;</w:t>
      </w:r>
    </w:p>
    <w:p w14:paraId="3B773115" w14:textId="77777777" w:rsidR="00D629CB" w:rsidRPr="00427A2B" w:rsidRDefault="00D629CB" w:rsidP="00046A55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>w formie pisemnej pod rygorem nieważności i nie później, niż w terminie 7 dni od daty zaistnienia tych zmian pod rygorem skuteczności doręczeń i dokonania innych czynności z użyciem dotychczasowych danych.</w:t>
      </w:r>
    </w:p>
    <w:p w14:paraId="66A2C7E5" w14:textId="13B96B1D" w:rsidR="00D629CB" w:rsidRPr="00427A2B" w:rsidRDefault="00D629CB" w:rsidP="00FE5A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>Wierzytelno</w:t>
      </w:r>
      <w:r w:rsidRPr="00427A2B">
        <w:rPr>
          <w:rFonts w:ascii="Times New Roman" w:eastAsia="TTE20B74E8t00" w:hAnsi="Times New Roman" w:cs="Times New Roman"/>
        </w:rPr>
        <w:t xml:space="preserve">ść </w:t>
      </w:r>
      <w:r w:rsidRPr="00427A2B">
        <w:rPr>
          <w:rFonts w:ascii="Times New Roman" w:hAnsi="Times New Roman" w:cs="Times New Roman"/>
        </w:rPr>
        <w:t>Wykonawcy z tytułu wykonania niniejszej umowy nie mo</w:t>
      </w:r>
      <w:r w:rsidRPr="00427A2B">
        <w:rPr>
          <w:rFonts w:ascii="Times New Roman" w:eastAsia="TTE20B74E8t00" w:hAnsi="Times New Roman" w:cs="Times New Roman"/>
        </w:rPr>
        <w:t>ż</w:t>
      </w:r>
      <w:r w:rsidRPr="00427A2B">
        <w:rPr>
          <w:rFonts w:ascii="Times New Roman" w:hAnsi="Times New Roman" w:cs="Times New Roman"/>
        </w:rPr>
        <w:t>e by</w:t>
      </w:r>
      <w:r w:rsidRPr="00427A2B">
        <w:rPr>
          <w:rFonts w:ascii="Times New Roman" w:eastAsia="TTE20B74E8t00" w:hAnsi="Times New Roman" w:cs="Times New Roman"/>
        </w:rPr>
        <w:t xml:space="preserve">ć </w:t>
      </w:r>
      <w:r w:rsidRPr="00427A2B">
        <w:rPr>
          <w:rFonts w:ascii="Times New Roman" w:hAnsi="Times New Roman" w:cs="Times New Roman"/>
        </w:rPr>
        <w:t>przeniesiona na osob</w:t>
      </w:r>
      <w:r w:rsidRPr="00427A2B">
        <w:rPr>
          <w:rFonts w:ascii="Times New Roman" w:eastAsia="TTE20B74E8t00" w:hAnsi="Times New Roman" w:cs="Times New Roman"/>
        </w:rPr>
        <w:t xml:space="preserve">ę </w:t>
      </w:r>
      <w:r w:rsidRPr="00427A2B">
        <w:rPr>
          <w:rFonts w:ascii="Times New Roman" w:hAnsi="Times New Roman" w:cs="Times New Roman"/>
        </w:rPr>
        <w:t>trzeci</w:t>
      </w:r>
      <w:r w:rsidRPr="00427A2B">
        <w:rPr>
          <w:rFonts w:ascii="Times New Roman" w:eastAsia="TTE20B74E8t00" w:hAnsi="Times New Roman" w:cs="Times New Roman"/>
        </w:rPr>
        <w:t xml:space="preserve">ą </w:t>
      </w:r>
      <w:r w:rsidRPr="00427A2B">
        <w:rPr>
          <w:rFonts w:ascii="Times New Roman" w:hAnsi="Times New Roman" w:cs="Times New Roman"/>
        </w:rPr>
        <w:t>w wyniku przelewu wierzytelno</w:t>
      </w:r>
      <w:r w:rsidRPr="00427A2B">
        <w:rPr>
          <w:rFonts w:ascii="Times New Roman" w:eastAsia="TTE20B74E8t00" w:hAnsi="Times New Roman" w:cs="Times New Roman"/>
        </w:rPr>
        <w:t>ś</w:t>
      </w:r>
      <w:r w:rsidRPr="00427A2B">
        <w:rPr>
          <w:rFonts w:ascii="Times New Roman" w:hAnsi="Times New Roman" w:cs="Times New Roman"/>
        </w:rPr>
        <w:t xml:space="preserve">ci, ani na podstawie innego tytułu prawnego, </w:t>
      </w:r>
      <w:r w:rsidR="00E92B84">
        <w:rPr>
          <w:rFonts w:ascii="Times New Roman" w:hAnsi="Times New Roman" w:cs="Times New Roman"/>
        </w:rPr>
        <w:br/>
      </w:r>
      <w:r w:rsidRPr="00427A2B">
        <w:rPr>
          <w:rFonts w:ascii="Times New Roman" w:hAnsi="Times New Roman" w:cs="Times New Roman"/>
        </w:rPr>
        <w:t>bez pisemnej zgody Zamawiaj</w:t>
      </w:r>
      <w:r w:rsidRPr="00427A2B">
        <w:rPr>
          <w:rFonts w:ascii="Times New Roman" w:eastAsia="TTE20B74E8t00" w:hAnsi="Times New Roman" w:cs="Times New Roman"/>
        </w:rPr>
        <w:t>ą</w:t>
      </w:r>
      <w:r w:rsidRPr="00427A2B">
        <w:rPr>
          <w:rFonts w:ascii="Times New Roman" w:hAnsi="Times New Roman" w:cs="Times New Roman"/>
        </w:rPr>
        <w:t>cego.</w:t>
      </w:r>
    </w:p>
    <w:p w14:paraId="0DDB9128" w14:textId="77777777" w:rsidR="00D629CB" w:rsidRPr="00427A2B" w:rsidRDefault="00D629CB" w:rsidP="00FE5A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>Wszelkie zmiany umowy wymagają pod rygorem nieważności formy pisemnej.</w:t>
      </w:r>
    </w:p>
    <w:p w14:paraId="3B5C73C3" w14:textId="77777777" w:rsidR="00D629CB" w:rsidRPr="00427A2B" w:rsidRDefault="00D629CB" w:rsidP="00FE5A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>Niniejszą um</w:t>
      </w:r>
      <w:r w:rsidR="00835EE9">
        <w:rPr>
          <w:rFonts w:ascii="Times New Roman" w:hAnsi="Times New Roman" w:cs="Times New Roman"/>
        </w:rPr>
        <w:t>owę sporządzono w trzech</w:t>
      </w:r>
      <w:r w:rsidRPr="00427A2B">
        <w:rPr>
          <w:rFonts w:ascii="Times New Roman" w:hAnsi="Times New Roman" w:cs="Times New Roman"/>
        </w:rPr>
        <w:t xml:space="preserve"> jednob</w:t>
      </w:r>
      <w:r w:rsidR="00E871C9">
        <w:rPr>
          <w:rFonts w:ascii="Times New Roman" w:hAnsi="Times New Roman" w:cs="Times New Roman"/>
        </w:rPr>
        <w:t>rzmiących egzemplarzach, w tym 2</w:t>
      </w:r>
      <w:r w:rsidRPr="00427A2B">
        <w:rPr>
          <w:rFonts w:ascii="Times New Roman" w:hAnsi="Times New Roman" w:cs="Times New Roman"/>
        </w:rPr>
        <w:t xml:space="preserve"> egzemplarze przeznaczone są dla Zamawiającego, a jeden dla Wykonawcy.</w:t>
      </w:r>
    </w:p>
    <w:p w14:paraId="64D1DD93" w14:textId="1407EAE3" w:rsidR="00D629CB" w:rsidRPr="00427A2B" w:rsidRDefault="00D629CB" w:rsidP="00FE5A0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  <w:lang w:eastAsia="pl-PL"/>
        </w:rPr>
        <w:t>Integralną częścią niniejszej umowy stanowią postanowienia zawarte</w:t>
      </w:r>
      <w:r w:rsidR="00E92B84">
        <w:rPr>
          <w:rFonts w:ascii="Times New Roman" w:hAnsi="Times New Roman" w:cs="Times New Roman"/>
          <w:lang w:eastAsia="pl-PL"/>
        </w:rPr>
        <w:t xml:space="preserve"> </w:t>
      </w:r>
      <w:r w:rsidRPr="00427A2B">
        <w:rPr>
          <w:rFonts w:ascii="Times New Roman" w:hAnsi="Times New Roman" w:cs="Times New Roman"/>
          <w:lang w:eastAsia="pl-PL"/>
        </w:rPr>
        <w:t xml:space="preserve">w załącznikach: </w:t>
      </w:r>
    </w:p>
    <w:p w14:paraId="622E3328" w14:textId="77777777" w:rsidR="00D629CB" w:rsidRPr="00427A2B" w:rsidRDefault="00D629CB" w:rsidP="00D629C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  <w:lang w:eastAsia="pl-PL"/>
        </w:rPr>
        <w:t>Załą</w:t>
      </w:r>
      <w:r w:rsidR="004671DC" w:rsidRPr="00427A2B">
        <w:rPr>
          <w:rFonts w:ascii="Times New Roman" w:hAnsi="Times New Roman" w:cs="Times New Roman"/>
          <w:lang w:eastAsia="pl-PL"/>
        </w:rPr>
        <w:t>cznik nr 1</w:t>
      </w:r>
      <w:r w:rsidRPr="00427A2B">
        <w:rPr>
          <w:rFonts w:ascii="Times New Roman" w:hAnsi="Times New Roman" w:cs="Times New Roman"/>
          <w:lang w:eastAsia="pl-PL"/>
        </w:rPr>
        <w:t xml:space="preserve"> – Oświadczenie Podwykonawcy;</w:t>
      </w:r>
    </w:p>
    <w:p w14:paraId="216D6ECF" w14:textId="1406D04F" w:rsidR="00B45DD4" w:rsidRPr="00427A2B" w:rsidRDefault="003A1436" w:rsidP="00B45DD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427A2B">
        <w:rPr>
          <w:rFonts w:ascii="Times New Roman" w:hAnsi="Times New Roman" w:cs="Times New Roman"/>
          <w:lang w:eastAsia="pl-PL"/>
        </w:rPr>
        <w:t>Załącznik nr 2 – Wykaz Podwykonawców</w:t>
      </w:r>
      <w:r w:rsidR="00E92B84">
        <w:rPr>
          <w:rFonts w:ascii="Times New Roman" w:hAnsi="Times New Roman" w:cs="Times New Roman"/>
          <w:lang w:eastAsia="pl-PL"/>
        </w:rPr>
        <w:t>.</w:t>
      </w:r>
    </w:p>
    <w:p w14:paraId="7E40B68A" w14:textId="77777777" w:rsidR="00B45DD4" w:rsidRPr="00427A2B" w:rsidRDefault="00B45DD4" w:rsidP="00B45DD4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13A7C6F1" w14:textId="77777777" w:rsidR="00D629CB" w:rsidRPr="00427A2B" w:rsidRDefault="00D629CB" w:rsidP="00D629CB">
      <w:pPr>
        <w:spacing w:line="360" w:lineRule="auto"/>
        <w:ind w:firstLine="360"/>
        <w:jc w:val="both"/>
        <w:rPr>
          <w:rFonts w:ascii="Times New Roman" w:hAnsi="Times New Roman" w:cs="Times New Roman"/>
          <w:b/>
          <w:lang w:eastAsia="pl-PL"/>
        </w:rPr>
      </w:pPr>
      <w:r w:rsidRPr="00427A2B">
        <w:rPr>
          <w:rFonts w:ascii="Times New Roman" w:hAnsi="Times New Roman" w:cs="Times New Roman"/>
          <w:b/>
          <w:lang w:eastAsia="pl-PL"/>
        </w:rPr>
        <w:t>ZAMAWIAJĄCY</w:t>
      </w:r>
      <w:r w:rsidRPr="00427A2B">
        <w:rPr>
          <w:rFonts w:ascii="Times New Roman" w:hAnsi="Times New Roman" w:cs="Times New Roman"/>
          <w:b/>
          <w:lang w:eastAsia="pl-PL"/>
        </w:rPr>
        <w:tab/>
      </w:r>
      <w:r w:rsidRPr="00427A2B">
        <w:rPr>
          <w:rFonts w:ascii="Times New Roman" w:hAnsi="Times New Roman" w:cs="Times New Roman"/>
          <w:b/>
          <w:lang w:eastAsia="pl-PL"/>
        </w:rPr>
        <w:tab/>
      </w:r>
      <w:r w:rsidRPr="00427A2B">
        <w:rPr>
          <w:rFonts w:ascii="Times New Roman" w:hAnsi="Times New Roman" w:cs="Times New Roman"/>
          <w:b/>
          <w:lang w:eastAsia="pl-PL"/>
        </w:rPr>
        <w:tab/>
      </w:r>
      <w:r w:rsidRPr="00427A2B">
        <w:rPr>
          <w:rFonts w:ascii="Times New Roman" w:hAnsi="Times New Roman" w:cs="Times New Roman"/>
          <w:b/>
          <w:lang w:eastAsia="pl-PL"/>
        </w:rPr>
        <w:tab/>
      </w:r>
      <w:r w:rsidRPr="00427A2B">
        <w:rPr>
          <w:rFonts w:ascii="Times New Roman" w:hAnsi="Times New Roman" w:cs="Times New Roman"/>
          <w:b/>
          <w:lang w:eastAsia="pl-PL"/>
        </w:rPr>
        <w:tab/>
      </w:r>
      <w:r w:rsidRPr="00427A2B">
        <w:rPr>
          <w:rFonts w:ascii="Times New Roman" w:hAnsi="Times New Roman" w:cs="Times New Roman"/>
          <w:b/>
          <w:lang w:eastAsia="pl-PL"/>
        </w:rPr>
        <w:tab/>
        <w:t xml:space="preserve">   WYKONAWCA</w:t>
      </w:r>
    </w:p>
    <w:p w14:paraId="2687DA4D" w14:textId="77777777" w:rsidR="00D629CB" w:rsidRPr="00427A2B" w:rsidRDefault="00D629CB" w:rsidP="00D629CB">
      <w:pPr>
        <w:spacing w:after="120" w:line="360" w:lineRule="auto"/>
        <w:jc w:val="both"/>
        <w:rPr>
          <w:rFonts w:ascii="Times New Roman" w:hAnsi="Times New Roman" w:cs="Times New Roman"/>
          <w:b/>
          <w:lang w:eastAsia="pl-PL"/>
        </w:rPr>
      </w:pPr>
    </w:p>
    <w:p w14:paraId="44CE9224" w14:textId="77777777" w:rsidR="007511AE" w:rsidRPr="00427A2B" w:rsidRDefault="00D629CB" w:rsidP="007511AE">
      <w:pPr>
        <w:spacing w:line="360" w:lineRule="auto"/>
        <w:rPr>
          <w:rFonts w:ascii="Times New Roman" w:hAnsi="Times New Roman" w:cs="Times New Roman"/>
          <w:b/>
          <w:lang w:eastAsia="pl-PL"/>
        </w:rPr>
      </w:pPr>
      <w:r w:rsidRPr="00427A2B">
        <w:rPr>
          <w:rFonts w:ascii="Times New Roman" w:hAnsi="Times New Roman" w:cs="Times New Roman"/>
          <w:b/>
          <w:lang w:eastAsia="pl-PL"/>
        </w:rPr>
        <w:t>……………………………….</w:t>
      </w:r>
      <w:r w:rsidRPr="00427A2B">
        <w:rPr>
          <w:rFonts w:ascii="Times New Roman" w:hAnsi="Times New Roman" w:cs="Times New Roman"/>
          <w:b/>
          <w:lang w:eastAsia="pl-PL"/>
        </w:rPr>
        <w:tab/>
      </w:r>
      <w:r w:rsidRPr="00427A2B">
        <w:rPr>
          <w:rFonts w:ascii="Times New Roman" w:hAnsi="Times New Roman" w:cs="Times New Roman"/>
          <w:b/>
          <w:lang w:eastAsia="pl-PL"/>
        </w:rPr>
        <w:tab/>
      </w:r>
      <w:r w:rsidRPr="00427A2B">
        <w:rPr>
          <w:rFonts w:ascii="Times New Roman" w:hAnsi="Times New Roman" w:cs="Times New Roman"/>
          <w:b/>
          <w:lang w:eastAsia="pl-PL"/>
        </w:rPr>
        <w:tab/>
      </w:r>
      <w:r w:rsidRPr="00427A2B">
        <w:rPr>
          <w:rFonts w:ascii="Times New Roman" w:hAnsi="Times New Roman" w:cs="Times New Roman"/>
          <w:b/>
          <w:lang w:eastAsia="pl-PL"/>
        </w:rPr>
        <w:tab/>
        <w:t xml:space="preserve">      ………………………………</w:t>
      </w:r>
    </w:p>
    <w:p w14:paraId="43C94492" w14:textId="77777777" w:rsidR="00F149A5" w:rsidRPr="00427A2B" w:rsidRDefault="00F149A5" w:rsidP="00937867">
      <w:pPr>
        <w:spacing w:after="0"/>
        <w:jc w:val="right"/>
        <w:rPr>
          <w:rFonts w:ascii="Times New Roman" w:hAnsi="Times New Roman" w:cs="Times New Roman"/>
          <w:b/>
        </w:rPr>
      </w:pPr>
    </w:p>
    <w:p w14:paraId="0FE954B7" w14:textId="77777777" w:rsidR="00E92B84" w:rsidRDefault="00E92B84" w:rsidP="00C04124">
      <w:pPr>
        <w:spacing w:after="0"/>
        <w:rPr>
          <w:rFonts w:ascii="Times New Roman" w:hAnsi="Times New Roman" w:cs="Times New Roman"/>
          <w:b/>
        </w:rPr>
      </w:pPr>
    </w:p>
    <w:p w14:paraId="58E0D355" w14:textId="77777777" w:rsidR="00E92B84" w:rsidRDefault="00E92B84" w:rsidP="00937867">
      <w:pPr>
        <w:spacing w:after="0"/>
        <w:jc w:val="right"/>
        <w:rPr>
          <w:rFonts w:ascii="Times New Roman" w:hAnsi="Times New Roman" w:cs="Times New Roman"/>
          <w:b/>
        </w:rPr>
      </w:pPr>
    </w:p>
    <w:p w14:paraId="4B16826B" w14:textId="77777777" w:rsidR="006772A0" w:rsidRDefault="006772A0" w:rsidP="00937867">
      <w:pPr>
        <w:spacing w:after="0"/>
        <w:jc w:val="right"/>
        <w:rPr>
          <w:rFonts w:ascii="Times New Roman" w:hAnsi="Times New Roman" w:cs="Times New Roman"/>
          <w:b/>
        </w:rPr>
      </w:pPr>
    </w:p>
    <w:p w14:paraId="399613DF" w14:textId="77777777" w:rsidR="006772A0" w:rsidRDefault="006772A0" w:rsidP="00937867">
      <w:pPr>
        <w:spacing w:after="0"/>
        <w:jc w:val="right"/>
        <w:rPr>
          <w:rFonts w:ascii="Times New Roman" w:hAnsi="Times New Roman" w:cs="Times New Roman"/>
          <w:b/>
        </w:rPr>
      </w:pPr>
    </w:p>
    <w:p w14:paraId="4D85130D" w14:textId="77777777" w:rsidR="006772A0" w:rsidRDefault="006772A0" w:rsidP="00937867">
      <w:pPr>
        <w:spacing w:after="0"/>
        <w:jc w:val="right"/>
        <w:rPr>
          <w:rFonts w:ascii="Times New Roman" w:hAnsi="Times New Roman" w:cs="Times New Roman"/>
          <w:b/>
        </w:rPr>
      </w:pPr>
    </w:p>
    <w:p w14:paraId="1B58788C" w14:textId="05639892" w:rsidR="00682A4C" w:rsidRPr="00427A2B" w:rsidRDefault="00682A4C" w:rsidP="00937867">
      <w:pPr>
        <w:spacing w:after="0"/>
        <w:jc w:val="right"/>
        <w:rPr>
          <w:rFonts w:ascii="Times New Roman" w:hAnsi="Times New Roman" w:cs="Times New Roman"/>
        </w:rPr>
      </w:pPr>
      <w:bookmarkStart w:id="1" w:name="_GoBack"/>
      <w:bookmarkEnd w:id="1"/>
      <w:r w:rsidRPr="00427A2B">
        <w:rPr>
          <w:rFonts w:ascii="Times New Roman" w:hAnsi="Times New Roman" w:cs="Times New Roman"/>
          <w:b/>
        </w:rPr>
        <w:t xml:space="preserve">Załącznik nr </w:t>
      </w:r>
      <w:r w:rsidR="004671DC" w:rsidRPr="00427A2B">
        <w:rPr>
          <w:rFonts w:ascii="Times New Roman" w:hAnsi="Times New Roman" w:cs="Times New Roman"/>
          <w:b/>
        </w:rPr>
        <w:t>1</w:t>
      </w:r>
      <w:r w:rsidRPr="00427A2B">
        <w:rPr>
          <w:rFonts w:ascii="Times New Roman" w:hAnsi="Times New Roman" w:cs="Times New Roman"/>
          <w:b/>
        </w:rPr>
        <w:t xml:space="preserve"> do umowy</w:t>
      </w:r>
    </w:p>
    <w:p w14:paraId="2C154EBB" w14:textId="77777777" w:rsidR="00937867" w:rsidRPr="00427A2B" w:rsidRDefault="00F149A5" w:rsidP="00F149A5">
      <w:pPr>
        <w:tabs>
          <w:tab w:val="left" w:pos="1875"/>
        </w:tabs>
        <w:rPr>
          <w:rFonts w:ascii="Times New Roman" w:hAnsi="Times New Roman" w:cs="Times New Roman"/>
          <w:b/>
        </w:rPr>
      </w:pPr>
      <w:r w:rsidRPr="00427A2B">
        <w:rPr>
          <w:rFonts w:ascii="Times New Roman" w:hAnsi="Times New Roman" w:cs="Times New Roman"/>
          <w:b/>
        </w:rPr>
        <w:tab/>
      </w:r>
    </w:p>
    <w:p w14:paraId="487A146E" w14:textId="77777777" w:rsidR="00D629CB" w:rsidRPr="00427A2B" w:rsidRDefault="00D629CB" w:rsidP="00D629CB">
      <w:pPr>
        <w:jc w:val="center"/>
        <w:rPr>
          <w:rFonts w:ascii="Times New Roman" w:hAnsi="Times New Roman" w:cs="Times New Roman"/>
          <w:b/>
        </w:rPr>
      </w:pPr>
      <w:r w:rsidRPr="00427A2B">
        <w:rPr>
          <w:rFonts w:ascii="Times New Roman" w:hAnsi="Times New Roman" w:cs="Times New Roman"/>
          <w:b/>
        </w:rPr>
        <w:t>OŚWIADCZENIE</w:t>
      </w:r>
    </w:p>
    <w:p w14:paraId="0E6E9828" w14:textId="77777777" w:rsidR="00D629CB" w:rsidRPr="00427A2B" w:rsidRDefault="00D629CB" w:rsidP="00D629CB">
      <w:pPr>
        <w:rPr>
          <w:rFonts w:ascii="Times New Roman" w:hAnsi="Times New Roman" w:cs="Times New Roman"/>
        </w:rPr>
      </w:pPr>
    </w:p>
    <w:p w14:paraId="43CFE1FD" w14:textId="77777777" w:rsidR="00D629CB" w:rsidRPr="00427A2B" w:rsidRDefault="00D629CB" w:rsidP="00D629CB">
      <w:pPr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>Reprezentując …………………………………………….………………………….</w:t>
      </w:r>
    </w:p>
    <w:p w14:paraId="191D8E3D" w14:textId="77777777" w:rsidR="00D629CB" w:rsidRPr="00427A2B" w:rsidRDefault="00D629CB" w:rsidP="00D629CB">
      <w:pPr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ab/>
      </w:r>
      <w:r w:rsidRPr="00427A2B">
        <w:rPr>
          <w:rFonts w:ascii="Times New Roman" w:hAnsi="Times New Roman" w:cs="Times New Roman"/>
        </w:rPr>
        <w:tab/>
      </w:r>
      <w:r w:rsidRPr="00427A2B">
        <w:rPr>
          <w:rFonts w:ascii="Times New Roman" w:hAnsi="Times New Roman" w:cs="Times New Roman"/>
        </w:rPr>
        <w:tab/>
        <w:t>(nazwa firmy podwykonawcy / dalszego podwykonawcy, adres)</w:t>
      </w:r>
    </w:p>
    <w:p w14:paraId="1DE68025" w14:textId="77777777" w:rsidR="00D629CB" w:rsidRPr="00427A2B" w:rsidRDefault="00D629CB" w:rsidP="00D629CB">
      <w:pPr>
        <w:rPr>
          <w:rFonts w:ascii="Times New Roman" w:hAnsi="Times New Roman" w:cs="Times New Roman"/>
        </w:rPr>
      </w:pPr>
    </w:p>
    <w:p w14:paraId="2ECED7F2" w14:textId="77777777" w:rsidR="00D629CB" w:rsidRPr="00427A2B" w:rsidRDefault="00D629CB" w:rsidP="00D629CB">
      <w:pPr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>będącego podwykonawcą / dalszym podwykonawcą Wykonawcy</w:t>
      </w:r>
    </w:p>
    <w:p w14:paraId="503F23D9" w14:textId="77777777" w:rsidR="00D629CB" w:rsidRPr="00427A2B" w:rsidRDefault="00D629CB" w:rsidP="00D629CB">
      <w:pPr>
        <w:rPr>
          <w:rFonts w:ascii="Times New Roman" w:hAnsi="Times New Roman" w:cs="Times New Roman"/>
        </w:rPr>
      </w:pPr>
    </w:p>
    <w:p w14:paraId="214F19DF" w14:textId="77777777" w:rsidR="00D629CB" w:rsidRPr="00427A2B" w:rsidRDefault="00D629CB" w:rsidP="00D629CB">
      <w:pPr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72A031E9" w14:textId="77777777" w:rsidR="00D629CB" w:rsidRPr="00427A2B" w:rsidRDefault="00D629CB" w:rsidP="00D629CB">
      <w:pPr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>(nazwa firmy Wykonawcy)</w:t>
      </w:r>
    </w:p>
    <w:p w14:paraId="06A7B6CD" w14:textId="77777777" w:rsidR="00D629CB" w:rsidRPr="00427A2B" w:rsidRDefault="00D629CB" w:rsidP="00D629CB">
      <w:pPr>
        <w:rPr>
          <w:rFonts w:ascii="Times New Roman" w:hAnsi="Times New Roman" w:cs="Times New Roman"/>
        </w:rPr>
      </w:pPr>
    </w:p>
    <w:p w14:paraId="6B1C9363" w14:textId="77777777" w:rsidR="00D629CB" w:rsidRPr="00427A2B" w:rsidRDefault="00D629CB" w:rsidP="00D629CB">
      <w:pPr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>w zakresie ………………………………………………………………………………………………….</w:t>
      </w:r>
    </w:p>
    <w:p w14:paraId="424F30A8" w14:textId="77777777" w:rsidR="00D629CB" w:rsidRPr="00427A2B" w:rsidRDefault="00D629CB" w:rsidP="00D629CB">
      <w:pPr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ab/>
      </w:r>
      <w:r w:rsidRPr="00427A2B">
        <w:rPr>
          <w:rFonts w:ascii="Times New Roman" w:hAnsi="Times New Roman" w:cs="Times New Roman"/>
        </w:rPr>
        <w:tab/>
        <w:t>(rodzaj robót)</w:t>
      </w:r>
    </w:p>
    <w:p w14:paraId="730A61E3" w14:textId="77777777" w:rsidR="00D629CB" w:rsidRPr="00427A2B" w:rsidRDefault="00D629CB" w:rsidP="00D629CB">
      <w:pPr>
        <w:rPr>
          <w:rFonts w:ascii="Times New Roman" w:hAnsi="Times New Roman" w:cs="Times New Roman"/>
        </w:rPr>
      </w:pPr>
    </w:p>
    <w:p w14:paraId="705A3EE4" w14:textId="77777777" w:rsidR="00D629CB" w:rsidRPr="00427A2B" w:rsidRDefault="00D629CB" w:rsidP="00D629CB">
      <w:pPr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>na zadaniu …………………………………………………………………………………………………</w:t>
      </w:r>
    </w:p>
    <w:p w14:paraId="512BB3BA" w14:textId="77777777" w:rsidR="00D629CB" w:rsidRPr="00427A2B" w:rsidRDefault="00D629CB" w:rsidP="00D629CB">
      <w:pPr>
        <w:rPr>
          <w:rFonts w:ascii="Times New Roman" w:hAnsi="Times New Roman" w:cs="Times New Roman"/>
        </w:rPr>
      </w:pPr>
    </w:p>
    <w:p w14:paraId="149ACD00" w14:textId="77777777" w:rsidR="00D629CB" w:rsidRPr="00427A2B" w:rsidRDefault="00D629CB" w:rsidP="00D629CB">
      <w:pPr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>realizowanym w ramach umowy nr …………………… z dnia ……………………………..…………</w:t>
      </w:r>
    </w:p>
    <w:p w14:paraId="11B73818" w14:textId="77777777" w:rsidR="00D629CB" w:rsidRPr="00427A2B" w:rsidRDefault="00D629CB" w:rsidP="00D629CB">
      <w:pPr>
        <w:rPr>
          <w:rFonts w:ascii="Times New Roman" w:hAnsi="Times New Roman" w:cs="Times New Roman"/>
        </w:rPr>
      </w:pPr>
    </w:p>
    <w:p w14:paraId="3CEFA1F2" w14:textId="77777777" w:rsidR="00D629CB" w:rsidRPr="00427A2B" w:rsidRDefault="00D629CB" w:rsidP="00D629CB">
      <w:pPr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>zawartej przez Zamawiającego ………………………………………………………</w:t>
      </w:r>
    </w:p>
    <w:p w14:paraId="5024A7B7" w14:textId="77777777" w:rsidR="00D629CB" w:rsidRPr="00427A2B" w:rsidRDefault="00D629CB" w:rsidP="00D629CB">
      <w:pPr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14:paraId="2942F96A" w14:textId="77777777" w:rsidR="00D629CB" w:rsidRPr="00427A2B" w:rsidRDefault="00D629CB" w:rsidP="00D629CB">
      <w:pPr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>(nazwa Wykonawcy)</w:t>
      </w:r>
    </w:p>
    <w:p w14:paraId="09671A7F" w14:textId="77777777" w:rsidR="00D629CB" w:rsidRPr="00427A2B" w:rsidRDefault="00D629CB" w:rsidP="00D629CB">
      <w:pPr>
        <w:rPr>
          <w:rFonts w:ascii="Times New Roman" w:hAnsi="Times New Roman" w:cs="Times New Roman"/>
        </w:rPr>
      </w:pPr>
    </w:p>
    <w:p w14:paraId="53703C73" w14:textId="77777777" w:rsidR="00D629CB" w:rsidRPr="00427A2B" w:rsidRDefault="00D629CB" w:rsidP="00D629CB">
      <w:pPr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>Oświadczam, że otrzymałem należne wynagrodzenie od Wykonawcy</w:t>
      </w:r>
    </w:p>
    <w:p w14:paraId="13CBD81A" w14:textId="77777777" w:rsidR="00D629CB" w:rsidRPr="00427A2B" w:rsidRDefault="00D629CB" w:rsidP="00D629CB">
      <w:pPr>
        <w:rPr>
          <w:rFonts w:ascii="Times New Roman" w:hAnsi="Times New Roman" w:cs="Times New Roman"/>
        </w:rPr>
      </w:pPr>
    </w:p>
    <w:p w14:paraId="0E2E2C7F" w14:textId="77777777" w:rsidR="00D629CB" w:rsidRPr="00427A2B" w:rsidRDefault="00D629CB" w:rsidP="00D629CB">
      <w:pPr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>w kwocie: ……………………………………………….…………………. zł brutto</w:t>
      </w:r>
    </w:p>
    <w:p w14:paraId="1C6DCFD1" w14:textId="77777777" w:rsidR="00D629CB" w:rsidRPr="00427A2B" w:rsidRDefault="00D629CB" w:rsidP="00D629CB">
      <w:pPr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>zgodnie z fakturą VAT nr ……… z dnia …………..</w:t>
      </w:r>
    </w:p>
    <w:p w14:paraId="3BCA49EF" w14:textId="77777777" w:rsidR="00D629CB" w:rsidRPr="00427A2B" w:rsidRDefault="00D629CB" w:rsidP="00D629CB">
      <w:pPr>
        <w:jc w:val="both"/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lastRenderedPageBreak/>
        <w:t>w związku z powyższym nie będę składał w przyszłości roszczeń wobec Zamawiającego o zapłatę wynagrodzenia za roboty budowlane wynikające z art. 647</w:t>
      </w:r>
      <w:r w:rsidRPr="00427A2B">
        <w:rPr>
          <w:rFonts w:ascii="Times New Roman" w:hAnsi="Times New Roman" w:cs="Times New Roman"/>
          <w:vertAlign w:val="superscript"/>
        </w:rPr>
        <w:t xml:space="preserve">1 </w:t>
      </w:r>
      <w:r w:rsidRPr="00427A2B">
        <w:rPr>
          <w:rFonts w:ascii="Times New Roman" w:hAnsi="Times New Roman" w:cs="Times New Roman"/>
        </w:rPr>
        <w:t>k.c.</w:t>
      </w:r>
    </w:p>
    <w:p w14:paraId="5A833AD4" w14:textId="77777777" w:rsidR="00D629CB" w:rsidRPr="00427A2B" w:rsidRDefault="00D629CB" w:rsidP="00D629CB">
      <w:pPr>
        <w:jc w:val="both"/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>Ponadto oświadczam, że w przypadku zatrzymania mi przez Wykonawcę/podwykonawcę części wynagrodzenia tytułem kaucji gwarancyjnej nie będę dochodzić kwoty na drodze sądowej wobec Zamawiającego gdyby nie została zwrócona przez Wykonawcę/Podwykonawcę. Kwota ta dotyczy wewnętrznych zobowiązań między Wykonawcą/Podwykonawcą i Podwykonawcą/ dalszym Podwykonawcą i nie wchodzi w zakres roszczeń wobec Zamawiającego z tytułu solidarnej odpowiedzialności za zapłatę za roboty budowlane.</w:t>
      </w:r>
    </w:p>
    <w:p w14:paraId="637EB835" w14:textId="13CAED31" w:rsidR="00D629CB" w:rsidRPr="00427A2B" w:rsidRDefault="00E92B84" w:rsidP="00D629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0F6DB23B" w14:textId="77777777" w:rsidR="00D629CB" w:rsidRPr="00427A2B" w:rsidRDefault="00D629CB" w:rsidP="00D629CB">
      <w:pPr>
        <w:jc w:val="both"/>
        <w:rPr>
          <w:rFonts w:ascii="Times New Roman" w:hAnsi="Times New Roman" w:cs="Times New Roman"/>
        </w:rPr>
      </w:pPr>
    </w:p>
    <w:p w14:paraId="7E5B4743" w14:textId="7E9E051E" w:rsidR="00D629CB" w:rsidRPr="00427A2B" w:rsidRDefault="00E92B84" w:rsidP="00D629CB">
      <w:pPr>
        <w:ind w:left="1277" w:firstLine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629CB" w:rsidRPr="00427A2B">
        <w:rPr>
          <w:rFonts w:ascii="Times New Roman" w:hAnsi="Times New Roman" w:cs="Times New Roman"/>
        </w:rPr>
        <w:t xml:space="preserve">   ………………………………………</w:t>
      </w:r>
    </w:p>
    <w:p w14:paraId="0EC9E0A3" w14:textId="52932E04" w:rsidR="00D629CB" w:rsidRDefault="00D629CB" w:rsidP="00D629CB">
      <w:pPr>
        <w:ind w:firstLine="4395"/>
        <w:rPr>
          <w:rFonts w:ascii="Times New Roman" w:hAnsi="Times New Roman" w:cs="Times New Roman"/>
        </w:rPr>
      </w:pPr>
      <w:r w:rsidRPr="00427A2B">
        <w:rPr>
          <w:rFonts w:ascii="Times New Roman" w:hAnsi="Times New Roman" w:cs="Times New Roman"/>
        </w:rPr>
        <w:t xml:space="preserve">          </w:t>
      </w:r>
      <w:r w:rsidRPr="00427A2B">
        <w:rPr>
          <w:rFonts w:ascii="Times New Roman" w:hAnsi="Times New Roman" w:cs="Times New Roman"/>
        </w:rPr>
        <w:tab/>
        <w:t xml:space="preserve">   </w:t>
      </w:r>
      <w:r w:rsidR="00E92B84">
        <w:rPr>
          <w:rFonts w:ascii="Times New Roman" w:hAnsi="Times New Roman" w:cs="Times New Roman"/>
        </w:rPr>
        <w:t xml:space="preserve">        </w:t>
      </w:r>
      <w:r w:rsidRPr="00427A2B">
        <w:rPr>
          <w:rFonts w:ascii="Times New Roman" w:hAnsi="Times New Roman" w:cs="Times New Roman"/>
        </w:rPr>
        <w:t xml:space="preserve">  </w:t>
      </w:r>
      <w:r w:rsidR="00E92B84">
        <w:rPr>
          <w:rFonts w:ascii="Times New Roman" w:hAnsi="Times New Roman" w:cs="Times New Roman"/>
        </w:rPr>
        <w:t xml:space="preserve">                 </w:t>
      </w:r>
      <w:r w:rsidRPr="00F149A5">
        <w:rPr>
          <w:rFonts w:ascii="Times New Roman" w:hAnsi="Times New Roman" w:cs="Times New Roman"/>
        </w:rPr>
        <w:t>Podpis</w:t>
      </w:r>
    </w:p>
    <w:p w14:paraId="71BB741A" w14:textId="77777777" w:rsidR="00FF3D0E" w:rsidRDefault="00FF3D0E" w:rsidP="00D629CB">
      <w:pPr>
        <w:ind w:firstLine="4395"/>
        <w:rPr>
          <w:rFonts w:ascii="Times New Roman" w:hAnsi="Times New Roman" w:cs="Times New Roman"/>
        </w:rPr>
      </w:pPr>
    </w:p>
    <w:p w14:paraId="3F61EDB3" w14:textId="77777777" w:rsidR="00FF3D0E" w:rsidRDefault="00FF3D0E" w:rsidP="00D629CB">
      <w:pPr>
        <w:ind w:firstLine="4395"/>
        <w:rPr>
          <w:rFonts w:ascii="Times New Roman" w:hAnsi="Times New Roman" w:cs="Times New Roman"/>
        </w:rPr>
      </w:pPr>
    </w:p>
    <w:p w14:paraId="2AE8C75E" w14:textId="77777777" w:rsidR="00FF3D0E" w:rsidRDefault="00FF3D0E" w:rsidP="00D629CB">
      <w:pPr>
        <w:ind w:firstLine="4395"/>
        <w:rPr>
          <w:rFonts w:ascii="Times New Roman" w:hAnsi="Times New Roman" w:cs="Times New Roman"/>
        </w:rPr>
      </w:pPr>
    </w:p>
    <w:p w14:paraId="3F3524BC" w14:textId="77777777" w:rsidR="00FF3D0E" w:rsidRDefault="00FF3D0E" w:rsidP="00D629CB">
      <w:pPr>
        <w:ind w:firstLine="4395"/>
        <w:rPr>
          <w:rFonts w:ascii="Times New Roman" w:hAnsi="Times New Roman" w:cs="Times New Roman"/>
        </w:rPr>
      </w:pPr>
    </w:p>
    <w:p w14:paraId="74CF13FD" w14:textId="77777777" w:rsidR="00FF3D0E" w:rsidRDefault="00FF3D0E" w:rsidP="00D629CB">
      <w:pPr>
        <w:ind w:firstLine="4395"/>
        <w:rPr>
          <w:rFonts w:ascii="Times New Roman" w:hAnsi="Times New Roman" w:cs="Times New Roman"/>
        </w:rPr>
      </w:pPr>
    </w:p>
    <w:p w14:paraId="473ECCFE" w14:textId="77777777" w:rsidR="00FF3D0E" w:rsidRDefault="00FF3D0E" w:rsidP="00D629CB">
      <w:pPr>
        <w:ind w:firstLine="4395"/>
        <w:rPr>
          <w:rFonts w:ascii="Times New Roman" w:hAnsi="Times New Roman" w:cs="Times New Roman"/>
        </w:rPr>
      </w:pPr>
    </w:p>
    <w:p w14:paraId="4F4AFE52" w14:textId="77777777" w:rsidR="00FF3D0E" w:rsidRDefault="00FF3D0E" w:rsidP="00D629CB">
      <w:pPr>
        <w:ind w:firstLine="4395"/>
        <w:rPr>
          <w:rFonts w:ascii="Times New Roman" w:hAnsi="Times New Roman" w:cs="Times New Roman"/>
        </w:rPr>
      </w:pPr>
    </w:p>
    <w:p w14:paraId="0B0B65A9" w14:textId="77777777" w:rsidR="00FF3D0E" w:rsidRDefault="00FF3D0E" w:rsidP="00D629CB">
      <w:pPr>
        <w:ind w:firstLine="4395"/>
        <w:rPr>
          <w:rFonts w:ascii="Times New Roman" w:hAnsi="Times New Roman" w:cs="Times New Roman"/>
        </w:rPr>
      </w:pPr>
    </w:p>
    <w:p w14:paraId="4F47BE04" w14:textId="77777777" w:rsidR="00FF3D0E" w:rsidRDefault="00FF3D0E" w:rsidP="00D629CB">
      <w:pPr>
        <w:ind w:firstLine="4395"/>
        <w:rPr>
          <w:rFonts w:ascii="Times New Roman" w:hAnsi="Times New Roman" w:cs="Times New Roman"/>
        </w:rPr>
      </w:pPr>
    </w:p>
    <w:p w14:paraId="0E516D15" w14:textId="77777777" w:rsidR="00FF3D0E" w:rsidRDefault="00FF3D0E" w:rsidP="00D629CB">
      <w:pPr>
        <w:ind w:firstLine="4395"/>
        <w:rPr>
          <w:rFonts w:ascii="Times New Roman" w:hAnsi="Times New Roman" w:cs="Times New Roman"/>
        </w:rPr>
      </w:pPr>
    </w:p>
    <w:p w14:paraId="64D278FF" w14:textId="77777777" w:rsidR="00FF3D0E" w:rsidRDefault="00FF3D0E" w:rsidP="00D629CB">
      <w:pPr>
        <w:ind w:firstLine="4395"/>
        <w:rPr>
          <w:rFonts w:ascii="Times New Roman" w:hAnsi="Times New Roman" w:cs="Times New Roman"/>
        </w:rPr>
      </w:pPr>
    </w:p>
    <w:p w14:paraId="7978BB94" w14:textId="77777777" w:rsidR="00FF3D0E" w:rsidRDefault="00FF3D0E" w:rsidP="00D629CB">
      <w:pPr>
        <w:ind w:firstLine="4395"/>
        <w:rPr>
          <w:rFonts w:ascii="Times New Roman" w:hAnsi="Times New Roman" w:cs="Times New Roman"/>
        </w:rPr>
      </w:pPr>
    </w:p>
    <w:p w14:paraId="27C12104" w14:textId="77777777" w:rsidR="00FF3D0E" w:rsidRDefault="00FF3D0E" w:rsidP="00D629CB">
      <w:pPr>
        <w:ind w:firstLine="4395"/>
        <w:rPr>
          <w:rFonts w:ascii="Times New Roman" w:hAnsi="Times New Roman" w:cs="Times New Roman"/>
        </w:rPr>
      </w:pPr>
    </w:p>
    <w:p w14:paraId="371C60DC" w14:textId="77777777" w:rsidR="00FF3D0E" w:rsidRDefault="00FF3D0E" w:rsidP="00D629CB">
      <w:pPr>
        <w:ind w:firstLine="4395"/>
        <w:rPr>
          <w:rFonts w:ascii="Times New Roman" w:hAnsi="Times New Roman" w:cs="Times New Roman"/>
        </w:rPr>
      </w:pPr>
    </w:p>
    <w:p w14:paraId="56BC998F" w14:textId="77777777" w:rsidR="00FF3D0E" w:rsidRDefault="00FF3D0E" w:rsidP="00D629CB">
      <w:pPr>
        <w:ind w:firstLine="4395"/>
        <w:rPr>
          <w:rFonts w:ascii="Times New Roman" w:hAnsi="Times New Roman" w:cs="Times New Roman"/>
        </w:rPr>
      </w:pPr>
    </w:p>
    <w:p w14:paraId="1C5BE149" w14:textId="77777777" w:rsidR="00FF3D0E" w:rsidRDefault="00FF3D0E" w:rsidP="007511AE">
      <w:pPr>
        <w:rPr>
          <w:rFonts w:ascii="Times New Roman" w:hAnsi="Times New Roman" w:cs="Times New Roman"/>
        </w:rPr>
      </w:pPr>
    </w:p>
    <w:p w14:paraId="0BDE7B4C" w14:textId="77777777" w:rsidR="007511AE" w:rsidRDefault="007511AE" w:rsidP="007511AE">
      <w:pPr>
        <w:rPr>
          <w:rFonts w:ascii="Times New Roman" w:hAnsi="Times New Roman" w:cs="Times New Roman"/>
        </w:rPr>
      </w:pPr>
    </w:p>
    <w:p w14:paraId="41637375" w14:textId="77777777" w:rsidR="00E92B84" w:rsidRDefault="00E92B84" w:rsidP="007511AE">
      <w:pPr>
        <w:rPr>
          <w:rFonts w:ascii="Times New Roman" w:hAnsi="Times New Roman" w:cs="Times New Roman"/>
        </w:rPr>
      </w:pPr>
    </w:p>
    <w:p w14:paraId="07D424D5" w14:textId="77777777" w:rsidR="00E92B84" w:rsidRDefault="00E92B84" w:rsidP="007511AE">
      <w:pPr>
        <w:rPr>
          <w:rFonts w:ascii="Times New Roman" w:hAnsi="Times New Roman" w:cs="Times New Roman"/>
        </w:rPr>
      </w:pPr>
    </w:p>
    <w:p w14:paraId="3CC42D28" w14:textId="77777777" w:rsidR="00E92B84" w:rsidRDefault="00E92B84" w:rsidP="007511AE">
      <w:pPr>
        <w:rPr>
          <w:rFonts w:ascii="Times New Roman" w:hAnsi="Times New Roman" w:cs="Times New Roman"/>
        </w:rPr>
      </w:pPr>
    </w:p>
    <w:p w14:paraId="5D4943E7" w14:textId="77777777" w:rsidR="00E92B84" w:rsidRDefault="00E92B84" w:rsidP="007511AE">
      <w:pPr>
        <w:rPr>
          <w:rFonts w:ascii="Times New Roman" w:hAnsi="Times New Roman" w:cs="Times New Roman"/>
        </w:rPr>
      </w:pPr>
    </w:p>
    <w:p w14:paraId="5CCECEF4" w14:textId="77777777" w:rsidR="00E92B84" w:rsidRDefault="00E92B84" w:rsidP="007511AE">
      <w:pPr>
        <w:rPr>
          <w:rFonts w:ascii="Times New Roman" w:hAnsi="Times New Roman" w:cs="Times New Roman"/>
        </w:rPr>
      </w:pPr>
    </w:p>
    <w:p w14:paraId="10E5791E" w14:textId="77777777" w:rsidR="00E92B84" w:rsidRDefault="00E92B84" w:rsidP="007511AE">
      <w:pPr>
        <w:rPr>
          <w:rFonts w:ascii="Times New Roman" w:hAnsi="Times New Roman" w:cs="Times New Roman"/>
        </w:rPr>
      </w:pPr>
    </w:p>
    <w:p w14:paraId="712CDAEA" w14:textId="77777777" w:rsidR="00FF3D0E" w:rsidRPr="00F71C75" w:rsidRDefault="00FF3D0E" w:rsidP="00FF3D0E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F71C75">
        <w:rPr>
          <w:rFonts w:ascii="Times New Roman" w:hAnsi="Times New Roman" w:cs="Times New Roman"/>
          <w:b/>
        </w:rPr>
        <w:t>Załącznik nr 2 do umowy</w:t>
      </w:r>
    </w:p>
    <w:p w14:paraId="60D727B6" w14:textId="77777777" w:rsidR="00FF3D0E" w:rsidRPr="00F71C75" w:rsidRDefault="00FF3D0E" w:rsidP="00FF3D0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91B4FC1" w14:textId="77777777" w:rsidR="00FF3D0E" w:rsidRPr="00C47CCD" w:rsidRDefault="00FF3D0E" w:rsidP="00FF3D0E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47CCD">
        <w:rPr>
          <w:rFonts w:ascii="Times New Roman" w:hAnsi="Times New Roman" w:cs="Times New Roman"/>
          <w:b/>
          <w:sz w:val="28"/>
        </w:rPr>
        <w:t>Wykaz podwykonawców</w:t>
      </w:r>
    </w:p>
    <w:p w14:paraId="67CF6266" w14:textId="77777777" w:rsidR="00FF3D0E" w:rsidRPr="00F71C75" w:rsidRDefault="00FF3D0E" w:rsidP="00FF3D0E">
      <w:pPr>
        <w:spacing w:line="360" w:lineRule="auto"/>
        <w:rPr>
          <w:rFonts w:ascii="Times New Roman" w:hAnsi="Times New Roman" w:cs="Times New Roman"/>
        </w:rPr>
      </w:pPr>
    </w:p>
    <w:p w14:paraId="19FEC13E" w14:textId="77777777" w:rsidR="00FF3D0E" w:rsidRPr="00F71C75" w:rsidRDefault="00FF3D0E" w:rsidP="00FF3D0E">
      <w:pPr>
        <w:spacing w:line="360" w:lineRule="auto"/>
        <w:rPr>
          <w:rFonts w:ascii="Times New Roman" w:hAnsi="Times New Roman" w:cs="Times New Roman"/>
        </w:rPr>
      </w:pPr>
      <w:r w:rsidRPr="00F71C75">
        <w:rPr>
          <w:rFonts w:ascii="Times New Roman" w:hAnsi="Times New Roman" w:cs="Times New Roman"/>
        </w:rPr>
        <w:t>Firma Podwykonawcy: ………………………………………………………………………………</w:t>
      </w:r>
    </w:p>
    <w:p w14:paraId="5D48275C" w14:textId="77777777" w:rsidR="00FF3D0E" w:rsidRPr="00F71C75" w:rsidRDefault="00FF3D0E" w:rsidP="00FF3D0E">
      <w:pPr>
        <w:spacing w:line="360" w:lineRule="auto"/>
        <w:rPr>
          <w:rFonts w:ascii="Times New Roman" w:hAnsi="Times New Roman" w:cs="Times New Roman"/>
        </w:rPr>
      </w:pPr>
      <w:r w:rsidRPr="00F71C75">
        <w:rPr>
          <w:rFonts w:ascii="Times New Roman" w:hAnsi="Times New Roman" w:cs="Times New Roman"/>
        </w:rPr>
        <w:t>Adres Podwykonawcy: .……………………………………………………………………………..</w:t>
      </w:r>
    </w:p>
    <w:p w14:paraId="341AEB56" w14:textId="77777777" w:rsidR="00FF3D0E" w:rsidRPr="00F71C75" w:rsidRDefault="00FF3D0E" w:rsidP="00FF3D0E">
      <w:pPr>
        <w:spacing w:line="360" w:lineRule="auto"/>
        <w:rPr>
          <w:rFonts w:ascii="Times New Roman" w:hAnsi="Times New Roman" w:cs="Times New Roman"/>
        </w:rPr>
      </w:pPr>
      <w:r w:rsidRPr="00F71C7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7C2FFD6" w14:textId="77777777" w:rsidR="00FF3D0E" w:rsidRPr="00F71C75" w:rsidRDefault="00FF3D0E" w:rsidP="00FF3D0E">
      <w:pPr>
        <w:spacing w:line="360" w:lineRule="auto"/>
        <w:rPr>
          <w:rFonts w:ascii="Times New Roman" w:hAnsi="Times New Roman" w:cs="Times New Roman"/>
        </w:rPr>
      </w:pPr>
      <w:r w:rsidRPr="00F71C75">
        <w:rPr>
          <w:rFonts w:ascii="Times New Roman" w:hAnsi="Times New Roman" w:cs="Times New Roman"/>
        </w:rPr>
        <w:t>Tel.:………………………………………..</w:t>
      </w:r>
    </w:p>
    <w:p w14:paraId="5EDD740E" w14:textId="77777777" w:rsidR="00FF3D0E" w:rsidRPr="00F71C75" w:rsidRDefault="00FF3D0E" w:rsidP="00FF3D0E">
      <w:pPr>
        <w:spacing w:line="360" w:lineRule="auto"/>
        <w:rPr>
          <w:rFonts w:ascii="Times New Roman" w:hAnsi="Times New Roman" w:cs="Times New Roman"/>
        </w:rPr>
      </w:pPr>
      <w:r w:rsidRPr="00F71C75">
        <w:rPr>
          <w:rFonts w:ascii="Times New Roman" w:hAnsi="Times New Roman" w:cs="Times New Roman"/>
        </w:rPr>
        <w:t>Adres email:………………………………………………….</w:t>
      </w:r>
    </w:p>
    <w:p w14:paraId="70BA2994" w14:textId="77777777" w:rsidR="00FF3D0E" w:rsidRPr="00F71C75" w:rsidRDefault="00FF3D0E" w:rsidP="00FF3D0E">
      <w:pPr>
        <w:spacing w:line="360" w:lineRule="auto"/>
        <w:rPr>
          <w:rFonts w:ascii="Times New Roman" w:hAnsi="Times New Roman" w:cs="Times New Roman"/>
        </w:rPr>
      </w:pPr>
    </w:p>
    <w:p w14:paraId="30DA1392" w14:textId="77777777" w:rsidR="00FF3D0E" w:rsidRPr="00F71C75" w:rsidRDefault="00FF3D0E" w:rsidP="00FF3D0E">
      <w:pPr>
        <w:spacing w:line="360" w:lineRule="auto"/>
        <w:rPr>
          <w:rFonts w:ascii="Times New Roman" w:hAnsi="Times New Roman" w:cs="Times New Roman"/>
        </w:rPr>
      </w:pPr>
      <w:r w:rsidRPr="00F71C75">
        <w:rPr>
          <w:rFonts w:ascii="Times New Roman" w:hAnsi="Times New Roman" w:cs="Times New Roman"/>
        </w:rPr>
        <w:t>Osoba/osoby reprezentujące Podwykonawcę:</w:t>
      </w:r>
    </w:p>
    <w:p w14:paraId="392D84CF" w14:textId="77777777" w:rsidR="00FF3D0E" w:rsidRPr="00F71C75" w:rsidRDefault="00FF3D0E" w:rsidP="00FF3D0E">
      <w:pPr>
        <w:spacing w:line="360" w:lineRule="auto"/>
        <w:rPr>
          <w:rFonts w:ascii="Times New Roman" w:hAnsi="Times New Roman" w:cs="Times New Roman"/>
        </w:rPr>
      </w:pPr>
      <w:r w:rsidRPr="00F71C75">
        <w:rPr>
          <w:rFonts w:ascii="Times New Roman" w:hAnsi="Times New Roman" w:cs="Times New Roman"/>
        </w:rPr>
        <w:t>…………………………………………………………………………………………………………....</w:t>
      </w:r>
    </w:p>
    <w:p w14:paraId="224CB897" w14:textId="77777777" w:rsidR="00FF3D0E" w:rsidRPr="00F71C75" w:rsidRDefault="00FF3D0E" w:rsidP="00FF3D0E">
      <w:pPr>
        <w:spacing w:line="360" w:lineRule="auto"/>
        <w:rPr>
          <w:rFonts w:ascii="Times New Roman" w:hAnsi="Times New Roman" w:cs="Times New Roman"/>
        </w:rPr>
      </w:pPr>
      <w:r w:rsidRPr="00F71C75">
        <w:rPr>
          <w:rFonts w:ascii="Times New Roman" w:hAnsi="Times New Roman" w:cs="Times New Roman"/>
        </w:rPr>
        <w:t>Zakres zamówienia wykonywanego przez Podwykonawcę: ………………………………………</w:t>
      </w:r>
    </w:p>
    <w:p w14:paraId="745245F4" w14:textId="77777777" w:rsidR="00FF3D0E" w:rsidRPr="00F71C75" w:rsidRDefault="00FF3D0E" w:rsidP="00FF3D0E">
      <w:pPr>
        <w:spacing w:line="360" w:lineRule="auto"/>
        <w:rPr>
          <w:rFonts w:ascii="Times New Roman" w:hAnsi="Times New Roman" w:cs="Times New Roman"/>
        </w:rPr>
      </w:pPr>
      <w:r w:rsidRPr="00F71C7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6CA69B" w14:textId="2D98FF37" w:rsidR="00FF3D0E" w:rsidRPr="00F71C75" w:rsidRDefault="00FF3D0E" w:rsidP="00E92B84">
      <w:pPr>
        <w:spacing w:line="360" w:lineRule="auto"/>
        <w:rPr>
          <w:rFonts w:ascii="Times New Roman" w:hAnsi="Times New Roman" w:cs="Times New Roman"/>
        </w:rPr>
      </w:pPr>
      <w:r w:rsidRPr="00F71C75">
        <w:rPr>
          <w:rFonts w:ascii="Times New Roman" w:hAnsi="Times New Roman" w:cs="Times New Roman"/>
        </w:rPr>
        <w:t>…………………</w:t>
      </w:r>
      <w:r w:rsidR="00E92B84">
        <w:rPr>
          <w:rFonts w:ascii="Times New Roman" w:hAnsi="Times New Roman" w:cs="Times New Roman"/>
        </w:rPr>
        <w:t>………………………………….</w:t>
      </w:r>
      <w:r w:rsidRPr="00F71C75">
        <w:rPr>
          <w:rFonts w:ascii="Times New Roman" w:hAnsi="Times New Roman" w:cs="Times New Roman"/>
        </w:rPr>
        <w:t>……………………………………………………</w:t>
      </w:r>
    </w:p>
    <w:p w14:paraId="129D9EC1" w14:textId="77777777" w:rsidR="00E92B84" w:rsidRDefault="00E92B84" w:rsidP="00FF3D0E">
      <w:pPr>
        <w:rPr>
          <w:rFonts w:ascii="Times New Roman" w:hAnsi="Times New Roman" w:cs="Times New Roman"/>
        </w:rPr>
      </w:pPr>
    </w:p>
    <w:p w14:paraId="0399AB29" w14:textId="77777777" w:rsidR="00E92B84" w:rsidRDefault="00E92B84" w:rsidP="00FF3D0E">
      <w:pPr>
        <w:rPr>
          <w:rFonts w:ascii="Times New Roman" w:hAnsi="Times New Roman" w:cs="Times New Roman"/>
        </w:rPr>
      </w:pPr>
    </w:p>
    <w:p w14:paraId="2F406B4A" w14:textId="43E0012B" w:rsidR="00FF3D0E" w:rsidRPr="00F71C75" w:rsidRDefault="00FF3D0E" w:rsidP="00FF3D0E">
      <w:pPr>
        <w:rPr>
          <w:rFonts w:ascii="Times New Roman" w:hAnsi="Times New Roman" w:cs="Times New Roman"/>
        </w:rPr>
      </w:pPr>
      <w:r w:rsidRPr="00F71C75">
        <w:rPr>
          <w:rFonts w:ascii="Times New Roman" w:hAnsi="Times New Roman" w:cs="Times New Roman"/>
        </w:rPr>
        <w:t xml:space="preserve">Miejscowość i data </w:t>
      </w:r>
      <w:r w:rsidRPr="00F71C75">
        <w:rPr>
          <w:rFonts w:ascii="Times New Roman" w:hAnsi="Times New Roman" w:cs="Times New Roman"/>
        </w:rPr>
        <w:tab/>
      </w:r>
      <w:r w:rsidRPr="00F71C75">
        <w:rPr>
          <w:rFonts w:ascii="Times New Roman" w:hAnsi="Times New Roman" w:cs="Times New Roman"/>
        </w:rPr>
        <w:tab/>
      </w:r>
      <w:r w:rsidRPr="00F71C75">
        <w:rPr>
          <w:rFonts w:ascii="Times New Roman" w:hAnsi="Times New Roman" w:cs="Times New Roman"/>
        </w:rPr>
        <w:tab/>
      </w:r>
      <w:r w:rsidRPr="00F71C75">
        <w:rPr>
          <w:rFonts w:ascii="Times New Roman" w:hAnsi="Times New Roman" w:cs="Times New Roman"/>
        </w:rPr>
        <w:tab/>
        <w:t xml:space="preserve">           Podpis Wykonawcy/ osoby upoważnionej </w:t>
      </w:r>
    </w:p>
    <w:p w14:paraId="5560CDB3" w14:textId="77777777" w:rsidR="00FF3D0E" w:rsidRDefault="00FF3D0E" w:rsidP="00FF3D0E">
      <w:pPr>
        <w:spacing w:line="360" w:lineRule="auto"/>
        <w:ind w:left="4956"/>
      </w:pPr>
    </w:p>
    <w:p w14:paraId="7DC0215E" w14:textId="77777777" w:rsidR="00FF3D0E" w:rsidRDefault="00FF3D0E" w:rsidP="00FF3D0E">
      <w:pPr>
        <w:spacing w:line="360" w:lineRule="auto"/>
        <w:ind w:left="4956"/>
      </w:pPr>
    </w:p>
    <w:p w14:paraId="4ECD0F14" w14:textId="77777777" w:rsidR="00FF3D0E" w:rsidRDefault="00FF3D0E" w:rsidP="00FF3D0E">
      <w:pPr>
        <w:spacing w:line="360" w:lineRule="auto"/>
        <w:ind w:left="4956"/>
      </w:pPr>
    </w:p>
    <w:p w14:paraId="2BC85CE4" w14:textId="77777777" w:rsidR="00FF3D0E" w:rsidRDefault="00FF3D0E" w:rsidP="00FF3D0E">
      <w:pPr>
        <w:spacing w:line="360" w:lineRule="auto"/>
        <w:ind w:left="4956"/>
      </w:pPr>
    </w:p>
    <w:p w14:paraId="40A05C83" w14:textId="77777777" w:rsidR="00FF3D0E" w:rsidRDefault="00FF3D0E" w:rsidP="00FF3D0E">
      <w:pPr>
        <w:rPr>
          <w:rFonts w:ascii="Arial" w:hAnsi="Arial" w:cs="Arial"/>
        </w:rPr>
      </w:pPr>
    </w:p>
    <w:p w14:paraId="6309E494" w14:textId="77777777" w:rsidR="00FF3D0E" w:rsidRPr="00F71C75" w:rsidRDefault="00FF3D0E" w:rsidP="00F71C75">
      <w:pPr>
        <w:spacing w:line="360" w:lineRule="auto"/>
        <w:jc w:val="both"/>
        <w:rPr>
          <w:rFonts w:ascii="Times New Roman" w:hAnsi="Times New Roman" w:cs="Times New Roman"/>
        </w:rPr>
      </w:pPr>
      <w:r w:rsidRPr="00F71C75">
        <w:rPr>
          <w:rFonts w:ascii="Times New Roman" w:hAnsi="Times New Roman" w:cs="Times New Roman"/>
        </w:rPr>
        <w:t>Oświadczam, że w związku z realizacją zamówienia publicznego pn.:</w:t>
      </w:r>
      <w:r w:rsidRPr="00F71C75">
        <w:rPr>
          <w:rFonts w:ascii="Times New Roman" w:hAnsi="Times New Roman" w:cs="Times New Roman"/>
          <w:b/>
          <w:bCs/>
        </w:rPr>
        <w:t xml:space="preserve"> „Modernizacja</w:t>
      </w:r>
      <w:r w:rsidRPr="00F71C75">
        <w:rPr>
          <w:rFonts w:ascii="Times New Roman" w:hAnsi="Times New Roman" w:cs="Times New Roman"/>
          <w:b/>
          <w:lang w:eastAsia="ar-SA"/>
        </w:rPr>
        <w:t xml:space="preserve"> </w:t>
      </w:r>
      <w:r w:rsidRPr="00F71C75">
        <w:rPr>
          <w:rFonts w:ascii="Times New Roman" w:hAnsi="Times New Roman" w:cs="Times New Roman"/>
          <w:b/>
          <w:bCs/>
        </w:rPr>
        <w:t>oświetlenia ulicznego w Gminie Orchowo”</w:t>
      </w:r>
      <w:r w:rsidRPr="00F71C75">
        <w:rPr>
          <w:rFonts w:ascii="Times New Roman" w:hAnsi="Times New Roman" w:cs="Times New Roman"/>
          <w:bCs/>
        </w:rPr>
        <w:t xml:space="preserve">  </w:t>
      </w:r>
      <w:r w:rsidRPr="00F71C75">
        <w:rPr>
          <w:rFonts w:ascii="Times New Roman" w:hAnsi="Times New Roman" w:cs="Times New Roman"/>
        </w:rPr>
        <w:t>wszystkie prace wykonam/y bez udziału podwykonawców.</w:t>
      </w:r>
    </w:p>
    <w:p w14:paraId="6C82C90B" w14:textId="77777777" w:rsidR="00FF3D0E" w:rsidRPr="00F71C75" w:rsidRDefault="00FF3D0E" w:rsidP="00F71C75">
      <w:pPr>
        <w:spacing w:line="360" w:lineRule="auto"/>
        <w:jc w:val="both"/>
        <w:rPr>
          <w:rFonts w:ascii="Times New Roman" w:hAnsi="Times New Roman" w:cs="Times New Roman"/>
        </w:rPr>
      </w:pPr>
      <w:r w:rsidRPr="00F71C75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w przedstawieniu tych informacji.</w:t>
      </w:r>
    </w:p>
    <w:p w14:paraId="2720BA1D" w14:textId="77777777" w:rsidR="00FF3D0E" w:rsidRDefault="00FF3D0E" w:rsidP="00FF3D0E">
      <w:pPr>
        <w:rPr>
          <w:rFonts w:ascii="Arial" w:hAnsi="Arial" w:cs="Arial"/>
          <w:sz w:val="20"/>
          <w:szCs w:val="20"/>
        </w:rPr>
      </w:pPr>
    </w:p>
    <w:p w14:paraId="2D90BE62" w14:textId="77777777" w:rsidR="00FF3D0E" w:rsidRPr="0000250B" w:rsidRDefault="00FF3D0E" w:rsidP="00FF3D0E">
      <w:pPr>
        <w:rPr>
          <w:rFonts w:cstheme="minorHAnsi"/>
        </w:rPr>
      </w:pPr>
      <w:r w:rsidRPr="0000250B">
        <w:rPr>
          <w:rFonts w:cstheme="minorHAnsi"/>
        </w:rPr>
        <w:t>……………………………………..</w:t>
      </w:r>
      <w:r w:rsidRPr="0000250B">
        <w:rPr>
          <w:rFonts w:cstheme="minorHAnsi"/>
        </w:rPr>
        <w:tab/>
      </w:r>
      <w:r w:rsidRPr="0000250B">
        <w:rPr>
          <w:rFonts w:cstheme="minorHAnsi"/>
        </w:rPr>
        <w:tab/>
        <w:t xml:space="preserve">   </w:t>
      </w:r>
      <w:r w:rsidRPr="0000250B">
        <w:rPr>
          <w:rFonts w:cstheme="minorHAnsi"/>
        </w:rPr>
        <w:tab/>
      </w:r>
      <w:r w:rsidRPr="0000250B">
        <w:rPr>
          <w:rFonts w:cstheme="minorHAnsi"/>
        </w:rPr>
        <w:tab/>
        <w:t>…………………………………………………………</w:t>
      </w:r>
    </w:p>
    <w:p w14:paraId="24E489E6" w14:textId="77777777" w:rsidR="00FF3D0E" w:rsidRPr="0000250B" w:rsidRDefault="00FF3D0E" w:rsidP="00FF3D0E">
      <w:pPr>
        <w:rPr>
          <w:rFonts w:cstheme="minorHAnsi"/>
        </w:rPr>
      </w:pPr>
      <w:r w:rsidRPr="0000250B">
        <w:rPr>
          <w:rFonts w:cstheme="minorHAnsi"/>
        </w:rPr>
        <w:t xml:space="preserve">Miejscowość i data </w:t>
      </w:r>
      <w:r w:rsidRPr="0000250B">
        <w:rPr>
          <w:rFonts w:cstheme="minorHAnsi"/>
        </w:rPr>
        <w:tab/>
      </w:r>
      <w:r w:rsidRPr="0000250B">
        <w:rPr>
          <w:rFonts w:cstheme="minorHAnsi"/>
        </w:rPr>
        <w:tab/>
      </w:r>
      <w:r w:rsidRPr="0000250B">
        <w:rPr>
          <w:rFonts w:cstheme="minorHAnsi"/>
        </w:rPr>
        <w:tab/>
      </w:r>
      <w:r w:rsidRPr="0000250B">
        <w:rPr>
          <w:rFonts w:cstheme="minorHAnsi"/>
        </w:rPr>
        <w:tab/>
      </w:r>
      <w:r>
        <w:rPr>
          <w:rFonts w:cstheme="minorHAnsi"/>
        </w:rPr>
        <w:t xml:space="preserve">           </w:t>
      </w:r>
      <w:r w:rsidRPr="0000250B">
        <w:rPr>
          <w:rFonts w:cstheme="minorHAnsi"/>
        </w:rPr>
        <w:t xml:space="preserve">Podpis Wykonawcy/ osoby upoważnionej </w:t>
      </w:r>
    </w:p>
    <w:p w14:paraId="6E8AFD4A" w14:textId="77777777" w:rsidR="00FF3D0E" w:rsidRPr="002E471E" w:rsidRDefault="00FF3D0E" w:rsidP="00FF3D0E">
      <w:pPr>
        <w:rPr>
          <w:rFonts w:ascii="Arial" w:hAnsi="Arial" w:cs="Arial"/>
          <w:sz w:val="20"/>
          <w:szCs w:val="20"/>
        </w:rPr>
      </w:pPr>
    </w:p>
    <w:p w14:paraId="6523FDAF" w14:textId="77777777" w:rsidR="00FF3D0E" w:rsidRPr="00AC7405" w:rsidRDefault="00FF3D0E" w:rsidP="00FF3D0E">
      <w:pPr>
        <w:ind w:firstLine="4395"/>
        <w:rPr>
          <w:rFonts w:ascii="Arial" w:hAnsi="Arial" w:cs="Arial"/>
        </w:rPr>
      </w:pPr>
    </w:p>
    <w:p w14:paraId="30C821E1" w14:textId="77777777" w:rsidR="00FF3D0E" w:rsidRPr="00FF3D0E" w:rsidRDefault="00FF3D0E" w:rsidP="00D629CB">
      <w:pPr>
        <w:ind w:firstLine="4395"/>
        <w:rPr>
          <w:rFonts w:ascii="Times New Roman" w:hAnsi="Times New Roman" w:cs="Times New Roman"/>
          <w:b/>
        </w:rPr>
      </w:pPr>
    </w:p>
    <w:sectPr w:rsidR="00FF3D0E" w:rsidRPr="00FF3D0E" w:rsidSect="00263B2D">
      <w:headerReference w:type="default" r:id="rId8"/>
      <w:foot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88295" w14:textId="77777777" w:rsidR="00CC4DE2" w:rsidRDefault="00CC4DE2" w:rsidP="00F976AD">
      <w:pPr>
        <w:spacing w:after="0" w:line="240" w:lineRule="auto"/>
      </w:pPr>
      <w:r>
        <w:separator/>
      </w:r>
    </w:p>
  </w:endnote>
  <w:endnote w:type="continuationSeparator" w:id="0">
    <w:p w14:paraId="4A571E2C" w14:textId="77777777" w:rsidR="00CC4DE2" w:rsidRDefault="00CC4DE2" w:rsidP="00F9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TE20B74E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0416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3F489" w14:textId="77777777" w:rsidR="0079785E" w:rsidRDefault="0079785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72A0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72A0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C8F862" w14:textId="77777777" w:rsidR="00753E61" w:rsidRDefault="00753E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076E5" w14:textId="77777777" w:rsidR="00CC4DE2" w:rsidRDefault="00CC4DE2" w:rsidP="00F976AD">
      <w:pPr>
        <w:spacing w:after="0" w:line="240" w:lineRule="auto"/>
      </w:pPr>
      <w:r>
        <w:separator/>
      </w:r>
    </w:p>
  </w:footnote>
  <w:footnote w:type="continuationSeparator" w:id="0">
    <w:p w14:paraId="6967A08A" w14:textId="77777777" w:rsidR="00CC4DE2" w:rsidRDefault="00CC4DE2" w:rsidP="00F9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8F42F" w14:textId="77777777" w:rsidR="00753E61" w:rsidRDefault="008F544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3C1620CE" wp14:editId="37F55288">
          <wp:simplePos x="0" y="0"/>
          <wp:positionH relativeFrom="page">
            <wp:posOffset>4157345</wp:posOffset>
          </wp:positionH>
          <wp:positionV relativeFrom="page">
            <wp:posOffset>457200</wp:posOffset>
          </wp:positionV>
          <wp:extent cx="2696845" cy="814705"/>
          <wp:effectExtent l="0" t="0" r="0" b="0"/>
          <wp:wrapSquare wrapText="bothSides"/>
          <wp:docPr id="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6845" cy="814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2C6FAB" w14:textId="77777777" w:rsidR="00753E61" w:rsidRDefault="008F544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0" wp14:anchorId="596C011F" wp14:editId="1F73FAAC">
          <wp:simplePos x="0" y="0"/>
          <wp:positionH relativeFrom="page">
            <wp:posOffset>1537970</wp:posOffset>
          </wp:positionH>
          <wp:positionV relativeFrom="page">
            <wp:posOffset>629285</wp:posOffset>
          </wp:positionV>
          <wp:extent cx="1877695" cy="553085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7695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C49644" w14:textId="77777777" w:rsidR="00753E61" w:rsidRDefault="008F5442" w:rsidP="008F5442">
    <w:pPr>
      <w:pStyle w:val="Nagwek"/>
      <w:tabs>
        <w:tab w:val="clear" w:pos="4536"/>
        <w:tab w:val="clear" w:pos="9072"/>
        <w:tab w:val="left" w:pos="6135"/>
      </w:tabs>
    </w:pPr>
    <w:r>
      <w:tab/>
    </w:r>
  </w:p>
  <w:p w14:paraId="30C56973" w14:textId="77777777" w:rsidR="00753E61" w:rsidRDefault="00753E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DC8433C0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97"/>
        </w:tabs>
      </w:pPr>
      <w:rPr>
        <w:rFonts w:ascii="Calibri" w:eastAsia="Times New Roman" w:hAnsi="Calibri" w:cs="Aria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766"/>
        </w:tabs>
      </w:pPr>
    </w:lvl>
    <w:lvl w:ilvl="3">
      <w:start w:val="1"/>
      <w:numFmt w:val="lowerLetter"/>
      <w:lvlText w:val="%4)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3643DE3"/>
    <w:multiLevelType w:val="multilevel"/>
    <w:tmpl w:val="5F5A57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2" w15:restartNumberingAfterBreak="0">
    <w:nsid w:val="041A1AE8"/>
    <w:multiLevelType w:val="hybridMultilevel"/>
    <w:tmpl w:val="C2C8E662"/>
    <w:lvl w:ilvl="0" w:tplc="DFDA29A4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B4998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0C0D2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A209C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AEA58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02861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1693D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8AD36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88DD4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D416C"/>
    <w:multiLevelType w:val="hybridMultilevel"/>
    <w:tmpl w:val="101A2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F76DD"/>
    <w:multiLevelType w:val="hybridMultilevel"/>
    <w:tmpl w:val="1FFA447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B0ED2"/>
    <w:multiLevelType w:val="hybridMultilevel"/>
    <w:tmpl w:val="9F0E42BA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0FF02292"/>
    <w:multiLevelType w:val="hybridMultilevel"/>
    <w:tmpl w:val="E3E0BA10"/>
    <w:lvl w:ilvl="0" w:tplc="A7AA9C66">
      <w:start w:val="1"/>
      <w:numFmt w:val="lowerLetter"/>
      <w:lvlText w:val="%1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527E08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5203F4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C07238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388764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4AA72E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FE0FE6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6211A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CADDAA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72597C"/>
    <w:multiLevelType w:val="hybridMultilevel"/>
    <w:tmpl w:val="5D226692"/>
    <w:lvl w:ilvl="0" w:tplc="7F4C041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70546"/>
    <w:multiLevelType w:val="hybridMultilevel"/>
    <w:tmpl w:val="2A380216"/>
    <w:lvl w:ilvl="0" w:tplc="A7B2F0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trike w:val="0"/>
        <w:color w:val="auto"/>
      </w:rPr>
    </w:lvl>
    <w:lvl w:ilvl="1" w:tplc="A3DA4DC2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844F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EC4815"/>
    <w:multiLevelType w:val="hybridMultilevel"/>
    <w:tmpl w:val="8880003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23A02"/>
    <w:multiLevelType w:val="hybridMultilevel"/>
    <w:tmpl w:val="6790A0BE"/>
    <w:lvl w:ilvl="0" w:tplc="056C7326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AF129D"/>
    <w:multiLevelType w:val="hybridMultilevel"/>
    <w:tmpl w:val="B606986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E559D9"/>
    <w:multiLevelType w:val="hybridMultilevel"/>
    <w:tmpl w:val="F6CA4A1A"/>
    <w:lvl w:ilvl="0" w:tplc="F22ACD7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8835CA"/>
    <w:multiLevelType w:val="multilevel"/>
    <w:tmpl w:val="AEE87E5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2197" w:hanging="720"/>
      </w:pPr>
    </w:lvl>
    <w:lvl w:ilvl="2">
      <w:start w:val="1"/>
      <w:numFmt w:val="decimal"/>
      <w:isLgl/>
      <w:lvlText w:val="%1.%2.%3."/>
      <w:lvlJc w:val="left"/>
      <w:pPr>
        <w:ind w:left="3314" w:hanging="720"/>
      </w:pPr>
    </w:lvl>
    <w:lvl w:ilvl="3">
      <w:start w:val="1"/>
      <w:numFmt w:val="decimal"/>
      <w:isLgl/>
      <w:lvlText w:val="%1.%2.%3.%4."/>
      <w:lvlJc w:val="left"/>
      <w:pPr>
        <w:ind w:left="4791" w:hanging="1080"/>
      </w:pPr>
    </w:lvl>
    <w:lvl w:ilvl="4">
      <w:start w:val="1"/>
      <w:numFmt w:val="decimal"/>
      <w:isLgl/>
      <w:lvlText w:val="%1.%2.%3.%4.%5."/>
      <w:lvlJc w:val="left"/>
      <w:pPr>
        <w:ind w:left="5908" w:hanging="1080"/>
      </w:pPr>
    </w:lvl>
    <w:lvl w:ilvl="5">
      <w:start w:val="1"/>
      <w:numFmt w:val="decimal"/>
      <w:isLgl/>
      <w:lvlText w:val="%1.%2.%3.%4.%5.%6."/>
      <w:lvlJc w:val="left"/>
      <w:pPr>
        <w:ind w:left="7385" w:hanging="1440"/>
      </w:pPr>
    </w:lvl>
    <w:lvl w:ilvl="6">
      <w:start w:val="1"/>
      <w:numFmt w:val="decimal"/>
      <w:isLgl/>
      <w:lvlText w:val="%1.%2.%3.%4.%5.%6.%7."/>
      <w:lvlJc w:val="left"/>
      <w:pPr>
        <w:ind w:left="8502" w:hanging="1440"/>
      </w:pPr>
    </w:lvl>
    <w:lvl w:ilvl="7">
      <w:start w:val="1"/>
      <w:numFmt w:val="decimal"/>
      <w:isLgl/>
      <w:lvlText w:val="%1.%2.%3.%4.%5.%6.%7.%8."/>
      <w:lvlJc w:val="left"/>
      <w:pPr>
        <w:ind w:left="9979" w:hanging="1800"/>
      </w:pPr>
    </w:lvl>
    <w:lvl w:ilvl="8">
      <w:start w:val="1"/>
      <w:numFmt w:val="decimal"/>
      <w:isLgl/>
      <w:lvlText w:val="%1.%2.%3.%4.%5.%6.%7.%8.%9."/>
      <w:lvlJc w:val="left"/>
      <w:pPr>
        <w:ind w:left="11456" w:hanging="2160"/>
      </w:pPr>
    </w:lvl>
  </w:abstractNum>
  <w:abstractNum w:abstractNumId="14" w15:restartNumberingAfterBreak="0">
    <w:nsid w:val="2C9D4B80"/>
    <w:multiLevelType w:val="hybridMultilevel"/>
    <w:tmpl w:val="F6B4E404"/>
    <w:lvl w:ilvl="0" w:tplc="2B9C4FA8">
      <w:start w:val="6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1">
      <w:start w:val="1"/>
      <w:numFmt w:val="decimal"/>
      <w:lvlText w:val="%3)"/>
      <w:lvlJc w:val="left"/>
      <w:pPr>
        <w:ind w:left="2650" w:hanging="180"/>
      </w:pPr>
    </w:lvl>
    <w:lvl w:ilvl="3" w:tplc="0415000F">
      <w:start w:val="1"/>
      <w:numFmt w:val="decimal"/>
      <w:lvlText w:val="%4."/>
      <w:lvlJc w:val="left"/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2DE60B66"/>
    <w:multiLevelType w:val="hybridMultilevel"/>
    <w:tmpl w:val="FF90E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E6914"/>
    <w:multiLevelType w:val="hybridMultilevel"/>
    <w:tmpl w:val="1FBA8B36"/>
    <w:lvl w:ilvl="0" w:tplc="170C77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F6380B"/>
    <w:multiLevelType w:val="hybridMultilevel"/>
    <w:tmpl w:val="573E5E54"/>
    <w:lvl w:ilvl="0" w:tplc="DECCE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9826B8"/>
    <w:multiLevelType w:val="hybridMultilevel"/>
    <w:tmpl w:val="21C25420"/>
    <w:lvl w:ilvl="0" w:tplc="755A60AC">
      <w:start w:val="1"/>
      <w:numFmt w:val="lowerLetter"/>
      <w:lvlText w:val="%1)"/>
      <w:lvlJc w:val="left"/>
      <w:pPr>
        <w:ind w:left="118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D1725B"/>
    <w:multiLevelType w:val="hybridMultilevel"/>
    <w:tmpl w:val="96E2E1DC"/>
    <w:lvl w:ilvl="0" w:tplc="503217C8">
      <w:start w:val="1"/>
      <w:numFmt w:val="lowerLetter"/>
      <w:lvlText w:val="%1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0437B8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F62062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66963A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B60916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B6BF8A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8E9F6A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446668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6E6A54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02E6E88"/>
    <w:multiLevelType w:val="hybridMultilevel"/>
    <w:tmpl w:val="D5FE2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C3C05"/>
    <w:multiLevelType w:val="hybridMultilevel"/>
    <w:tmpl w:val="AE0A4B9A"/>
    <w:lvl w:ilvl="0" w:tplc="0415001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2248D6"/>
    <w:multiLevelType w:val="hybridMultilevel"/>
    <w:tmpl w:val="F79A5B3C"/>
    <w:styleLink w:val="WWNum471"/>
    <w:lvl w:ilvl="0" w:tplc="F79A5B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A3DA4DC2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844F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0B4945"/>
    <w:multiLevelType w:val="hybridMultilevel"/>
    <w:tmpl w:val="92B809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72CF032">
      <w:start w:val="1"/>
      <w:numFmt w:val="lowerLetter"/>
      <w:lvlText w:val="%2)"/>
      <w:lvlJc w:val="left"/>
      <w:pPr>
        <w:ind w:left="1125" w:hanging="4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30268B"/>
    <w:multiLevelType w:val="hybridMultilevel"/>
    <w:tmpl w:val="71844118"/>
    <w:lvl w:ilvl="0" w:tplc="A6BE3CA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-904" w:hanging="360"/>
      </w:pPr>
    </w:lvl>
    <w:lvl w:ilvl="2" w:tplc="0415001B">
      <w:start w:val="1"/>
      <w:numFmt w:val="lowerRoman"/>
      <w:lvlText w:val="%3."/>
      <w:lvlJc w:val="right"/>
      <w:pPr>
        <w:ind w:left="-184" w:hanging="180"/>
      </w:pPr>
    </w:lvl>
    <w:lvl w:ilvl="3" w:tplc="0415000F">
      <w:start w:val="1"/>
      <w:numFmt w:val="decimal"/>
      <w:lvlText w:val="%4."/>
      <w:lvlJc w:val="left"/>
      <w:pPr>
        <w:ind w:left="536" w:hanging="360"/>
      </w:pPr>
    </w:lvl>
    <w:lvl w:ilvl="4" w:tplc="04150019">
      <w:start w:val="1"/>
      <w:numFmt w:val="lowerLetter"/>
      <w:lvlText w:val="%5."/>
      <w:lvlJc w:val="left"/>
      <w:pPr>
        <w:ind w:left="1256" w:hanging="360"/>
      </w:pPr>
    </w:lvl>
    <w:lvl w:ilvl="5" w:tplc="0415001B">
      <w:start w:val="1"/>
      <w:numFmt w:val="lowerRoman"/>
      <w:lvlText w:val="%6."/>
      <w:lvlJc w:val="right"/>
      <w:pPr>
        <w:ind w:left="1976" w:hanging="180"/>
      </w:pPr>
    </w:lvl>
    <w:lvl w:ilvl="6" w:tplc="0415000F">
      <w:start w:val="1"/>
      <w:numFmt w:val="decimal"/>
      <w:lvlText w:val="%7."/>
      <w:lvlJc w:val="left"/>
      <w:pPr>
        <w:ind w:left="2696" w:hanging="360"/>
      </w:pPr>
    </w:lvl>
    <w:lvl w:ilvl="7" w:tplc="04150019">
      <w:start w:val="1"/>
      <w:numFmt w:val="lowerLetter"/>
      <w:lvlText w:val="%8."/>
      <w:lvlJc w:val="left"/>
      <w:pPr>
        <w:ind w:left="3416" w:hanging="360"/>
      </w:pPr>
    </w:lvl>
    <w:lvl w:ilvl="8" w:tplc="0415001B">
      <w:start w:val="1"/>
      <w:numFmt w:val="lowerRoman"/>
      <w:lvlText w:val="%9."/>
      <w:lvlJc w:val="right"/>
      <w:pPr>
        <w:ind w:left="4136" w:hanging="180"/>
      </w:pPr>
    </w:lvl>
  </w:abstractNum>
  <w:abstractNum w:abstractNumId="25" w15:restartNumberingAfterBreak="0">
    <w:nsid w:val="4B8A3685"/>
    <w:multiLevelType w:val="hybridMultilevel"/>
    <w:tmpl w:val="316C424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26" w15:restartNumberingAfterBreak="0">
    <w:nsid w:val="52083382"/>
    <w:multiLevelType w:val="hybridMultilevel"/>
    <w:tmpl w:val="4C4A1F08"/>
    <w:lvl w:ilvl="0" w:tplc="D3E4746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97D54"/>
    <w:multiLevelType w:val="hybridMultilevel"/>
    <w:tmpl w:val="9D2895D6"/>
    <w:lvl w:ilvl="0" w:tplc="1B304E2E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30DF1"/>
    <w:multiLevelType w:val="hybridMultilevel"/>
    <w:tmpl w:val="B4D6E534"/>
    <w:lvl w:ilvl="0" w:tplc="A912A7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826CA"/>
    <w:multiLevelType w:val="hybridMultilevel"/>
    <w:tmpl w:val="84206992"/>
    <w:lvl w:ilvl="0" w:tplc="B798D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63A02"/>
    <w:multiLevelType w:val="hybridMultilevel"/>
    <w:tmpl w:val="1EE6A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80D80"/>
    <w:multiLevelType w:val="hybridMultilevel"/>
    <w:tmpl w:val="10AAC3C4"/>
    <w:lvl w:ilvl="0" w:tplc="AE70B34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E86A56">
      <w:start w:val="1"/>
      <w:numFmt w:val="decimal"/>
      <w:lvlText w:val="%2)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5CEA44">
      <w:start w:val="1"/>
      <w:numFmt w:val="lowerRoman"/>
      <w:lvlText w:val="%3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80BF44">
      <w:start w:val="1"/>
      <w:numFmt w:val="decimal"/>
      <w:lvlText w:val="%4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B47412">
      <w:start w:val="1"/>
      <w:numFmt w:val="lowerLetter"/>
      <w:lvlText w:val="%5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9CF202">
      <w:start w:val="1"/>
      <w:numFmt w:val="lowerRoman"/>
      <w:lvlText w:val="%6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8831F0">
      <w:start w:val="1"/>
      <w:numFmt w:val="decimal"/>
      <w:lvlText w:val="%7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DC5890">
      <w:start w:val="1"/>
      <w:numFmt w:val="lowerLetter"/>
      <w:lvlText w:val="%8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580878">
      <w:start w:val="1"/>
      <w:numFmt w:val="lowerRoman"/>
      <w:lvlText w:val="%9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2231511"/>
    <w:multiLevelType w:val="hybridMultilevel"/>
    <w:tmpl w:val="9CC47D28"/>
    <w:lvl w:ilvl="0" w:tplc="EF149C7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53DA1"/>
    <w:multiLevelType w:val="hybridMultilevel"/>
    <w:tmpl w:val="2BC22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D0076"/>
    <w:multiLevelType w:val="hybridMultilevel"/>
    <w:tmpl w:val="BC826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C459E"/>
    <w:multiLevelType w:val="hybridMultilevel"/>
    <w:tmpl w:val="FABC8C7A"/>
    <w:lvl w:ilvl="0" w:tplc="1FEC04E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286" w:hanging="360"/>
      </w:pPr>
    </w:lvl>
    <w:lvl w:ilvl="2" w:tplc="0415001B" w:tentative="1">
      <w:start w:val="1"/>
      <w:numFmt w:val="lowerRoman"/>
      <w:lvlText w:val="%3."/>
      <w:lvlJc w:val="right"/>
      <w:pPr>
        <w:ind w:left="-566" w:hanging="180"/>
      </w:pPr>
    </w:lvl>
    <w:lvl w:ilvl="3" w:tplc="0415000F" w:tentative="1">
      <w:start w:val="1"/>
      <w:numFmt w:val="decimal"/>
      <w:lvlText w:val="%4."/>
      <w:lvlJc w:val="left"/>
      <w:pPr>
        <w:ind w:left="154" w:hanging="360"/>
      </w:pPr>
    </w:lvl>
    <w:lvl w:ilvl="4" w:tplc="04150019" w:tentative="1">
      <w:start w:val="1"/>
      <w:numFmt w:val="lowerLetter"/>
      <w:lvlText w:val="%5."/>
      <w:lvlJc w:val="left"/>
      <w:pPr>
        <w:ind w:left="874" w:hanging="360"/>
      </w:pPr>
    </w:lvl>
    <w:lvl w:ilvl="5" w:tplc="0415001B" w:tentative="1">
      <w:start w:val="1"/>
      <w:numFmt w:val="lowerRoman"/>
      <w:lvlText w:val="%6."/>
      <w:lvlJc w:val="right"/>
      <w:pPr>
        <w:ind w:left="1594" w:hanging="180"/>
      </w:pPr>
    </w:lvl>
    <w:lvl w:ilvl="6" w:tplc="0415000F" w:tentative="1">
      <w:start w:val="1"/>
      <w:numFmt w:val="decimal"/>
      <w:lvlText w:val="%7."/>
      <w:lvlJc w:val="left"/>
      <w:pPr>
        <w:ind w:left="2314" w:hanging="360"/>
      </w:pPr>
    </w:lvl>
    <w:lvl w:ilvl="7" w:tplc="04150019" w:tentative="1">
      <w:start w:val="1"/>
      <w:numFmt w:val="lowerLetter"/>
      <w:lvlText w:val="%8."/>
      <w:lvlJc w:val="left"/>
      <w:pPr>
        <w:ind w:left="3034" w:hanging="360"/>
      </w:pPr>
    </w:lvl>
    <w:lvl w:ilvl="8" w:tplc="0415001B" w:tentative="1">
      <w:start w:val="1"/>
      <w:numFmt w:val="lowerRoman"/>
      <w:lvlText w:val="%9."/>
      <w:lvlJc w:val="right"/>
      <w:pPr>
        <w:ind w:left="3754" w:hanging="180"/>
      </w:pPr>
    </w:lvl>
  </w:abstractNum>
  <w:abstractNum w:abstractNumId="36" w15:restartNumberingAfterBreak="0">
    <w:nsid w:val="76C5398C"/>
    <w:multiLevelType w:val="hybridMultilevel"/>
    <w:tmpl w:val="D3EC89C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A3D89"/>
    <w:multiLevelType w:val="hybridMultilevel"/>
    <w:tmpl w:val="F9A6F6CC"/>
    <w:lvl w:ilvl="0" w:tplc="7F1E3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570B79"/>
    <w:multiLevelType w:val="hybridMultilevel"/>
    <w:tmpl w:val="E9145A22"/>
    <w:lvl w:ilvl="0" w:tplc="924A8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2"/>
  </w:num>
  <w:num w:numId="4">
    <w:abstractNumId w:val="8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  <w:num w:numId="13">
    <w:abstractNumId w:val="14"/>
  </w:num>
  <w:num w:numId="14">
    <w:abstractNumId w:val="33"/>
  </w:num>
  <w:num w:numId="15">
    <w:abstractNumId w:val="15"/>
  </w:num>
  <w:num w:numId="16">
    <w:abstractNumId w:val="26"/>
  </w:num>
  <w:num w:numId="17">
    <w:abstractNumId w:val="5"/>
  </w:num>
  <w:num w:numId="18">
    <w:abstractNumId w:val="35"/>
  </w:num>
  <w:num w:numId="19">
    <w:abstractNumId w:val="1"/>
  </w:num>
  <w:num w:numId="20">
    <w:abstractNumId w:val="34"/>
  </w:num>
  <w:num w:numId="21">
    <w:abstractNumId w:val="12"/>
  </w:num>
  <w:num w:numId="22">
    <w:abstractNumId w:val="27"/>
  </w:num>
  <w:num w:numId="23">
    <w:abstractNumId w:val="32"/>
  </w:num>
  <w:num w:numId="24">
    <w:abstractNumId w:val="28"/>
  </w:num>
  <w:num w:numId="25">
    <w:abstractNumId w:val="37"/>
  </w:num>
  <w:num w:numId="26">
    <w:abstractNumId w:val="16"/>
  </w:num>
  <w:num w:numId="27">
    <w:abstractNumId w:val="38"/>
  </w:num>
  <w:num w:numId="28">
    <w:abstractNumId w:val="17"/>
  </w:num>
  <w:num w:numId="29">
    <w:abstractNumId w:val="18"/>
  </w:num>
  <w:num w:numId="30">
    <w:abstractNumId w:val="29"/>
  </w:num>
  <w:num w:numId="31">
    <w:abstractNumId w:val="4"/>
  </w:num>
  <w:num w:numId="32">
    <w:abstractNumId w:val="10"/>
  </w:num>
  <w:num w:numId="33">
    <w:abstractNumId w:val="31"/>
  </w:num>
  <w:num w:numId="34">
    <w:abstractNumId w:val="2"/>
  </w:num>
  <w:num w:numId="35">
    <w:abstractNumId w:val="6"/>
  </w:num>
  <w:num w:numId="36">
    <w:abstractNumId w:val="19"/>
  </w:num>
  <w:num w:numId="37">
    <w:abstractNumId w:val="30"/>
  </w:num>
  <w:num w:numId="38">
    <w:abstractNumId w:val="9"/>
  </w:num>
  <w:num w:numId="39">
    <w:abstractNumId w:val="36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AD"/>
    <w:rsid w:val="00026F4D"/>
    <w:rsid w:val="00046A55"/>
    <w:rsid w:val="00056082"/>
    <w:rsid w:val="000769A5"/>
    <w:rsid w:val="00090445"/>
    <w:rsid w:val="00094826"/>
    <w:rsid w:val="000E3950"/>
    <w:rsid w:val="00172287"/>
    <w:rsid w:val="00185BF8"/>
    <w:rsid w:val="001A277C"/>
    <w:rsid w:val="001A5205"/>
    <w:rsid w:val="001B509C"/>
    <w:rsid w:val="001C0708"/>
    <w:rsid w:val="00230BB7"/>
    <w:rsid w:val="00255312"/>
    <w:rsid w:val="002A7D60"/>
    <w:rsid w:val="002B2ECD"/>
    <w:rsid w:val="002D60C1"/>
    <w:rsid w:val="00306213"/>
    <w:rsid w:val="00333EBB"/>
    <w:rsid w:val="0035584B"/>
    <w:rsid w:val="00371724"/>
    <w:rsid w:val="00386F4C"/>
    <w:rsid w:val="003A1436"/>
    <w:rsid w:val="003D0EE5"/>
    <w:rsid w:val="004042A6"/>
    <w:rsid w:val="00427A2B"/>
    <w:rsid w:val="004671DC"/>
    <w:rsid w:val="00494E15"/>
    <w:rsid w:val="00495873"/>
    <w:rsid w:val="004D2ED4"/>
    <w:rsid w:val="005010AE"/>
    <w:rsid w:val="00501953"/>
    <w:rsid w:val="00527AFA"/>
    <w:rsid w:val="005344C7"/>
    <w:rsid w:val="00542746"/>
    <w:rsid w:val="0057516F"/>
    <w:rsid w:val="0059486D"/>
    <w:rsid w:val="005977D5"/>
    <w:rsid w:val="005A6525"/>
    <w:rsid w:val="006040AC"/>
    <w:rsid w:val="00624FD7"/>
    <w:rsid w:val="0063182A"/>
    <w:rsid w:val="00647301"/>
    <w:rsid w:val="006772A0"/>
    <w:rsid w:val="00682A4C"/>
    <w:rsid w:val="006D1D2A"/>
    <w:rsid w:val="006F6EB4"/>
    <w:rsid w:val="0070279A"/>
    <w:rsid w:val="007101EC"/>
    <w:rsid w:val="007511AE"/>
    <w:rsid w:val="00751CAC"/>
    <w:rsid w:val="00753E61"/>
    <w:rsid w:val="0076532E"/>
    <w:rsid w:val="0079785E"/>
    <w:rsid w:val="007B5641"/>
    <w:rsid w:val="00835EE9"/>
    <w:rsid w:val="00842021"/>
    <w:rsid w:val="008478DB"/>
    <w:rsid w:val="008647C9"/>
    <w:rsid w:val="008964F8"/>
    <w:rsid w:val="008C14D5"/>
    <w:rsid w:val="008D5344"/>
    <w:rsid w:val="008F5442"/>
    <w:rsid w:val="00900AC8"/>
    <w:rsid w:val="00937867"/>
    <w:rsid w:val="00957231"/>
    <w:rsid w:val="00961745"/>
    <w:rsid w:val="0097127B"/>
    <w:rsid w:val="009A06AB"/>
    <w:rsid w:val="00A34759"/>
    <w:rsid w:val="00A405EA"/>
    <w:rsid w:val="00A5293C"/>
    <w:rsid w:val="00AA02B8"/>
    <w:rsid w:val="00AB0848"/>
    <w:rsid w:val="00AD3FE5"/>
    <w:rsid w:val="00B40B0D"/>
    <w:rsid w:val="00B45DD4"/>
    <w:rsid w:val="00B53231"/>
    <w:rsid w:val="00B70F7C"/>
    <w:rsid w:val="00B947B7"/>
    <w:rsid w:val="00B9545A"/>
    <w:rsid w:val="00BC7918"/>
    <w:rsid w:val="00BD2D84"/>
    <w:rsid w:val="00BE729E"/>
    <w:rsid w:val="00C04124"/>
    <w:rsid w:val="00C23DB3"/>
    <w:rsid w:val="00C32F6E"/>
    <w:rsid w:val="00C47CCD"/>
    <w:rsid w:val="00C71B3A"/>
    <w:rsid w:val="00C747C9"/>
    <w:rsid w:val="00CC4DE2"/>
    <w:rsid w:val="00CD6830"/>
    <w:rsid w:val="00CE4BAF"/>
    <w:rsid w:val="00D0393D"/>
    <w:rsid w:val="00D60D57"/>
    <w:rsid w:val="00D629CB"/>
    <w:rsid w:val="00D92719"/>
    <w:rsid w:val="00D94BA3"/>
    <w:rsid w:val="00DA139B"/>
    <w:rsid w:val="00DF5A8F"/>
    <w:rsid w:val="00E06EC8"/>
    <w:rsid w:val="00E24318"/>
    <w:rsid w:val="00E72781"/>
    <w:rsid w:val="00E871C9"/>
    <w:rsid w:val="00E87EF0"/>
    <w:rsid w:val="00E92B84"/>
    <w:rsid w:val="00E946A6"/>
    <w:rsid w:val="00EA410A"/>
    <w:rsid w:val="00EA5C51"/>
    <w:rsid w:val="00F105FB"/>
    <w:rsid w:val="00F10E8D"/>
    <w:rsid w:val="00F149A5"/>
    <w:rsid w:val="00F23BEB"/>
    <w:rsid w:val="00F255B2"/>
    <w:rsid w:val="00F71C75"/>
    <w:rsid w:val="00F94856"/>
    <w:rsid w:val="00F976AD"/>
    <w:rsid w:val="00FA0366"/>
    <w:rsid w:val="00FA2748"/>
    <w:rsid w:val="00FB24E4"/>
    <w:rsid w:val="00FE5A0A"/>
    <w:rsid w:val="00FF3D0E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A52AF"/>
  <w15:chartTrackingRefBased/>
  <w15:docId w15:val="{ED7243F2-C0D3-426F-B7FC-EF633A45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6AD"/>
  </w:style>
  <w:style w:type="paragraph" w:styleId="Nagwek1">
    <w:name w:val="heading 1"/>
    <w:next w:val="Normalny"/>
    <w:link w:val="Nagwek1Znak"/>
    <w:uiPriority w:val="9"/>
    <w:unhideWhenUsed/>
    <w:qFormat/>
    <w:rsid w:val="00DF5A8F"/>
    <w:pPr>
      <w:keepNext/>
      <w:keepLines/>
      <w:spacing w:after="6" w:line="264" w:lineRule="auto"/>
      <w:ind w:left="294" w:hanging="10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976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7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6AD"/>
  </w:style>
  <w:style w:type="paragraph" w:styleId="Stopka">
    <w:name w:val="footer"/>
    <w:basedOn w:val="Normalny"/>
    <w:link w:val="StopkaZnak"/>
    <w:uiPriority w:val="99"/>
    <w:unhideWhenUsed/>
    <w:rsid w:val="00F97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6AD"/>
  </w:style>
  <w:style w:type="paragraph" w:customStyle="1" w:styleId="Styl">
    <w:name w:val="Styl"/>
    <w:uiPriority w:val="99"/>
    <w:rsid w:val="00F97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">
    <w:name w:val="Standard"/>
    <w:rsid w:val="00F976AD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F976AD"/>
  </w:style>
  <w:style w:type="numbering" w:customStyle="1" w:styleId="WWNum471">
    <w:name w:val="WWNum471"/>
    <w:basedOn w:val="Bezlisty"/>
    <w:rsid w:val="00F976AD"/>
    <w:pPr>
      <w:numPr>
        <w:numId w:val="3"/>
      </w:numPr>
    </w:pPr>
  </w:style>
  <w:style w:type="character" w:styleId="Hipercze">
    <w:name w:val="Hyperlink"/>
    <w:basedOn w:val="Domylnaczcionkaakapitu"/>
    <w:uiPriority w:val="99"/>
    <w:semiHidden/>
    <w:unhideWhenUsed/>
    <w:rsid w:val="00F976AD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29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29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D629CB"/>
    <w:pPr>
      <w:widowControl w:val="0"/>
      <w:shd w:val="clear" w:color="auto" w:fill="FFFFFF"/>
      <w:suppressAutoHyphens/>
      <w:autoSpaceDE w:val="0"/>
      <w:spacing w:after="0" w:line="240" w:lineRule="auto"/>
      <w:ind w:left="426" w:hanging="426"/>
      <w:jc w:val="both"/>
    </w:pPr>
    <w:rPr>
      <w:rFonts w:ascii="Arial" w:eastAsia="Times New Roman" w:hAnsi="Arial" w:cs="Arial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629CB"/>
    <w:rPr>
      <w:rFonts w:ascii="Arial" w:eastAsia="Times New Roman" w:hAnsi="Arial" w:cs="Arial"/>
      <w:szCs w:val="20"/>
      <w:shd w:val="clear" w:color="auto" w:fill="FFFFFF"/>
      <w:lang w:eastAsia="ar-SA"/>
    </w:rPr>
  </w:style>
  <w:style w:type="character" w:styleId="Uwydatnienie">
    <w:name w:val="Emphasis"/>
    <w:basedOn w:val="Domylnaczcionkaakapitu"/>
    <w:uiPriority w:val="20"/>
    <w:qFormat/>
    <w:rsid w:val="00D629CB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DF5A8F"/>
    <w:rPr>
      <w:rFonts w:ascii="Calibri" w:eastAsia="Calibri" w:hAnsi="Calibri" w:cs="Calibri"/>
      <w:b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3CE8C-E0B4-44C2-AEE9-679D2966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5349</Words>
  <Characters>32094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Dariusz Nowak</cp:lastModifiedBy>
  <cp:revision>9</cp:revision>
  <cp:lastPrinted>2024-09-06T16:10:00Z</cp:lastPrinted>
  <dcterms:created xsi:type="dcterms:W3CDTF">2024-09-09T05:46:00Z</dcterms:created>
  <dcterms:modified xsi:type="dcterms:W3CDTF">2024-09-09T07:05:00Z</dcterms:modified>
</cp:coreProperties>
</file>