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B0" w:rsidRDefault="000C1EB0"/>
    <w:p w:rsidR="00802F48" w:rsidRDefault="00802F48" w:rsidP="00802F48">
      <w:pPr>
        <w:spacing w:after="0" w:line="240" w:lineRule="auto"/>
        <w:jc w:val="right"/>
      </w:pPr>
      <w:r>
        <w:t>………………………………………………..</w:t>
      </w:r>
    </w:p>
    <w:p w:rsidR="00802F48" w:rsidRDefault="00802F48" w:rsidP="00802F48">
      <w:pPr>
        <w:spacing w:after="0" w:line="240" w:lineRule="auto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Data i miejscowość</w:t>
      </w:r>
    </w:p>
    <w:p w:rsidR="00802F48" w:rsidRDefault="00802F48" w:rsidP="00802F48">
      <w:pPr>
        <w:spacing w:after="0" w:line="240" w:lineRule="auto"/>
      </w:pPr>
    </w:p>
    <w:p w:rsidR="00802F48" w:rsidRDefault="00802F48" w:rsidP="00802F48">
      <w:pPr>
        <w:spacing w:after="0" w:line="48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48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48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24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240" w:lineRule="auto"/>
      </w:pPr>
      <w:r>
        <w:t xml:space="preserve">                  Dane oferenta</w:t>
      </w:r>
    </w:p>
    <w:p w:rsidR="00802F48" w:rsidRDefault="00802F48" w:rsidP="00802F48">
      <w:pPr>
        <w:spacing w:after="0" w:line="240" w:lineRule="auto"/>
      </w:pPr>
    </w:p>
    <w:p w:rsidR="00802F48" w:rsidRDefault="00802F48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802F48" w:rsidRDefault="00802F48" w:rsidP="00802F48">
      <w:pPr>
        <w:spacing w:after="0" w:line="240" w:lineRule="auto"/>
        <w:jc w:val="center"/>
        <w:rPr>
          <w:b/>
        </w:rPr>
      </w:pPr>
      <w:r w:rsidRPr="00802F48">
        <w:rPr>
          <w:b/>
        </w:rPr>
        <w:t>OŚWIADCZENIE</w:t>
      </w:r>
    </w:p>
    <w:p w:rsidR="00802F48" w:rsidRDefault="00802F48" w:rsidP="00802F48">
      <w:pPr>
        <w:spacing w:after="0" w:line="240" w:lineRule="auto"/>
      </w:pPr>
    </w:p>
    <w:p w:rsidR="00B813CE" w:rsidRDefault="00A53E86" w:rsidP="00B813CE">
      <w:pPr>
        <w:pStyle w:val="Akapitzlist"/>
        <w:ind w:left="426"/>
        <w:jc w:val="both"/>
      </w:pPr>
      <w:r>
        <w:t xml:space="preserve">Oświadczam, że </w:t>
      </w:r>
      <w:r w:rsidR="00B813CE">
        <w:t xml:space="preserve">oferent wykonał w ciągu ostatnich 3 lat co najmniej dwie roboty budowlano-konserwatorskie, polegające na remoncie obiektu o konstrukcji drewnianej, wpisanego do rejestru zabytków, w zakresie dotyczącym konstrukcji więźby dachowej i pokrycia dachowego z gontu drewnianego o pow. dachu nie mniejszej niż 300,0 </w:t>
      </w:r>
      <w:proofErr w:type="spellStart"/>
      <w:r w:rsidR="00B813CE">
        <w:t>mkw</w:t>
      </w:r>
      <w:proofErr w:type="spellEnd"/>
      <w:r w:rsidR="00B813CE">
        <w:t xml:space="preserve"> oraz wartości nie mniejszej niż 450 000,00 zł brut</w:t>
      </w:r>
      <w:r w:rsidR="00B813CE">
        <w:t>to każda oraz co najmniej jedną robotę budowlano-konserwatorską, polegającą</w:t>
      </w:r>
      <w:r w:rsidR="00B813CE">
        <w:t xml:space="preserve"> na remoncie obiektu o konstrukcji drewnianej, wpisane</w:t>
      </w:r>
      <w:r w:rsidR="00B813CE">
        <w:t>j</w:t>
      </w:r>
      <w:bookmarkStart w:id="0" w:name="_GoBack"/>
      <w:bookmarkEnd w:id="0"/>
      <w:r w:rsidR="00B813CE">
        <w:t xml:space="preserve"> do rejestru zabytków, w zakresie dotyczącym remontu ścian zrębowych o wartości nie mniejszej niż 450 000,00 zł brutto.</w:t>
      </w:r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D65CD2">
      <w:pPr>
        <w:spacing w:after="0" w:line="240" w:lineRule="auto"/>
        <w:ind w:left="4956"/>
      </w:pPr>
      <w:r>
        <w:t>……………………………………………………………………</w:t>
      </w:r>
    </w:p>
    <w:p w:rsidR="00D65CD2" w:rsidRPr="00802F48" w:rsidRDefault="00D65CD2" w:rsidP="00D65CD2">
      <w:pPr>
        <w:spacing w:after="0" w:line="240" w:lineRule="auto"/>
        <w:ind w:left="4956"/>
      </w:pPr>
      <w:r>
        <w:t xml:space="preserve">                          Czytelny podpis</w:t>
      </w:r>
    </w:p>
    <w:sectPr w:rsidR="00D65CD2" w:rsidRPr="00802F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D9" w:rsidRDefault="00E017D9" w:rsidP="007E40BC">
      <w:pPr>
        <w:spacing w:after="0" w:line="240" w:lineRule="auto"/>
      </w:pPr>
      <w:r>
        <w:separator/>
      </w:r>
    </w:p>
  </w:endnote>
  <w:endnote w:type="continuationSeparator" w:id="0">
    <w:p w:rsidR="00E017D9" w:rsidRDefault="00E017D9" w:rsidP="007E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D9" w:rsidRDefault="00E017D9" w:rsidP="007E40BC">
      <w:pPr>
        <w:spacing w:after="0" w:line="240" w:lineRule="auto"/>
      </w:pPr>
      <w:r>
        <w:separator/>
      </w:r>
    </w:p>
  </w:footnote>
  <w:footnote w:type="continuationSeparator" w:id="0">
    <w:p w:rsidR="00E017D9" w:rsidRDefault="00E017D9" w:rsidP="007E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BC" w:rsidRDefault="007E40BC" w:rsidP="007E40BC">
    <w:pPr>
      <w:pStyle w:val="Nagwek"/>
      <w:jc w:val="right"/>
    </w:pPr>
    <w:r>
      <w:rPr>
        <w:noProof/>
        <w:lang w:eastAsia="pl-PL"/>
      </w:rPr>
      <w:drawing>
        <wp:inline distT="0" distB="0" distL="0" distR="0" wp14:anchorId="4C18D466" wp14:editId="6F991A4E">
          <wp:extent cx="1473835" cy="513715"/>
          <wp:effectExtent l="0" t="0" r="0" b="635"/>
          <wp:docPr id="1" name="Obraz 1" descr="C:\Users\Anna Błaszczyk\Desktop\Polski Ład II Edycja Logotypy\polski_lad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nna Błaszczyk\Desktop\Polski Ład II Edycja Logotypy\polski_lad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0BC" w:rsidRDefault="007E40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48"/>
    <w:rsid w:val="000C1EB0"/>
    <w:rsid w:val="00704B3D"/>
    <w:rsid w:val="007E40BC"/>
    <w:rsid w:val="00802F48"/>
    <w:rsid w:val="00A53E86"/>
    <w:rsid w:val="00B813CE"/>
    <w:rsid w:val="00D65CD2"/>
    <w:rsid w:val="00E0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BC"/>
  </w:style>
  <w:style w:type="paragraph" w:styleId="Stopka">
    <w:name w:val="footer"/>
    <w:basedOn w:val="Normalny"/>
    <w:link w:val="StopkaZnak"/>
    <w:uiPriority w:val="99"/>
    <w:unhideWhenUsed/>
    <w:rsid w:val="007E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BC"/>
  </w:style>
  <w:style w:type="paragraph" w:styleId="Tekstdymka">
    <w:name w:val="Balloon Text"/>
    <w:basedOn w:val="Normalny"/>
    <w:link w:val="TekstdymkaZnak"/>
    <w:uiPriority w:val="99"/>
    <w:semiHidden/>
    <w:unhideWhenUsed/>
    <w:rsid w:val="007E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BC"/>
  </w:style>
  <w:style w:type="paragraph" w:styleId="Stopka">
    <w:name w:val="footer"/>
    <w:basedOn w:val="Normalny"/>
    <w:link w:val="StopkaZnak"/>
    <w:uiPriority w:val="99"/>
    <w:unhideWhenUsed/>
    <w:rsid w:val="007E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BC"/>
  </w:style>
  <w:style w:type="paragraph" w:styleId="Tekstdymka">
    <w:name w:val="Balloon Text"/>
    <w:basedOn w:val="Normalny"/>
    <w:link w:val="TekstdymkaZnak"/>
    <w:uiPriority w:val="99"/>
    <w:semiHidden/>
    <w:unhideWhenUsed/>
    <w:rsid w:val="007E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3</cp:revision>
  <dcterms:created xsi:type="dcterms:W3CDTF">2023-10-31T07:04:00Z</dcterms:created>
  <dcterms:modified xsi:type="dcterms:W3CDTF">2023-11-03T10:43:00Z</dcterms:modified>
</cp:coreProperties>
</file>