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5A3" w:rsidRPr="008B55A3" w:rsidRDefault="008B55A3" w:rsidP="008B55A3">
      <w:pPr>
        <w:spacing w:after="0" w:line="360" w:lineRule="auto"/>
        <w:ind w:left="4956" w:firstLine="708"/>
        <w:rPr>
          <w:rFonts w:ascii="Times New Roman" w:hAnsi="Times New Roman" w:cs="Times New Roman"/>
        </w:rPr>
      </w:pPr>
      <w:r w:rsidRPr="008B55A3">
        <w:rPr>
          <w:rFonts w:ascii="Times New Roman" w:hAnsi="Times New Roman" w:cs="Times New Roman"/>
        </w:rPr>
        <w:t>Rozogi, ………………………………</w:t>
      </w:r>
    </w:p>
    <w:p w:rsidR="00473649" w:rsidRPr="00473649" w:rsidRDefault="00473649" w:rsidP="00473649">
      <w:pPr>
        <w:spacing w:after="0" w:line="360" w:lineRule="auto"/>
        <w:rPr>
          <w:rFonts w:ascii="Times New Roman" w:hAnsi="Times New Roman" w:cs="Times New Roman"/>
          <w:i/>
          <w:sz w:val="18"/>
          <w:szCs w:val="18"/>
        </w:rPr>
      </w:pPr>
    </w:p>
    <w:p w:rsidR="00B33D7A" w:rsidRPr="00473649" w:rsidRDefault="00B33D7A" w:rsidP="00B33D7A">
      <w:pPr>
        <w:spacing w:after="0"/>
        <w:ind w:left="3540" w:firstLine="708"/>
        <w:rPr>
          <w:rFonts w:ascii="Times New Roman" w:hAnsi="Times New Roman" w:cs="Times New Roman"/>
          <w:b/>
        </w:rPr>
      </w:pPr>
    </w:p>
    <w:p w:rsidR="001C4B7E" w:rsidRPr="008B55A3" w:rsidRDefault="00B33D7A" w:rsidP="00473649">
      <w:pPr>
        <w:spacing w:after="0"/>
        <w:ind w:left="4956" w:firstLine="708"/>
        <w:rPr>
          <w:rFonts w:ascii="Times New Roman" w:hAnsi="Times New Roman" w:cs="Times New Roman"/>
          <w:b/>
          <w:sz w:val="24"/>
          <w:szCs w:val="24"/>
        </w:rPr>
      </w:pPr>
      <w:r w:rsidRPr="008B55A3">
        <w:rPr>
          <w:rFonts w:ascii="Times New Roman" w:hAnsi="Times New Roman" w:cs="Times New Roman"/>
          <w:b/>
          <w:sz w:val="24"/>
          <w:szCs w:val="24"/>
        </w:rPr>
        <w:t xml:space="preserve">Wójt Gminy </w:t>
      </w:r>
      <w:r w:rsidR="00473649" w:rsidRPr="008B55A3">
        <w:rPr>
          <w:rFonts w:ascii="Times New Roman" w:hAnsi="Times New Roman" w:cs="Times New Roman"/>
          <w:b/>
          <w:sz w:val="24"/>
          <w:szCs w:val="24"/>
        </w:rPr>
        <w:t>Rozogi</w:t>
      </w:r>
      <w:r w:rsidRPr="008B55A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33D7A" w:rsidRPr="008B55A3" w:rsidRDefault="00473649" w:rsidP="00473649">
      <w:pPr>
        <w:spacing w:after="0"/>
        <w:ind w:left="4956" w:firstLine="708"/>
        <w:rPr>
          <w:rFonts w:ascii="Times New Roman" w:hAnsi="Times New Roman" w:cs="Times New Roman"/>
          <w:b/>
          <w:sz w:val="24"/>
          <w:szCs w:val="24"/>
        </w:rPr>
      </w:pPr>
      <w:r w:rsidRPr="008B55A3">
        <w:rPr>
          <w:rFonts w:ascii="Times New Roman" w:hAnsi="Times New Roman" w:cs="Times New Roman"/>
          <w:b/>
          <w:sz w:val="24"/>
          <w:szCs w:val="24"/>
        </w:rPr>
        <w:t>u</w:t>
      </w:r>
      <w:r w:rsidR="00B33D7A" w:rsidRPr="008B55A3">
        <w:rPr>
          <w:rFonts w:ascii="Times New Roman" w:hAnsi="Times New Roman" w:cs="Times New Roman"/>
          <w:b/>
          <w:sz w:val="24"/>
          <w:szCs w:val="24"/>
        </w:rPr>
        <w:t xml:space="preserve">l. </w:t>
      </w:r>
      <w:r w:rsidRPr="008B55A3">
        <w:rPr>
          <w:rFonts w:ascii="Times New Roman" w:hAnsi="Times New Roman" w:cs="Times New Roman"/>
          <w:b/>
          <w:sz w:val="24"/>
          <w:szCs w:val="24"/>
        </w:rPr>
        <w:t>Wojciecha Kętrzyńskiego 22</w:t>
      </w:r>
    </w:p>
    <w:p w:rsidR="00B33D7A" w:rsidRPr="008B55A3" w:rsidRDefault="00B33D7A" w:rsidP="00473649">
      <w:pPr>
        <w:spacing w:after="0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8B55A3">
        <w:rPr>
          <w:rFonts w:ascii="Times New Roman" w:hAnsi="Times New Roman" w:cs="Times New Roman"/>
          <w:b/>
          <w:sz w:val="24"/>
          <w:szCs w:val="24"/>
        </w:rPr>
        <w:t>12-1</w:t>
      </w:r>
      <w:r w:rsidR="00473649" w:rsidRPr="008B55A3">
        <w:rPr>
          <w:rFonts w:ascii="Times New Roman" w:hAnsi="Times New Roman" w:cs="Times New Roman"/>
          <w:b/>
          <w:sz w:val="24"/>
          <w:szCs w:val="24"/>
        </w:rPr>
        <w:t>14</w:t>
      </w:r>
      <w:r w:rsidRPr="008B55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73649" w:rsidRPr="008B55A3">
        <w:rPr>
          <w:rFonts w:ascii="Times New Roman" w:hAnsi="Times New Roman" w:cs="Times New Roman"/>
          <w:b/>
          <w:sz w:val="24"/>
          <w:szCs w:val="24"/>
        </w:rPr>
        <w:t>Rozogi</w:t>
      </w:r>
      <w:r w:rsidRPr="008B55A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3D7A" w:rsidRPr="00473649" w:rsidRDefault="00B33D7A" w:rsidP="00473649">
      <w:pPr>
        <w:spacing w:after="0" w:line="240" w:lineRule="auto"/>
        <w:ind w:left="3538" w:firstLine="709"/>
        <w:rPr>
          <w:rFonts w:ascii="Times New Roman" w:hAnsi="Times New Roman" w:cs="Times New Roman"/>
          <w:sz w:val="16"/>
          <w:szCs w:val="16"/>
        </w:rPr>
      </w:pPr>
    </w:p>
    <w:p w:rsidR="00355DD1" w:rsidRDefault="00355DD1" w:rsidP="00355DD1">
      <w:pPr>
        <w:pStyle w:val="NormalnyWeb"/>
        <w:spacing w:before="0" w:beforeAutospacing="0" w:after="0" w:afterAutospacing="0" w:line="320" w:lineRule="exact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Wniosek </w:t>
      </w:r>
    </w:p>
    <w:p w:rsidR="00355DD1" w:rsidRDefault="00355DD1" w:rsidP="00355DD1">
      <w:pPr>
        <w:pStyle w:val="NormalnyWeb"/>
        <w:spacing w:before="0" w:beforeAutospacing="0" w:after="0" w:afterAutospacing="0" w:line="320" w:lineRule="exact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o udzielenie pomocy na realizację zadań związanych </w:t>
      </w:r>
      <w:r w:rsidR="00B33D7A" w:rsidRPr="00473649">
        <w:rPr>
          <w:b/>
          <w:sz w:val="26"/>
          <w:szCs w:val="26"/>
        </w:rPr>
        <w:t xml:space="preserve"> </w:t>
      </w:r>
    </w:p>
    <w:p w:rsidR="00B33D7A" w:rsidRPr="00473649" w:rsidRDefault="00355DD1" w:rsidP="00355DD1">
      <w:pPr>
        <w:pStyle w:val="NormalnyWeb"/>
        <w:spacing w:before="0" w:beforeAutospacing="0" w:after="0" w:afterAutospacing="0" w:line="320" w:lineRule="exact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z usuwaniem </w:t>
      </w:r>
      <w:r w:rsidR="00B33D7A" w:rsidRPr="00473649">
        <w:rPr>
          <w:b/>
          <w:sz w:val="26"/>
          <w:szCs w:val="26"/>
        </w:rPr>
        <w:t xml:space="preserve">folii rolniczych i innych odpadów pochodzących </w:t>
      </w:r>
      <w:r w:rsidR="009C4C78" w:rsidRPr="00473649">
        <w:rPr>
          <w:b/>
          <w:sz w:val="26"/>
          <w:szCs w:val="26"/>
        </w:rPr>
        <w:br/>
      </w:r>
      <w:r w:rsidR="00B33D7A" w:rsidRPr="00473649">
        <w:rPr>
          <w:b/>
          <w:sz w:val="26"/>
          <w:szCs w:val="26"/>
        </w:rPr>
        <w:t xml:space="preserve">z działalności rolniczej na terenie gminy </w:t>
      </w:r>
      <w:r w:rsidR="00E24D6D">
        <w:rPr>
          <w:b/>
          <w:sz w:val="26"/>
          <w:szCs w:val="26"/>
        </w:rPr>
        <w:t>Rozogi</w:t>
      </w:r>
    </w:p>
    <w:p w:rsidR="00B33D7A" w:rsidRPr="00473649" w:rsidRDefault="00B33D7A" w:rsidP="00355DD1">
      <w:pPr>
        <w:pStyle w:val="NormalnyWeb"/>
        <w:ind w:firstLine="851"/>
        <w:jc w:val="both"/>
        <w:rPr>
          <w:sz w:val="26"/>
          <w:szCs w:val="26"/>
        </w:rPr>
      </w:pPr>
      <w:r w:rsidRPr="00473649">
        <w:rPr>
          <w:sz w:val="26"/>
          <w:szCs w:val="26"/>
        </w:rPr>
        <w:t>Zgłaszam do przekazania do transportu, odzysku</w:t>
      </w:r>
      <w:r w:rsidR="00B466FF" w:rsidRPr="00473649">
        <w:rPr>
          <w:sz w:val="26"/>
          <w:szCs w:val="26"/>
        </w:rPr>
        <w:t xml:space="preserve"> bądź unieszkodliwiania</w:t>
      </w:r>
      <w:r w:rsidRPr="00473649">
        <w:rPr>
          <w:sz w:val="26"/>
          <w:szCs w:val="26"/>
        </w:rPr>
        <w:t xml:space="preserve"> następujące odpady </w:t>
      </w:r>
      <w:r w:rsidR="00B466FF" w:rsidRPr="00473649">
        <w:rPr>
          <w:sz w:val="26"/>
          <w:szCs w:val="26"/>
        </w:rPr>
        <w:t>pochodzące z działalności rolniczej: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1134"/>
        <w:gridCol w:w="4678"/>
        <w:gridCol w:w="3142"/>
      </w:tblGrid>
      <w:tr w:rsidR="004D7C36" w:rsidRPr="00473649" w:rsidTr="00473649">
        <w:tc>
          <w:tcPr>
            <w:tcW w:w="1134" w:type="dxa"/>
          </w:tcPr>
          <w:p w:rsidR="004D7C36" w:rsidRPr="008B55A3" w:rsidRDefault="004D7C36" w:rsidP="00473649">
            <w:pPr>
              <w:pStyle w:val="NormalnyWeb"/>
              <w:jc w:val="center"/>
              <w:rPr>
                <w:b/>
                <w:sz w:val="26"/>
                <w:szCs w:val="26"/>
              </w:rPr>
            </w:pPr>
            <w:r w:rsidRPr="008B55A3">
              <w:rPr>
                <w:b/>
                <w:sz w:val="26"/>
                <w:szCs w:val="26"/>
              </w:rPr>
              <w:t>Lp.</w:t>
            </w:r>
          </w:p>
        </w:tc>
        <w:tc>
          <w:tcPr>
            <w:tcW w:w="4678" w:type="dxa"/>
          </w:tcPr>
          <w:p w:rsidR="004D7C36" w:rsidRPr="008B55A3" w:rsidRDefault="004D7C36" w:rsidP="00473649">
            <w:pPr>
              <w:pStyle w:val="NormalnyWeb"/>
              <w:jc w:val="center"/>
              <w:rPr>
                <w:b/>
                <w:sz w:val="26"/>
                <w:szCs w:val="26"/>
              </w:rPr>
            </w:pPr>
            <w:r w:rsidRPr="008B55A3">
              <w:rPr>
                <w:b/>
                <w:sz w:val="26"/>
                <w:szCs w:val="26"/>
              </w:rPr>
              <w:t>Rodzaj odpadu</w:t>
            </w:r>
          </w:p>
        </w:tc>
        <w:tc>
          <w:tcPr>
            <w:tcW w:w="3142" w:type="dxa"/>
          </w:tcPr>
          <w:p w:rsidR="004D7C36" w:rsidRPr="008B55A3" w:rsidRDefault="004D7C36" w:rsidP="00473649">
            <w:pPr>
              <w:pStyle w:val="NormalnyWeb"/>
              <w:jc w:val="center"/>
              <w:rPr>
                <w:b/>
                <w:sz w:val="26"/>
                <w:szCs w:val="26"/>
              </w:rPr>
            </w:pPr>
            <w:r w:rsidRPr="008B55A3">
              <w:rPr>
                <w:b/>
                <w:sz w:val="26"/>
                <w:szCs w:val="26"/>
              </w:rPr>
              <w:t>Ilość (kilogramy)</w:t>
            </w:r>
          </w:p>
        </w:tc>
      </w:tr>
      <w:tr w:rsidR="004D7C36" w:rsidRPr="00473649" w:rsidTr="00473649">
        <w:trPr>
          <w:trHeight w:val="70"/>
        </w:trPr>
        <w:tc>
          <w:tcPr>
            <w:tcW w:w="1134" w:type="dxa"/>
          </w:tcPr>
          <w:p w:rsidR="004D7C36" w:rsidRPr="008B55A3" w:rsidRDefault="004D7C36" w:rsidP="00473649">
            <w:pPr>
              <w:pStyle w:val="NormalnyWeb"/>
              <w:jc w:val="center"/>
              <w:rPr>
                <w:sz w:val="26"/>
                <w:szCs w:val="26"/>
              </w:rPr>
            </w:pPr>
            <w:r w:rsidRPr="008B55A3">
              <w:rPr>
                <w:sz w:val="26"/>
                <w:szCs w:val="26"/>
              </w:rPr>
              <w:t>1.</w:t>
            </w:r>
          </w:p>
        </w:tc>
        <w:tc>
          <w:tcPr>
            <w:tcW w:w="4678" w:type="dxa"/>
          </w:tcPr>
          <w:p w:rsidR="004D7C36" w:rsidRPr="008B55A3" w:rsidRDefault="004D7C36" w:rsidP="00B466FF">
            <w:pPr>
              <w:pStyle w:val="NormalnyWeb"/>
              <w:jc w:val="both"/>
              <w:rPr>
                <w:sz w:val="26"/>
                <w:szCs w:val="26"/>
              </w:rPr>
            </w:pPr>
            <w:r w:rsidRPr="008B55A3">
              <w:rPr>
                <w:sz w:val="26"/>
                <w:szCs w:val="26"/>
              </w:rPr>
              <w:t>Folia rolnicza biała</w:t>
            </w:r>
          </w:p>
        </w:tc>
        <w:tc>
          <w:tcPr>
            <w:tcW w:w="3142" w:type="dxa"/>
          </w:tcPr>
          <w:p w:rsidR="004D7C36" w:rsidRPr="008B55A3" w:rsidRDefault="004D7C36" w:rsidP="00B466FF">
            <w:pPr>
              <w:pStyle w:val="NormalnyWeb"/>
              <w:jc w:val="both"/>
              <w:rPr>
                <w:sz w:val="26"/>
                <w:szCs w:val="26"/>
              </w:rPr>
            </w:pPr>
          </w:p>
        </w:tc>
      </w:tr>
      <w:tr w:rsidR="004D7C36" w:rsidRPr="00473649" w:rsidTr="00473649">
        <w:tc>
          <w:tcPr>
            <w:tcW w:w="1134" w:type="dxa"/>
          </w:tcPr>
          <w:p w:rsidR="004D7C36" w:rsidRPr="008B55A3" w:rsidRDefault="004D7C36" w:rsidP="00473649">
            <w:pPr>
              <w:pStyle w:val="NormalnyWeb"/>
              <w:jc w:val="center"/>
              <w:rPr>
                <w:sz w:val="26"/>
                <w:szCs w:val="26"/>
              </w:rPr>
            </w:pPr>
            <w:r w:rsidRPr="008B55A3">
              <w:rPr>
                <w:sz w:val="26"/>
                <w:szCs w:val="26"/>
              </w:rPr>
              <w:t>2.</w:t>
            </w:r>
          </w:p>
        </w:tc>
        <w:tc>
          <w:tcPr>
            <w:tcW w:w="4678" w:type="dxa"/>
          </w:tcPr>
          <w:p w:rsidR="004D7C36" w:rsidRPr="008B55A3" w:rsidRDefault="004D7C36" w:rsidP="00B466FF">
            <w:pPr>
              <w:pStyle w:val="NormalnyWeb"/>
              <w:jc w:val="both"/>
              <w:rPr>
                <w:sz w:val="26"/>
                <w:szCs w:val="26"/>
              </w:rPr>
            </w:pPr>
            <w:r w:rsidRPr="008B55A3">
              <w:rPr>
                <w:sz w:val="26"/>
                <w:szCs w:val="26"/>
              </w:rPr>
              <w:t>Folia rolnicza czarna</w:t>
            </w:r>
          </w:p>
        </w:tc>
        <w:tc>
          <w:tcPr>
            <w:tcW w:w="3142" w:type="dxa"/>
          </w:tcPr>
          <w:p w:rsidR="004D7C36" w:rsidRPr="008B55A3" w:rsidRDefault="004D7C36" w:rsidP="00B466FF">
            <w:pPr>
              <w:pStyle w:val="NormalnyWeb"/>
              <w:jc w:val="both"/>
              <w:rPr>
                <w:sz w:val="26"/>
                <w:szCs w:val="26"/>
              </w:rPr>
            </w:pPr>
          </w:p>
        </w:tc>
      </w:tr>
      <w:tr w:rsidR="004D7C36" w:rsidRPr="00473649" w:rsidTr="00473649">
        <w:tc>
          <w:tcPr>
            <w:tcW w:w="1134" w:type="dxa"/>
          </w:tcPr>
          <w:p w:rsidR="004D7C36" w:rsidRPr="008B55A3" w:rsidRDefault="004D7C36" w:rsidP="00473649">
            <w:pPr>
              <w:pStyle w:val="NormalnyWeb"/>
              <w:jc w:val="center"/>
              <w:rPr>
                <w:sz w:val="26"/>
                <w:szCs w:val="26"/>
              </w:rPr>
            </w:pPr>
            <w:r w:rsidRPr="008B55A3">
              <w:rPr>
                <w:sz w:val="26"/>
                <w:szCs w:val="26"/>
              </w:rPr>
              <w:t>3.</w:t>
            </w:r>
          </w:p>
        </w:tc>
        <w:tc>
          <w:tcPr>
            <w:tcW w:w="4678" w:type="dxa"/>
          </w:tcPr>
          <w:p w:rsidR="004D7C36" w:rsidRPr="008B55A3" w:rsidRDefault="004D7C36" w:rsidP="00B466FF">
            <w:pPr>
              <w:pStyle w:val="NormalnyWeb"/>
              <w:jc w:val="both"/>
              <w:rPr>
                <w:sz w:val="26"/>
                <w:szCs w:val="26"/>
              </w:rPr>
            </w:pPr>
            <w:r w:rsidRPr="008B55A3">
              <w:rPr>
                <w:sz w:val="26"/>
                <w:szCs w:val="26"/>
              </w:rPr>
              <w:t>Siatka i sznurki do owijania balotów</w:t>
            </w:r>
          </w:p>
        </w:tc>
        <w:tc>
          <w:tcPr>
            <w:tcW w:w="3142" w:type="dxa"/>
          </w:tcPr>
          <w:p w:rsidR="004D7C36" w:rsidRPr="008B55A3" w:rsidRDefault="004D7C36" w:rsidP="00B466FF">
            <w:pPr>
              <w:pStyle w:val="NormalnyWeb"/>
              <w:jc w:val="both"/>
              <w:rPr>
                <w:sz w:val="26"/>
                <w:szCs w:val="26"/>
              </w:rPr>
            </w:pPr>
          </w:p>
        </w:tc>
      </w:tr>
      <w:tr w:rsidR="004D7C36" w:rsidRPr="00473649" w:rsidTr="00473649">
        <w:tc>
          <w:tcPr>
            <w:tcW w:w="1134" w:type="dxa"/>
          </w:tcPr>
          <w:p w:rsidR="004D7C36" w:rsidRPr="008B55A3" w:rsidRDefault="004D7C36" w:rsidP="00473649">
            <w:pPr>
              <w:pStyle w:val="NormalnyWeb"/>
              <w:jc w:val="center"/>
              <w:rPr>
                <w:sz w:val="26"/>
                <w:szCs w:val="26"/>
              </w:rPr>
            </w:pPr>
            <w:r w:rsidRPr="008B55A3">
              <w:rPr>
                <w:sz w:val="26"/>
                <w:szCs w:val="26"/>
              </w:rPr>
              <w:t>4.</w:t>
            </w:r>
          </w:p>
        </w:tc>
        <w:tc>
          <w:tcPr>
            <w:tcW w:w="4678" w:type="dxa"/>
          </w:tcPr>
          <w:p w:rsidR="004D7C36" w:rsidRPr="008B55A3" w:rsidRDefault="004D7C36" w:rsidP="00B466FF">
            <w:pPr>
              <w:pStyle w:val="NormalnyWeb"/>
              <w:jc w:val="both"/>
              <w:rPr>
                <w:sz w:val="26"/>
                <w:szCs w:val="26"/>
              </w:rPr>
            </w:pPr>
            <w:r w:rsidRPr="008B55A3">
              <w:rPr>
                <w:sz w:val="26"/>
                <w:szCs w:val="26"/>
              </w:rPr>
              <w:t>Opakowania po nawozach</w:t>
            </w:r>
          </w:p>
        </w:tc>
        <w:tc>
          <w:tcPr>
            <w:tcW w:w="3142" w:type="dxa"/>
          </w:tcPr>
          <w:p w:rsidR="004D7C36" w:rsidRPr="008B55A3" w:rsidRDefault="004D7C36" w:rsidP="00B466FF">
            <w:pPr>
              <w:pStyle w:val="NormalnyWeb"/>
              <w:jc w:val="both"/>
              <w:rPr>
                <w:sz w:val="26"/>
                <w:szCs w:val="26"/>
              </w:rPr>
            </w:pPr>
          </w:p>
        </w:tc>
      </w:tr>
      <w:tr w:rsidR="004D7C36" w:rsidRPr="00473649" w:rsidTr="00473649">
        <w:tc>
          <w:tcPr>
            <w:tcW w:w="1134" w:type="dxa"/>
          </w:tcPr>
          <w:p w:rsidR="004D7C36" w:rsidRPr="008B55A3" w:rsidRDefault="004D7C36" w:rsidP="00473649">
            <w:pPr>
              <w:pStyle w:val="NormalnyWeb"/>
              <w:jc w:val="center"/>
              <w:rPr>
                <w:sz w:val="26"/>
                <w:szCs w:val="26"/>
              </w:rPr>
            </w:pPr>
            <w:r w:rsidRPr="008B55A3">
              <w:rPr>
                <w:sz w:val="26"/>
                <w:szCs w:val="26"/>
              </w:rPr>
              <w:t>5.</w:t>
            </w:r>
          </w:p>
        </w:tc>
        <w:tc>
          <w:tcPr>
            <w:tcW w:w="4678" w:type="dxa"/>
          </w:tcPr>
          <w:p w:rsidR="004D7C36" w:rsidRPr="008B55A3" w:rsidRDefault="004D7C36" w:rsidP="00B466FF">
            <w:pPr>
              <w:pStyle w:val="NormalnyWeb"/>
              <w:jc w:val="both"/>
              <w:rPr>
                <w:sz w:val="26"/>
                <w:szCs w:val="26"/>
              </w:rPr>
            </w:pPr>
            <w:r w:rsidRPr="008B55A3">
              <w:rPr>
                <w:sz w:val="26"/>
                <w:szCs w:val="26"/>
              </w:rPr>
              <w:t xml:space="preserve">Opakowania typu Big </w:t>
            </w:r>
            <w:proofErr w:type="spellStart"/>
            <w:r w:rsidRPr="008B55A3">
              <w:rPr>
                <w:sz w:val="26"/>
                <w:szCs w:val="26"/>
              </w:rPr>
              <w:t>Bag</w:t>
            </w:r>
            <w:proofErr w:type="spellEnd"/>
            <w:r w:rsidRPr="008B55A3">
              <w:rPr>
                <w:sz w:val="26"/>
                <w:szCs w:val="26"/>
              </w:rPr>
              <w:t xml:space="preserve"> </w:t>
            </w:r>
          </w:p>
        </w:tc>
        <w:tc>
          <w:tcPr>
            <w:tcW w:w="3142" w:type="dxa"/>
          </w:tcPr>
          <w:p w:rsidR="004D7C36" w:rsidRPr="008B55A3" w:rsidRDefault="004D7C36" w:rsidP="00B466FF">
            <w:pPr>
              <w:pStyle w:val="NormalnyWeb"/>
              <w:jc w:val="both"/>
              <w:rPr>
                <w:sz w:val="26"/>
                <w:szCs w:val="26"/>
              </w:rPr>
            </w:pPr>
          </w:p>
        </w:tc>
      </w:tr>
      <w:tr w:rsidR="004D7C36" w:rsidRPr="00473649" w:rsidTr="00473649">
        <w:tc>
          <w:tcPr>
            <w:tcW w:w="5812" w:type="dxa"/>
            <w:gridSpan w:val="2"/>
          </w:tcPr>
          <w:p w:rsidR="004D7C36" w:rsidRPr="008B55A3" w:rsidRDefault="004D7C36" w:rsidP="00473649">
            <w:pPr>
              <w:pStyle w:val="NormalnyWeb"/>
              <w:jc w:val="center"/>
              <w:rPr>
                <w:b/>
                <w:sz w:val="26"/>
                <w:szCs w:val="26"/>
              </w:rPr>
            </w:pPr>
            <w:r w:rsidRPr="008B55A3">
              <w:rPr>
                <w:b/>
                <w:sz w:val="26"/>
                <w:szCs w:val="26"/>
              </w:rPr>
              <w:t>Razem</w:t>
            </w:r>
          </w:p>
        </w:tc>
        <w:tc>
          <w:tcPr>
            <w:tcW w:w="3142" w:type="dxa"/>
          </w:tcPr>
          <w:p w:rsidR="004D7C36" w:rsidRPr="008B55A3" w:rsidRDefault="004D7C36" w:rsidP="00B466FF">
            <w:pPr>
              <w:pStyle w:val="NormalnyWeb"/>
              <w:jc w:val="both"/>
              <w:rPr>
                <w:b/>
                <w:sz w:val="26"/>
                <w:szCs w:val="26"/>
              </w:rPr>
            </w:pPr>
          </w:p>
        </w:tc>
      </w:tr>
    </w:tbl>
    <w:p w:rsidR="00B466FF" w:rsidRPr="008B55A3" w:rsidRDefault="00C15568" w:rsidP="00473649">
      <w:pPr>
        <w:pStyle w:val="NormalnyWeb"/>
        <w:ind w:left="720" w:hanging="720"/>
        <w:jc w:val="both"/>
        <w:rPr>
          <w:sz w:val="26"/>
          <w:szCs w:val="26"/>
        </w:rPr>
      </w:pPr>
      <w:r w:rsidRPr="008B55A3">
        <w:rPr>
          <w:sz w:val="26"/>
          <w:szCs w:val="26"/>
        </w:rPr>
        <w:t xml:space="preserve">Dane zgłaszającego: </w:t>
      </w:r>
    </w:p>
    <w:p w:rsidR="00C15568" w:rsidRPr="008B55A3" w:rsidRDefault="00C15568" w:rsidP="00473649">
      <w:pPr>
        <w:pStyle w:val="NormalnyWeb"/>
        <w:numPr>
          <w:ilvl w:val="0"/>
          <w:numId w:val="4"/>
        </w:numPr>
        <w:ind w:left="567" w:hanging="567"/>
        <w:jc w:val="both"/>
        <w:rPr>
          <w:sz w:val="26"/>
          <w:szCs w:val="26"/>
        </w:rPr>
      </w:pPr>
      <w:r w:rsidRPr="008B55A3">
        <w:rPr>
          <w:sz w:val="26"/>
          <w:szCs w:val="26"/>
        </w:rPr>
        <w:t>Imię i nazwisko…………………………………………………………</w:t>
      </w:r>
      <w:r w:rsidR="008B55A3">
        <w:rPr>
          <w:sz w:val="26"/>
          <w:szCs w:val="26"/>
        </w:rPr>
        <w:t>………….</w:t>
      </w:r>
    </w:p>
    <w:p w:rsidR="00C15568" w:rsidRPr="008B55A3" w:rsidRDefault="00C15568" w:rsidP="00473649">
      <w:pPr>
        <w:pStyle w:val="NormalnyWeb"/>
        <w:numPr>
          <w:ilvl w:val="0"/>
          <w:numId w:val="4"/>
        </w:numPr>
        <w:ind w:left="567" w:hanging="567"/>
        <w:jc w:val="both"/>
        <w:rPr>
          <w:sz w:val="26"/>
          <w:szCs w:val="26"/>
        </w:rPr>
      </w:pPr>
      <w:r w:rsidRPr="008B55A3">
        <w:rPr>
          <w:sz w:val="26"/>
          <w:szCs w:val="26"/>
        </w:rPr>
        <w:t>Adres……………………………………………………………………</w:t>
      </w:r>
      <w:r w:rsidR="008B55A3">
        <w:rPr>
          <w:sz w:val="26"/>
          <w:szCs w:val="26"/>
        </w:rPr>
        <w:t>…………</w:t>
      </w:r>
    </w:p>
    <w:p w:rsidR="00C15568" w:rsidRPr="008B55A3" w:rsidRDefault="00C15568" w:rsidP="00473649">
      <w:pPr>
        <w:pStyle w:val="NormalnyWeb"/>
        <w:numPr>
          <w:ilvl w:val="0"/>
          <w:numId w:val="4"/>
        </w:numPr>
        <w:ind w:left="567" w:hanging="567"/>
        <w:jc w:val="both"/>
        <w:rPr>
          <w:sz w:val="26"/>
          <w:szCs w:val="26"/>
        </w:rPr>
      </w:pPr>
      <w:r w:rsidRPr="008B55A3">
        <w:rPr>
          <w:sz w:val="26"/>
          <w:szCs w:val="26"/>
        </w:rPr>
        <w:t>Numer gospodarstwa……………………………………………………</w:t>
      </w:r>
      <w:r w:rsidR="008B55A3">
        <w:rPr>
          <w:sz w:val="26"/>
          <w:szCs w:val="26"/>
        </w:rPr>
        <w:t>…………</w:t>
      </w:r>
    </w:p>
    <w:p w:rsidR="00C15568" w:rsidRPr="008B55A3" w:rsidRDefault="00C15568" w:rsidP="00473649">
      <w:pPr>
        <w:pStyle w:val="NormalnyWeb"/>
        <w:numPr>
          <w:ilvl w:val="0"/>
          <w:numId w:val="4"/>
        </w:numPr>
        <w:ind w:left="567" w:hanging="567"/>
        <w:jc w:val="both"/>
        <w:rPr>
          <w:sz w:val="26"/>
          <w:szCs w:val="26"/>
        </w:rPr>
      </w:pPr>
      <w:r w:rsidRPr="008B55A3">
        <w:rPr>
          <w:sz w:val="26"/>
          <w:szCs w:val="26"/>
        </w:rPr>
        <w:t>Pesel</w:t>
      </w:r>
      <w:r w:rsidR="00355DD1">
        <w:rPr>
          <w:sz w:val="26"/>
          <w:szCs w:val="26"/>
        </w:rPr>
        <w:t>/NIP</w:t>
      </w:r>
      <w:r w:rsidRPr="008B55A3">
        <w:rPr>
          <w:sz w:val="26"/>
          <w:szCs w:val="26"/>
        </w:rPr>
        <w:t>………………………………………………………………</w:t>
      </w:r>
      <w:r w:rsidR="008B55A3">
        <w:rPr>
          <w:sz w:val="26"/>
          <w:szCs w:val="26"/>
        </w:rPr>
        <w:t>………….</w:t>
      </w:r>
    </w:p>
    <w:p w:rsidR="00C15568" w:rsidRPr="008B55A3" w:rsidRDefault="00C15568" w:rsidP="00473649">
      <w:pPr>
        <w:pStyle w:val="NormalnyWeb"/>
        <w:numPr>
          <w:ilvl w:val="0"/>
          <w:numId w:val="4"/>
        </w:numPr>
        <w:ind w:left="567" w:hanging="567"/>
        <w:jc w:val="both"/>
        <w:rPr>
          <w:sz w:val="26"/>
          <w:szCs w:val="26"/>
        </w:rPr>
      </w:pPr>
      <w:r w:rsidRPr="008B55A3">
        <w:rPr>
          <w:sz w:val="26"/>
          <w:szCs w:val="26"/>
        </w:rPr>
        <w:t>Telefon kontaktowy……………………………………………………</w:t>
      </w:r>
      <w:r w:rsidR="008B55A3">
        <w:rPr>
          <w:sz w:val="26"/>
          <w:szCs w:val="26"/>
        </w:rPr>
        <w:t>………….</w:t>
      </w:r>
    </w:p>
    <w:p w:rsidR="00317517" w:rsidRPr="00473649" w:rsidRDefault="00317517" w:rsidP="00317517">
      <w:pPr>
        <w:pStyle w:val="NormalnyWeb"/>
        <w:jc w:val="both"/>
      </w:pPr>
      <w:r w:rsidRPr="00473649">
        <w:t xml:space="preserve">Kwota dotacji z NFOŚiGW może wynosić do 100 % kosztów kwalifikowanych, </w:t>
      </w:r>
      <w:r w:rsidRPr="00473649">
        <w:br/>
        <w:t>z zastrzeżeniem że kwota dofinansowania nie może przekroczyć iloczynu 500 zł i wyrażonej</w:t>
      </w:r>
      <w:r w:rsidRPr="00473649">
        <w:br/>
        <w:t xml:space="preserve"> w Mg masy odpadów. </w:t>
      </w:r>
    </w:p>
    <w:p w:rsidR="00317517" w:rsidRPr="00473649" w:rsidRDefault="00317517" w:rsidP="00317517">
      <w:pPr>
        <w:pStyle w:val="NormalnyWeb"/>
        <w:jc w:val="both"/>
      </w:pPr>
      <w:r w:rsidRPr="00473649">
        <w:t xml:space="preserve">Dotacja stanowi pomoc publiczną w związku z tym beneficjent wraz z </w:t>
      </w:r>
      <w:r w:rsidR="00355DD1">
        <w:t>wnioskiem</w:t>
      </w:r>
      <w:r w:rsidRPr="00473649">
        <w:t xml:space="preserve"> zobowiązany jest złożyć oświadczenie o otrzymanej pomocy</w:t>
      </w:r>
      <w:r w:rsidR="009C4C78" w:rsidRPr="00473649">
        <w:t xml:space="preserve"> De </w:t>
      </w:r>
      <w:proofErr w:type="spellStart"/>
      <w:r w:rsidR="009C4C78" w:rsidRPr="00473649">
        <w:t>minimis</w:t>
      </w:r>
      <w:proofErr w:type="spellEnd"/>
      <w:r w:rsidR="009C4C78" w:rsidRPr="00473649">
        <w:t xml:space="preserve"> w rolnictwie </w:t>
      </w:r>
      <w:r w:rsidR="00473649">
        <w:br/>
      </w:r>
      <w:r w:rsidR="009C4C78" w:rsidRPr="00473649">
        <w:t>i rybołóws</w:t>
      </w:r>
      <w:r w:rsidRPr="00473649">
        <w:t xml:space="preserve">twie </w:t>
      </w:r>
      <w:r w:rsidRPr="00473649">
        <w:rPr>
          <w:sz w:val="22"/>
          <w:szCs w:val="22"/>
        </w:rPr>
        <w:t>w ciągu bieżącego roku oraz dwóch poprzedzających go lat.</w:t>
      </w:r>
      <w:r w:rsidRPr="00473649">
        <w:t xml:space="preserve"> </w:t>
      </w:r>
    </w:p>
    <w:p w:rsidR="00317517" w:rsidRDefault="00317517" w:rsidP="00FB7807">
      <w:pPr>
        <w:pStyle w:val="NormalnyWeb"/>
        <w:jc w:val="both"/>
      </w:pPr>
      <w:r w:rsidRPr="00473649">
        <w:t xml:space="preserve">Przedsięwzięcie zostanie zrealizowane pod warunkiem pozyskania przez Gminę </w:t>
      </w:r>
      <w:r w:rsidR="00473649">
        <w:t>Rozogi</w:t>
      </w:r>
      <w:r w:rsidRPr="00473649">
        <w:t xml:space="preserve"> dofinansowania z NFOŚiGW w Warszawie. Informujemy, że złożenie wniosku nie stanowi zobowiązania mogącego być podstawą do roszczeń. </w:t>
      </w:r>
    </w:p>
    <w:p w:rsidR="008B55A3" w:rsidRPr="008B55A3" w:rsidRDefault="008B55A3" w:rsidP="00FB7807">
      <w:pPr>
        <w:pStyle w:val="NormalnyWeb"/>
        <w:jc w:val="both"/>
        <w:rPr>
          <w:sz w:val="16"/>
          <w:szCs w:val="16"/>
        </w:rPr>
      </w:pPr>
    </w:p>
    <w:p w:rsidR="00317517" w:rsidRPr="00473649" w:rsidRDefault="00317517" w:rsidP="00317517">
      <w:pPr>
        <w:pStyle w:val="NormalnyWeb"/>
        <w:spacing w:before="0" w:beforeAutospacing="0" w:after="0" w:afterAutospacing="0"/>
        <w:ind w:left="680"/>
        <w:jc w:val="both"/>
        <w:rPr>
          <w:sz w:val="28"/>
          <w:szCs w:val="28"/>
        </w:rPr>
      </w:pPr>
      <w:r w:rsidRPr="00473649">
        <w:rPr>
          <w:sz w:val="28"/>
          <w:szCs w:val="28"/>
        </w:rPr>
        <w:tab/>
      </w:r>
      <w:r w:rsidRPr="00473649">
        <w:rPr>
          <w:sz w:val="28"/>
          <w:szCs w:val="28"/>
        </w:rPr>
        <w:tab/>
      </w:r>
      <w:r w:rsidRPr="00473649">
        <w:rPr>
          <w:sz w:val="28"/>
          <w:szCs w:val="28"/>
        </w:rPr>
        <w:tab/>
      </w:r>
      <w:r w:rsidRPr="00473649">
        <w:rPr>
          <w:sz w:val="28"/>
          <w:szCs w:val="28"/>
        </w:rPr>
        <w:tab/>
      </w:r>
      <w:r w:rsidRPr="00473649">
        <w:rPr>
          <w:sz w:val="28"/>
          <w:szCs w:val="28"/>
        </w:rPr>
        <w:tab/>
      </w:r>
      <w:r w:rsidRPr="00473649">
        <w:rPr>
          <w:sz w:val="28"/>
          <w:szCs w:val="28"/>
        </w:rPr>
        <w:tab/>
      </w:r>
      <w:r w:rsidRPr="00473649">
        <w:rPr>
          <w:sz w:val="28"/>
          <w:szCs w:val="28"/>
        </w:rPr>
        <w:tab/>
      </w:r>
      <w:r w:rsidR="00473649">
        <w:rPr>
          <w:sz w:val="28"/>
          <w:szCs w:val="28"/>
        </w:rPr>
        <w:t xml:space="preserve">   </w:t>
      </w:r>
      <w:r w:rsidRPr="00473649">
        <w:rPr>
          <w:sz w:val="28"/>
          <w:szCs w:val="28"/>
        </w:rPr>
        <w:t>………………………………</w:t>
      </w:r>
    </w:p>
    <w:p w:rsidR="00317517" w:rsidRPr="00473649" w:rsidRDefault="00317517" w:rsidP="00317517">
      <w:pPr>
        <w:pStyle w:val="NormalnyWeb"/>
        <w:spacing w:before="0" w:beforeAutospacing="0" w:after="0" w:afterAutospacing="0"/>
        <w:ind w:left="680"/>
        <w:jc w:val="both"/>
        <w:rPr>
          <w:sz w:val="20"/>
          <w:szCs w:val="20"/>
        </w:rPr>
      </w:pPr>
      <w:r w:rsidRPr="00473649">
        <w:rPr>
          <w:sz w:val="28"/>
          <w:szCs w:val="28"/>
        </w:rPr>
        <w:tab/>
      </w:r>
      <w:r w:rsidRPr="00473649">
        <w:rPr>
          <w:sz w:val="28"/>
          <w:szCs w:val="28"/>
        </w:rPr>
        <w:tab/>
      </w:r>
      <w:r w:rsidRPr="00473649">
        <w:rPr>
          <w:sz w:val="28"/>
          <w:szCs w:val="28"/>
        </w:rPr>
        <w:tab/>
      </w:r>
      <w:r w:rsidRPr="00473649">
        <w:rPr>
          <w:sz w:val="28"/>
          <w:szCs w:val="28"/>
        </w:rPr>
        <w:tab/>
      </w:r>
      <w:r w:rsidRPr="00473649">
        <w:rPr>
          <w:sz w:val="28"/>
          <w:szCs w:val="28"/>
        </w:rPr>
        <w:tab/>
      </w:r>
      <w:r w:rsidRPr="00473649">
        <w:rPr>
          <w:sz w:val="28"/>
          <w:szCs w:val="28"/>
        </w:rPr>
        <w:tab/>
      </w:r>
      <w:r w:rsidRPr="00473649">
        <w:rPr>
          <w:sz w:val="28"/>
          <w:szCs w:val="28"/>
        </w:rPr>
        <w:tab/>
      </w:r>
      <w:r w:rsidRPr="00473649">
        <w:rPr>
          <w:sz w:val="28"/>
          <w:szCs w:val="28"/>
        </w:rPr>
        <w:tab/>
      </w:r>
      <w:r w:rsidRPr="00473649">
        <w:rPr>
          <w:sz w:val="20"/>
          <w:szCs w:val="20"/>
        </w:rPr>
        <w:t>(czytelny podpis wnioskodawcy)</w:t>
      </w:r>
    </w:p>
    <w:p w:rsidR="00355DD1" w:rsidRDefault="00355DD1" w:rsidP="00993133">
      <w:pPr>
        <w:spacing w:after="0" w:line="320" w:lineRule="exact"/>
        <w:jc w:val="center"/>
        <w:rPr>
          <w:rStyle w:val="Domylnaczcionkaakapitu1"/>
          <w:rFonts w:ascii="Times New Roman" w:hAnsi="Times New Roman" w:cs="Times New Roman"/>
          <w:b/>
          <w:sz w:val="24"/>
          <w:szCs w:val="24"/>
        </w:rPr>
      </w:pPr>
    </w:p>
    <w:p w:rsidR="00355DD1" w:rsidRDefault="00355DD1" w:rsidP="00993133">
      <w:pPr>
        <w:spacing w:after="0" w:line="320" w:lineRule="exact"/>
        <w:jc w:val="center"/>
        <w:rPr>
          <w:rStyle w:val="Domylnaczcionkaakapitu1"/>
          <w:rFonts w:ascii="Times New Roman" w:hAnsi="Times New Roman" w:cs="Times New Roman"/>
          <w:b/>
          <w:sz w:val="24"/>
          <w:szCs w:val="24"/>
        </w:rPr>
      </w:pPr>
    </w:p>
    <w:p w:rsidR="00355DD1" w:rsidRDefault="00355DD1" w:rsidP="00993133">
      <w:pPr>
        <w:spacing w:after="0" w:line="320" w:lineRule="exact"/>
        <w:jc w:val="center"/>
        <w:rPr>
          <w:rStyle w:val="Domylnaczcionkaakapitu1"/>
          <w:rFonts w:ascii="Times New Roman" w:hAnsi="Times New Roman" w:cs="Times New Roman"/>
          <w:b/>
          <w:sz w:val="24"/>
          <w:szCs w:val="24"/>
        </w:rPr>
      </w:pPr>
    </w:p>
    <w:p w:rsidR="00993133" w:rsidRDefault="00993133" w:rsidP="00993133">
      <w:pPr>
        <w:spacing w:after="0" w:line="320" w:lineRule="exact"/>
        <w:jc w:val="center"/>
        <w:rPr>
          <w:rStyle w:val="Domylnaczcionkaakapitu1"/>
          <w:rFonts w:ascii="Times New Roman" w:hAnsi="Times New Roman" w:cs="Times New Roman"/>
          <w:b/>
          <w:sz w:val="24"/>
          <w:szCs w:val="24"/>
        </w:rPr>
      </w:pPr>
      <w:r w:rsidRPr="00993133">
        <w:rPr>
          <w:rStyle w:val="Domylnaczcionkaakapitu1"/>
          <w:rFonts w:ascii="Times New Roman" w:hAnsi="Times New Roman" w:cs="Times New Roman"/>
          <w:b/>
          <w:sz w:val="24"/>
          <w:szCs w:val="24"/>
        </w:rPr>
        <w:t>Klauzula informacyjna dot. przetwarzania danych osobowych</w:t>
      </w:r>
    </w:p>
    <w:p w:rsidR="006541CF" w:rsidRDefault="006541CF" w:rsidP="00993133">
      <w:pPr>
        <w:spacing w:after="0" w:line="320" w:lineRule="exact"/>
        <w:jc w:val="center"/>
        <w:rPr>
          <w:rStyle w:val="Domylnaczcionkaakapitu1"/>
          <w:rFonts w:ascii="Times New Roman" w:hAnsi="Times New Roman" w:cs="Times New Roman"/>
          <w:b/>
          <w:sz w:val="24"/>
          <w:szCs w:val="24"/>
        </w:rPr>
      </w:pPr>
    </w:p>
    <w:p w:rsidR="006541CF" w:rsidRPr="006541CF" w:rsidRDefault="006541CF" w:rsidP="006541CF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541CF">
        <w:rPr>
          <w:rFonts w:ascii="Times New Roman" w:hAnsi="Times New Roman" w:cs="Times New Roman"/>
          <w:bCs/>
          <w:sz w:val="24"/>
          <w:szCs w:val="24"/>
        </w:rPr>
        <w:t xml:space="preserve">Zgodnie z </w:t>
      </w:r>
      <w:r w:rsidRPr="006541CF">
        <w:rPr>
          <w:rFonts w:ascii="Times New Roman" w:hAnsi="Times New Roman" w:cs="Times New Roman"/>
          <w:sz w:val="24"/>
          <w:szCs w:val="24"/>
        </w:rPr>
        <w:t xml:space="preserve">rozporządzeniem Parlamentu Europejskiego i Rady (UE) 2016/679 z dnia </w:t>
      </w:r>
      <w:r>
        <w:rPr>
          <w:rFonts w:ascii="Times New Roman" w:hAnsi="Times New Roman" w:cs="Times New Roman"/>
          <w:sz w:val="24"/>
          <w:szCs w:val="24"/>
        </w:rPr>
        <w:br/>
      </w:r>
      <w:r w:rsidRPr="006541CF">
        <w:rPr>
          <w:rFonts w:ascii="Times New Roman" w:hAnsi="Times New Roman" w:cs="Times New Roman"/>
          <w:sz w:val="24"/>
          <w:szCs w:val="24"/>
        </w:rPr>
        <w:t>27 kwietnia 2016 r. w sprawie ochrony osób fizycznych w związku z przetwarzaniem danych osobowych i w sprawie swobodnego przepływu takich danych oraz uchylenia dyrektywy 95/46/WE (ogólne rozporządzenie o ochronie danych) dalej „RODO" informuję, iż:</w:t>
      </w:r>
    </w:p>
    <w:p w:rsidR="00993133" w:rsidRPr="006541CF" w:rsidRDefault="00993133" w:rsidP="006541CF">
      <w:pPr>
        <w:numPr>
          <w:ilvl w:val="0"/>
          <w:numId w:val="5"/>
        </w:numPr>
        <w:tabs>
          <w:tab w:val="left" w:pos="284"/>
        </w:tabs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41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Administratorem Pani/Pana danych osobowych jest Wójt Gminy Rozogi z siedzibą               w Urzędzie Gminy Rozogi, ul. Wojciecha Kętrzyńskiego 22, 12-114 Rozogi, </w:t>
      </w:r>
      <w:r w:rsidRPr="006541C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tel. (89) 7226 002. e-mail: </w:t>
      </w:r>
      <w:hyperlink r:id="rId8" w:history="1">
        <w:r w:rsidRPr="006541CF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sekretariat@rozogi.pl</w:t>
        </w:r>
      </w:hyperlink>
      <w:r w:rsidRPr="006541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993133" w:rsidRPr="006541CF" w:rsidRDefault="00993133" w:rsidP="006541CF">
      <w:pPr>
        <w:numPr>
          <w:ilvl w:val="0"/>
          <w:numId w:val="5"/>
        </w:numPr>
        <w:tabs>
          <w:tab w:val="left" w:pos="284"/>
        </w:tabs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41CF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Administrator wyznaczył Inspektora Ochrony Danych, z którym można się skontaktować we wszelkich sprawach dotyczących przetwarzania danych osobowych za pośrednictwem adresu email: </w:t>
      </w:r>
      <w:hyperlink r:id="rId9" w:history="1">
        <w:r w:rsidRPr="006541CF">
          <w:rPr>
            <w:rStyle w:val="Hipercze"/>
            <w:rFonts w:ascii="Times New Roman" w:eastAsia="Calibri" w:hAnsi="Times New Roman" w:cs="Times New Roman"/>
            <w:sz w:val="24"/>
            <w:szCs w:val="24"/>
            <w:lang w:eastAsia="pl-PL"/>
          </w:rPr>
          <w:t>inspektor@cbi24.pl</w:t>
        </w:r>
      </w:hyperlink>
      <w:r w:rsidRPr="006541CF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lub pisemnie na adres Administratora.</w:t>
      </w:r>
    </w:p>
    <w:p w:rsidR="006541CF" w:rsidRPr="006541CF" w:rsidRDefault="006541CF" w:rsidP="006541CF">
      <w:pPr>
        <w:numPr>
          <w:ilvl w:val="0"/>
          <w:numId w:val="5"/>
        </w:numPr>
        <w:tabs>
          <w:tab w:val="left" w:pos="284"/>
        </w:tabs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41CF">
        <w:rPr>
          <w:rFonts w:ascii="Times New Roman" w:hAnsi="Times New Roman" w:cs="Times New Roman"/>
          <w:sz w:val="24"/>
          <w:szCs w:val="24"/>
        </w:rPr>
        <w:t>Podstawą prawną przetwarzania Pani/Pana danych osobowych jest:</w:t>
      </w:r>
    </w:p>
    <w:p w:rsidR="006541CF" w:rsidRDefault="006541CF" w:rsidP="006541CF">
      <w:pPr>
        <w:pStyle w:val="Akapitzlist"/>
        <w:numPr>
          <w:ilvl w:val="0"/>
          <w:numId w:val="11"/>
        </w:numPr>
        <w:shd w:val="clear" w:color="auto" w:fill="FFFFFF"/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567" w:hanging="283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541CF">
        <w:rPr>
          <w:rFonts w:ascii="Times New Roman" w:hAnsi="Times New Roman" w:cs="Times New Roman"/>
          <w:b/>
          <w:sz w:val="24"/>
          <w:szCs w:val="24"/>
        </w:rPr>
        <w:t>art. 6 ust. 1 lit. a RODO</w:t>
      </w:r>
      <w:r w:rsidRPr="006541CF">
        <w:rPr>
          <w:rFonts w:ascii="Times New Roman" w:hAnsi="Times New Roman" w:cs="Times New Roman"/>
          <w:sz w:val="24"/>
          <w:szCs w:val="24"/>
        </w:rPr>
        <w:t xml:space="preserve"> – w stosunku do danych osobowych, co do których brak jest obowiązku ich przetwarzania, przew</w:t>
      </w:r>
      <w:r>
        <w:rPr>
          <w:rFonts w:ascii="Times New Roman" w:hAnsi="Times New Roman" w:cs="Times New Roman"/>
          <w:sz w:val="24"/>
          <w:szCs w:val="24"/>
        </w:rPr>
        <w:t>idzianego w przepisach prawnych</w:t>
      </w:r>
      <w:r w:rsidRPr="006541C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541CF" w:rsidRPr="006541CF" w:rsidRDefault="006541CF" w:rsidP="006541CF">
      <w:pPr>
        <w:pStyle w:val="Akapitzlist"/>
        <w:numPr>
          <w:ilvl w:val="0"/>
          <w:numId w:val="5"/>
        </w:numPr>
        <w:shd w:val="clear" w:color="auto" w:fill="FFFFFF"/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541CF">
        <w:rPr>
          <w:rFonts w:ascii="Times New Roman" w:hAnsi="Times New Roman" w:cs="Times New Roman"/>
          <w:sz w:val="24"/>
          <w:szCs w:val="24"/>
        </w:rPr>
        <w:t xml:space="preserve">Pani/Pana dane osobowe </w:t>
      </w:r>
      <w:r w:rsidRPr="006541CF">
        <w:rPr>
          <w:rFonts w:ascii="Times New Roman" w:hAnsi="Times New Roman" w:cs="Times New Roman"/>
          <w:b/>
          <w:sz w:val="24"/>
          <w:szCs w:val="24"/>
        </w:rPr>
        <w:t>przetwarzać będziemy</w:t>
      </w:r>
      <w:r w:rsidRPr="006541CF">
        <w:rPr>
          <w:rFonts w:ascii="Times New Roman" w:hAnsi="Times New Roman" w:cs="Times New Roman"/>
          <w:sz w:val="24"/>
          <w:szCs w:val="24"/>
        </w:rPr>
        <w:t xml:space="preserve"> </w:t>
      </w:r>
      <w:r w:rsidRPr="006541CF">
        <w:rPr>
          <w:rFonts w:ascii="Times New Roman" w:hAnsi="Times New Roman" w:cs="Times New Roman"/>
          <w:b/>
          <w:sz w:val="24"/>
          <w:szCs w:val="24"/>
        </w:rPr>
        <w:t xml:space="preserve">w celu realizacji </w:t>
      </w:r>
      <w:r w:rsidRPr="006541CF">
        <w:rPr>
          <w:rFonts w:ascii="Times New Roman" w:hAnsi="Times New Roman" w:cs="Times New Roman"/>
          <w:b/>
          <w:kern w:val="2"/>
          <w:sz w:val="24"/>
          <w:szCs w:val="24"/>
        </w:rPr>
        <w:t>programu pn. „Usuwanie folii rolniczych i innych odpadów pochodzących z działalności rolniczej”</w:t>
      </w:r>
    </w:p>
    <w:p w:rsidR="006541CF" w:rsidRDefault="006541CF" w:rsidP="006541CF">
      <w:pPr>
        <w:pStyle w:val="Akapitzlist"/>
        <w:numPr>
          <w:ilvl w:val="0"/>
          <w:numId w:val="5"/>
        </w:numPr>
        <w:shd w:val="clear" w:color="auto" w:fill="FFFFFF"/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541CF">
        <w:rPr>
          <w:rFonts w:ascii="Times New Roman" w:hAnsi="Times New Roman" w:cs="Times New Roman"/>
          <w:b/>
          <w:sz w:val="24"/>
          <w:szCs w:val="24"/>
        </w:rPr>
        <w:t xml:space="preserve">Informacja o odbiorcach danych osobowych: </w:t>
      </w:r>
      <w:r w:rsidRPr="006541CF">
        <w:rPr>
          <w:rFonts w:ascii="Times New Roman" w:hAnsi="Times New Roman" w:cs="Times New Roman"/>
          <w:sz w:val="24"/>
          <w:szCs w:val="24"/>
        </w:rPr>
        <w:t xml:space="preserve">Pani/Pana </w:t>
      </w:r>
      <w:r w:rsidRPr="006541CF">
        <w:rPr>
          <w:rFonts w:ascii="Times New Roman" w:hAnsi="Times New Roman" w:cs="Times New Roman"/>
          <w:color w:val="000000"/>
          <w:sz w:val="24"/>
          <w:szCs w:val="24"/>
        </w:rPr>
        <w:t>dane osobowe nie będą ujawniane innym podmiotom, za wyjątkiem przypadków, kiedy zasadność udostępniania wynika z przepisów prawa. Dane mogą być jednak przekazywane innym podmiotom zapewniającym obsługę administracyjną, techniczną  i  informatyczną .</w:t>
      </w:r>
      <w:r w:rsidRPr="006541CF">
        <w:rPr>
          <w:rFonts w:ascii="Times New Roman" w:hAnsi="Times New Roman" w:cs="Times New Roman"/>
          <w:sz w:val="24"/>
          <w:szCs w:val="24"/>
        </w:rPr>
        <w:t xml:space="preserve">  Dane osobowe mogą być przekazywane do podmiotów, które przetwarzają Pani/Pana dane osobowe </w:t>
      </w:r>
      <w:r>
        <w:rPr>
          <w:rFonts w:ascii="Times New Roman" w:hAnsi="Times New Roman" w:cs="Times New Roman"/>
          <w:sz w:val="24"/>
          <w:szCs w:val="24"/>
        </w:rPr>
        <w:br/>
      </w:r>
      <w:r w:rsidRPr="006541CF">
        <w:rPr>
          <w:rFonts w:ascii="Times New Roman" w:hAnsi="Times New Roman" w:cs="Times New Roman"/>
          <w:sz w:val="24"/>
          <w:szCs w:val="24"/>
        </w:rPr>
        <w:t>w imieniu Administratora, na podstawie zawartej umowy powierzenia przetwarzania danych osobowych (tzw. podmioty przetwarzające).</w:t>
      </w:r>
    </w:p>
    <w:p w:rsidR="006541CF" w:rsidRDefault="006541CF" w:rsidP="006541CF">
      <w:pPr>
        <w:pStyle w:val="Akapitzlist"/>
        <w:numPr>
          <w:ilvl w:val="0"/>
          <w:numId w:val="5"/>
        </w:numPr>
        <w:shd w:val="clear" w:color="auto" w:fill="FFFFFF"/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541CF">
        <w:rPr>
          <w:rFonts w:ascii="Times New Roman" w:hAnsi="Times New Roman" w:cs="Times New Roman"/>
          <w:sz w:val="24"/>
          <w:szCs w:val="24"/>
        </w:rPr>
        <w:t xml:space="preserve">Pani/Pana dane osobowe nie będą przekazywane do </w:t>
      </w:r>
      <w:r w:rsidRPr="006541CF">
        <w:rPr>
          <w:rFonts w:ascii="Times New Roman" w:hAnsi="Times New Roman" w:cs="Times New Roman"/>
          <w:b/>
          <w:sz w:val="24"/>
          <w:szCs w:val="24"/>
        </w:rPr>
        <w:t>państwa trzeciego</w:t>
      </w:r>
      <w:r w:rsidRPr="006541CF">
        <w:rPr>
          <w:rFonts w:ascii="Times New Roman" w:hAnsi="Times New Roman" w:cs="Times New Roman"/>
          <w:sz w:val="24"/>
          <w:szCs w:val="24"/>
        </w:rPr>
        <w:t>.</w:t>
      </w:r>
    </w:p>
    <w:p w:rsidR="006541CF" w:rsidRDefault="006541CF" w:rsidP="006541CF">
      <w:pPr>
        <w:pStyle w:val="Akapitzlist"/>
        <w:numPr>
          <w:ilvl w:val="0"/>
          <w:numId w:val="5"/>
        </w:numPr>
        <w:shd w:val="clear" w:color="auto" w:fill="FFFFFF"/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541CF">
        <w:rPr>
          <w:rFonts w:ascii="Times New Roman" w:hAnsi="Times New Roman" w:cs="Times New Roman"/>
          <w:color w:val="000000"/>
          <w:sz w:val="24"/>
          <w:szCs w:val="24"/>
        </w:rPr>
        <w:t>Podanie danych przetwarzanych na podstawie zgody jest dobrowolne. Podanie pozostałych danych jest niezbędne w celu rozpatrzenia wniosku na podstawie przepisów prawa. Odmowa podania tych danych wiązać się będzie z brakiem możliwości rozpatrzenia wniosku.</w:t>
      </w:r>
      <w:r w:rsidRPr="006541C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41CF" w:rsidRDefault="006541CF" w:rsidP="006541CF">
      <w:pPr>
        <w:pStyle w:val="Akapitzlist"/>
        <w:numPr>
          <w:ilvl w:val="0"/>
          <w:numId w:val="5"/>
        </w:numPr>
        <w:shd w:val="clear" w:color="auto" w:fill="FFFFFF"/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541CF">
        <w:rPr>
          <w:rFonts w:ascii="Times New Roman" w:hAnsi="Times New Roman" w:cs="Times New Roman"/>
          <w:sz w:val="24"/>
          <w:szCs w:val="24"/>
        </w:rPr>
        <w:t xml:space="preserve">Pani/Pana dane osobowe będą przechowywane przez </w:t>
      </w:r>
      <w:r w:rsidRPr="006541CF">
        <w:rPr>
          <w:rFonts w:ascii="Times New Roman" w:hAnsi="Times New Roman" w:cs="Times New Roman"/>
          <w:b/>
          <w:sz w:val="24"/>
          <w:szCs w:val="24"/>
        </w:rPr>
        <w:t>okres</w:t>
      </w:r>
      <w:r w:rsidRPr="006541CF">
        <w:rPr>
          <w:rFonts w:ascii="Times New Roman" w:hAnsi="Times New Roman" w:cs="Times New Roman"/>
          <w:sz w:val="24"/>
          <w:szCs w:val="24"/>
        </w:rPr>
        <w:t xml:space="preserve"> niezbędny, wynikający z prze</w:t>
      </w:r>
      <w:r>
        <w:rPr>
          <w:rFonts w:ascii="Times New Roman" w:hAnsi="Times New Roman" w:cs="Times New Roman"/>
          <w:sz w:val="24"/>
          <w:szCs w:val="24"/>
        </w:rPr>
        <w:t>pisów prawa,</w:t>
      </w:r>
      <w:r w:rsidRPr="006541CF">
        <w:rPr>
          <w:rFonts w:ascii="Times New Roman" w:hAnsi="Times New Roman" w:cs="Times New Roman"/>
          <w:sz w:val="24"/>
          <w:szCs w:val="24"/>
        </w:rPr>
        <w:t xml:space="preserve"> w</w:t>
      </w:r>
      <w:r w:rsidRPr="006541CF">
        <w:rPr>
          <w:rFonts w:ascii="Times New Roman" w:hAnsi="Times New Roman" w:cs="Times New Roman"/>
          <w:color w:val="000000"/>
          <w:sz w:val="24"/>
          <w:szCs w:val="24"/>
        </w:rPr>
        <w:t xml:space="preserve"> wypadku danych, których podstawą przetwarzania jest dobrowolnie wyrażona zgoda, </w:t>
      </w:r>
      <w:r w:rsidRPr="006541CF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przysługuje Pani/Panu prawo cofnięcia zgody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w dowolnym </w:t>
      </w:r>
      <w:r w:rsidRPr="006541CF">
        <w:rPr>
          <w:rFonts w:ascii="Times New Roman" w:hAnsi="Times New Roman" w:cs="Times New Roman"/>
          <w:color w:val="000000"/>
          <w:sz w:val="24"/>
          <w:szCs w:val="24"/>
        </w:rPr>
        <w:t>momencie bez wpływu na zgodność z prawem przetwarzania, którego dokonano na podstawie zgody przed jej cofnięciem.</w:t>
      </w:r>
      <w:r w:rsidRPr="006541C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41CF" w:rsidRPr="006541CF" w:rsidRDefault="006541CF" w:rsidP="006541CF">
      <w:pPr>
        <w:pStyle w:val="Akapitzlist"/>
        <w:numPr>
          <w:ilvl w:val="0"/>
          <w:numId w:val="5"/>
        </w:numPr>
        <w:shd w:val="clear" w:color="auto" w:fill="FFFFFF"/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541CF">
        <w:rPr>
          <w:rFonts w:ascii="Times New Roman" w:hAnsi="Times New Roman" w:cs="Times New Roman"/>
          <w:sz w:val="24"/>
          <w:szCs w:val="24"/>
        </w:rPr>
        <w:t>Posiada Pani/Pan:</w:t>
      </w:r>
    </w:p>
    <w:p w:rsidR="006541CF" w:rsidRDefault="006541CF" w:rsidP="006541CF">
      <w:pPr>
        <w:pStyle w:val="Akapitzlist"/>
        <w:numPr>
          <w:ilvl w:val="0"/>
          <w:numId w:val="12"/>
        </w:numPr>
        <w:shd w:val="clear" w:color="auto" w:fill="FFFFFF"/>
        <w:tabs>
          <w:tab w:val="left" w:pos="284"/>
        </w:tabs>
        <w:spacing w:after="0" w:line="240" w:lineRule="auto"/>
        <w:ind w:left="567" w:hanging="207"/>
        <w:jc w:val="both"/>
        <w:rPr>
          <w:rFonts w:ascii="Times New Roman" w:hAnsi="Times New Roman" w:cs="Times New Roman"/>
          <w:sz w:val="24"/>
          <w:szCs w:val="24"/>
        </w:rPr>
      </w:pPr>
      <w:r w:rsidRPr="006541CF">
        <w:rPr>
          <w:rFonts w:ascii="Times New Roman" w:hAnsi="Times New Roman" w:cs="Times New Roman"/>
          <w:b/>
          <w:sz w:val="24"/>
          <w:szCs w:val="24"/>
        </w:rPr>
        <w:t>prawo dostępu do swoich danych</w:t>
      </w:r>
      <w:r w:rsidRPr="006541CF">
        <w:rPr>
          <w:rFonts w:ascii="Times New Roman" w:hAnsi="Times New Roman" w:cs="Times New Roman"/>
          <w:sz w:val="24"/>
          <w:szCs w:val="24"/>
        </w:rPr>
        <w:t xml:space="preserve"> – czyli uzyskiwania informacji o celu i sposobie przetwarzania danych osobowych oraz kopii danych,</w:t>
      </w:r>
    </w:p>
    <w:p w:rsidR="006541CF" w:rsidRDefault="006541CF" w:rsidP="006541CF">
      <w:pPr>
        <w:pStyle w:val="Akapitzlist"/>
        <w:numPr>
          <w:ilvl w:val="0"/>
          <w:numId w:val="12"/>
        </w:numPr>
        <w:shd w:val="clear" w:color="auto" w:fill="FFFFFF"/>
        <w:tabs>
          <w:tab w:val="left" w:pos="284"/>
        </w:tabs>
        <w:spacing w:after="0" w:line="240" w:lineRule="auto"/>
        <w:ind w:left="567" w:hanging="207"/>
        <w:jc w:val="both"/>
        <w:rPr>
          <w:rFonts w:ascii="Times New Roman" w:hAnsi="Times New Roman" w:cs="Times New Roman"/>
          <w:sz w:val="24"/>
          <w:szCs w:val="24"/>
        </w:rPr>
      </w:pPr>
      <w:r w:rsidRPr="006541CF">
        <w:rPr>
          <w:rFonts w:ascii="Times New Roman" w:hAnsi="Times New Roman" w:cs="Times New Roman"/>
          <w:b/>
          <w:sz w:val="24"/>
          <w:szCs w:val="24"/>
        </w:rPr>
        <w:t>prawo do sprostowania danych</w:t>
      </w:r>
      <w:r w:rsidRPr="006541CF">
        <w:rPr>
          <w:rFonts w:ascii="Times New Roman" w:hAnsi="Times New Roman" w:cs="Times New Roman"/>
          <w:sz w:val="24"/>
          <w:szCs w:val="24"/>
        </w:rPr>
        <w:t xml:space="preserve"> – czyli poprawienia danych osobowych, gdy są one błędne, uległy zmianie lub zdezaktualizowały się,</w:t>
      </w:r>
    </w:p>
    <w:p w:rsidR="006541CF" w:rsidRPr="006541CF" w:rsidRDefault="006541CF" w:rsidP="006541CF">
      <w:pPr>
        <w:pStyle w:val="Akapitzlist"/>
        <w:numPr>
          <w:ilvl w:val="0"/>
          <w:numId w:val="12"/>
        </w:numPr>
        <w:shd w:val="clear" w:color="auto" w:fill="FFFFFF"/>
        <w:tabs>
          <w:tab w:val="left" w:pos="284"/>
        </w:tabs>
        <w:spacing w:after="0" w:line="240" w:lineRule="auto"/>
        <w:ind w:left="567" w:hanging="207"/>
        <w:jc w:val="both"/>
        <w:rPr>
          <w:rFonts w:ascii="Times New Roman" w:hAnsi="Times New Roman" w:cs="Times New Roman"/>
          <w:sz w:val="24"/>
          <w:szCs w:val="24"/>
        </w:rPr>
      </w:pPr>
      <w:r w:rsidRPr="006541CF">
        <w:rPr>
          <w:rFonts w:ascii="Times New Roman" w:hAnsi="Times New Roman" w:cs="Times New Roman"/>
          <w:b/>
          <w:sz w:val="24"/>
          <w:szCs w:val="24"/>
        </w:rPr>
        <w:t>prawo do ograniczenia przetwarzania danych</w:t>
      </w:r>
      <w:r w:rsidRPr="006541CF">
        <w:rPr>
          <w:rFonts w:ascii="Times New Roman" w:hAnsi="Times New Roman" w:cs="Times New Roman"/>
          <w:sz w:val="24"/>
          <w:szCs w:val="24"/>
        </w:rPr>
        <w:t xml:space="preserve"> – czyli ograniczenia przetwarzania danych wyłącznie do ich przechowywania. Pani/Pana dane osobowe </w:t>
      </w:r>
      <w:r w:rsidRPr="006541CF">
        <w:rPr>
          <w:rFonts w:ascii="Times New Roman" w:hAnsi="Times New Roman" w:cs="Times New Roman"/>
          <w:b/>
          <w:sz w:val="24"/>
          <w:szCs w:val="24"/>
        </w:rPr>
        <w:t>nie podlegają zautomatyzowanemu podejmowaniu decyzji, w tym profilowaniu.</w:t>
      </w:r>
    </w:p>
    <w:p w:rsidR="006541CF" w:rsidRPr="006541CF" w:rsidRDefault="006541CF" w:rsidP="006541CF">
      <w:pPr>
        <w:pStyle w:val="Akapitzlist"/>
        <w:numPr>
          <w:ilvl w:val="0"/>
          <w:numId w:val="5"/>
        </w:numPr>
        <w:shd w:val="clear" w:color="auto" w:fill="FFFFFF"/>
        <w:tabs>
          <w:tab w:val="left" w:pos="284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541CF">
        <w:rPr>
          <w:rFonts w:ascii="Times New Roman" w:hAnsi="Times New Roman" w:cs="Times New Roman"/>
          <w:sz w:val="24"/>
          <w:szCs w:val="24"/>
        </w:rPr>
        <w:t xml:space="preserve">Ma Pani/Pan </w:t>
      </w:r>
      <w:r w:rsidRPr="006541CF">
        <w:rPr>
          <w:rFonts w:ascii="Times New Roman" w:hAnsi="Times New Roman" w:cs="Times New Roman"/>
          <w:b/>
          <w:sz w:val="24"/>
          <w:szCs w:val="24"/>
        </w:rPr>
        <w:t>prawo wniesienia skargi</w:t>
      </w:r>
      <w:r w:rsidRPr="006541CF">
        <w:rPr>
          <w:rFonts w:ascii="Times New Roman" w:hAnsi="Times New Roman" w:cs="Times New Roman"/>
          <w:sz w:val="24"/>
          <w:szCs w:val="24"/>
        </w:rPr>
        <w:t xml:space="preserve"> do Prezesa Urzędu Ochrony Danych Osobowych, </w:t>
      </w:r>
      <w:r w:rsidRPr="006541CF">
        <w:rPr>
          <w:rFonts w:ascii="Times New Roman" w:hAnsi="Times New Roman" w:cs="Times New Roman"/>
          <w:color w:val="000000"/>
          <w:sz w:val="24"/>
          <w:szCs w:val="24"/>
        </w:rPr>
        <w:t>ul. Stawki 2, 00-193 Warszawa,</w:t>
      </w:r>
      <w:r w:rsidRPr="006541CF">
        <w:rPr>
          <w:rFonts w:ascii="Times New Roman" w:hAnsi="Times New Roman" w:cs="Times New Roman"/>
          <w:sz w:val="24"/>
          <w:szCs w:val="24"/>
        </w:rPr>
        <w:t xml:space="preserve"> jeżeli uzna Pani/Pan, że przetwarzani</w:t>
      </w:r>
      <w:bookmarkStart w:id="0" w:name="_GoBack1"/>
      <w:bookmarkEnd w:id="0"/>
      <w:r w:rsidRPr="006541CF">
        <w:rPr>
          <w:rFonts w:ascii="Times New Roman" w:hAnsi="Times New Roman" w:cs="Times New Roman"/>
          <w:sz w:val="24"/>
          <w:szCs w:val="24"/>
        </w:rPr>
        <w:t>e Pani/Pana danych osobowych narusza przepisy prawa.</w:t>
      </w:r>
    </w:p>
    <w:p w:rsidR="00993133" w:rsidRDefault="00993133" w:rsidP="006541CF">
      <w:pPr>
        <w:tabs>
          <w:tab w:val="left" w:pos="284"/>
        </w:tabs>
        <w:ind w:left="284" w:hanging="284"/>
        <w:jc w:val="both"/>
      </w:pPr>
    </w:p>
    <w:p w:rsidR="00993133" w:rsidRDefault="00993133" w:rsidP="00993133">
      <w:pPr>
        <w:jc w:val="center"/>
        <w:rPr>
          <w:lang w:eastAsia="pl-PL"/>
        </w:rPr>
      </w:pPr>
    </w:p>
    <w:p w:rsidR="00B33D7A" w:rsidRDefault="00B33D7A" w:rsidP="00FF174F">
      <w:pPr>
        <w:spacing w:after="0"/>
        <w:jc w:val="both"/>
      </w:pPr>
      <w:bookmarkStart w:id="1" w:name="_GoBack"/>
      <w:bookmarkEnd w:id="1"/>
    </w:p>
    <w:sectPr w:rsidR="00B33D7A" w:rsidSect="008B55A3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1978" w:rsidRDefault="00A91978" w:rsidP="00B33D7A">
      <w:pPr>
        <w:spacing w:after="0" w:line="240" w:lineRule="auto"/>
      </w:pPr>
      <w:r>
        <w:separator/>
      </w:r>
    </w:p>
  </w:endnote>
  <w:endnote w:type="continuationSeparator" w:id="0">
    <w:p w:rsidR="00A91978" w:rsidRDefault="00A91978" w:rsidP="00B33D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1978" w:rsidRDefault="00A91978" w:rsidP="00B33D7A">
      <w:pPr>
        <w:spacing w:after="0" w:line="240" w:lineRule="auto"/>
      </w:pPr>
      <w:r>
        <w:separator/>
      </w:r>
    </w:p>
  </w:footnote>
  <w:footnote w:type="continuationSeparator" w:id="0">
    <w:p w:rsidR="00A91978" w:rsidRDefault="00A91978" w:rsidP="00B33D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167065C"/>
    <w:multiLevelType w:val="hybridMultilevel"/>
    <w:tmpl w:val="40348A26"/>
    <w:lvl w:ilvl="0" w:tplc="8B1E95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AA5FC1"/>
    <w:multiLevelType w:val="hybridMultilevel"/>
    <w:tmpl w:val="8904D74E"/>
    <w:lvl w:ilvl="0" w:tplc="F09647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652521"/>
    <w:multiLevelType w:val="hybridMultilevel"/>
    <w:tmpl w:val="50C2AF2A"/>
    <w:lvl w:ilvl="0" w:tplc="6C52DCB8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2A92CCD"/>
    <w:multiLevelType w:val="hybridMultilevel"/>
    <w:tmpl w:val="C994B526"/>
    <w:lvl w:ilvl="0" w:tplc="7C462198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>
    <w:nsid w:val="339B0C63"/>
    <w:multiLevelType w:val="hybridMultilevel"/>
    <w:tmpl w:val="72CC9A6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82510D"/>
    <w:multiLevelType w:val="hybridMultilevel"/>
    <w:tmpl w:val="50006B40"/>
    <w:lvl w:ilvl="0" w:tplc="CBA4E06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5D2BF2"/>
    <w:multiLevelType w:val="hybridMultilevel"/>
    <w:tmpl w:val="3BE065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A32F72"/>
    <w:multiLevelType w:val="hybridMultilevel"/>
    <w:tmpl w:val="1A047122"/>
    <w:lvl w:ilvl="0" w:tplc="5598F8EC">
      <w:start w:val="1"/>
      <w:numFmt w:val="decimal"/>
      <w:lvlText w:val="%1)"/>
      <w:lvlJc w:val="left"/>
      <w:pPr>
        <w:ind w:left="22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DD3173C"/>
    <w:multiLevelType w:val="hybridMultilevel"/>
    <w:tmpl w:val="3F98F948"/>
    <w:lvl w:ilvl="0" w:tplc="F09647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C022B8A"/>
    <w:multiLevelType w:val="multilevel"/>
    <w:tmpl w:val="52F637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num w:numId="1">
    <w:abstractNumId w:val="5"/>
  </w:num>
  <w:num w:numId="2">
    <w:abstractNumId w:val="9"/>
  </w:num>
  <w:num w:numId="3">
    <w:abstractNumId w:val="2"/>
  </w:num>
  <w:num w:numId="4">
    <w:abstractNumId w:val="8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3"/>
  </w:num>
  <w:num w:numId="9">
    <w:abstractNumId w:val="7"/>
  </w:num>
  <w:num w:numId="10">
    <w:abstractNumId w:val="10"/>
  </w:num>
  <w:num w:numId="11">
    <w:abstractNumId w:val="4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D7A"/>
    <w:rsid w:val="00003729"/>
    <w:rsid w:val="000B7C5F"/>
    <w:rsid w:val="001C4B7E"/>
    <w:rsid w:val="00317517"/>
    <w:rsid w:val="00355DD1"/>
    <w:rsid w:val="00473649"/>
    <w:rsid w:val="004D7C36"/>
    <w:rsid w:val="006541CF"/>
    <w:rsid w:val="00676D72"/>
    <w:rsid w:val="00701022"/>
    <w:rsid w:val="008B55A3"/>
    <w:rsid w:val="00993133"/>
    <w:rsid w:val="009B46F3"/>
    <w:rsid w:val="009C4C78"/>
    <w:rsid w:val="00A2543A"/>
    <w:rsid w:val="00A91978"/>
    <w:rsid w:val="00B33D7A"/>
    <w:rsid w:val="00B466FF"/>
    <w:rsid w:val="00C15568"/>
    <w:rsid w:val="00E24D6D"/>
    <w:rsid w:val="00E42976"/>
    <w:rsid w:val="00F519AF"/>
    <w:rsid w:val="00FB7807"/>
    <w:rsid w:val="00FF1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33D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33D7A"/>
  </w:style>
  <w:style w:type="paragraph" w:styleId="Stopka">
    <w:name w:val="footer"/>
    <w:basedOn w:val="Normalny"/>
    <w:link w:val="StopkaZnak"/>
    <w:uiPriority w:val="99"/>
    <w:unhideWhenUsed/>
    <w:rsid w:val="00B33D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33D7A"/>
  </w:style>
  <w:style w:type="paragraph" w:styleId="NormalnyWeb">
    <w:name w:val="Normal (Web)"/>
    <w:basedOn w:val="Normalny"/>
    <w:uiPriority w:val="99"/>
    <w:semiHidden/>
    <w:unhideWhenUsed/>
    <w:rsid w:val="00B33D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4D7C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31751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extbody">
    <w:name w:val="Text body"/>
    <w:basedOn w:val="Standard"/>
    <w:rsid w:val="00317517"/>
    <w:pPr>
      <w:spacing w:after="12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B78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7807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B55A3"/>
    <w:rPr>
      <w:color w:val="0563C1" w:themeColor="hyperlink"/>
      <w:u w:val="single"/>
    </w:rPr>
  </w:style>
  <w:style w:type="character" w:customStyle="1" w:styleId="Domylnaczcionkaakapitu1">
    <w:name w:val="Domyślna czcionka akapitu1"/>
    <w:rsid w:val="00993133"/>
  </w:style>
  <w:style w:type="paragraph" w:styleId="Akapitzlist">
    <w:name w:val="List Paragraph"/>
    <w:basedOn w:val="Normalny"/>
    <w:uiPriority w:val="34"/>
    <w:qFormat/>
    <w:rsid w:val="009931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33D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33D7A"/>
  </w:style>
  <w:style w:type="paragraph" w:styleId="Stopka">
    <w:name w:val="footer"/>
    <w:basedOn w:val="Normalny"/>
    <w:link w:val="StopkaZnak"/>
    <w:uiPriority w:val="99"/>
    <w:unhideWhenUsed/>
    <w:rsid w:val="00B33D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33D7A"/>
  </w:style>
  <w:style w:type="paragraph" w:styleId="NormalnyWeb">
    <w:name w:val="Normal (Web)"/>
    <w:basedOn w:val="Normalny"/>
    <w:uiPriority w:val="99"/>
    <w:semiHidden/>
    <w:unhideWhenUsed/>
    <w:rsid w:val="00B33D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4D7C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31751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extbody">
    <w:name w:val="Text body"/>
    <w:basedOn w:val="Standard"/>
    <w:rsid w:val="00317517"/>
    <w:pPr>
      <w:spacing w:after="12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B78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7807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B55A3"/>
    <w:rPr>
      <w:color w:val="0563C1" w:themeColor="hyperlink"/>
      <w:u w:val="single"/>
    </w:rPr>
  </w:style>
  <w:style w:type="character" w:customStyle="1" w:styleId="Domylnaczcionkaakapitu1">
    <w:name w:val="Domyślna czcionka akapitu1"/>
    <w:rsid w:val="00993133"/>
  </w:style>
  <w:style w:type="paragraph" w:styleId="Akapitzlist">
    <w:name w:val="List Paragraph"/>
    <w:basedOn w:val="Normalny"/>
    <w:uiPriority w:val="34"/>
    <w:qFormat/>
    <w:rsid w:val="009931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4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rozogi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spektor@cbi24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670</Words>
  <Characters>4024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i.radawiec</dc:creator>
  <cp:lastModifiedBy>Marzena</cp:lastModifiedBy>
  <cp:revision>6</cp:revision>
  <cp:lastPrinted>2021-06-24T10:12:00Z</cp:lastPrinted>
  <dcterms:created xsi:type="dcterms:W3CDTF">2021-07-16T09:48:00Z</dcterms:created>
  <dcterms:modified xsi:type="dcterms:W3CDTF">2023-01-16T09:08:00Z</dcterms:modified>
</cp:coreProperties>
</file>