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344F" w14:textId="77777777" w:rsidR="00BA610A" w:rsidRDefault="00BA610A" w:rsidP="00BA610A">
      <w:pPr>
        <w:pStyle w:val="Nagwek1"/>
      </w:pPr>
      <w:r>
        <w:t xml:space="preserve">     </w:t>
      </w:r>
    </w:p>
    <w:p w14:paraId="7BC58FBD" w14:textId="77777777" w:rsidR="00BA610A" w:rsidRDefault="000B56C4" w:rsidP="00BA610A">
      <w:pPr>
        <w:framePr w:hSpace="141" w:wrap="auto" w:vAnchor="text" w:hAnchor="page" w:x="1412" w:y="1"/>
      </w:pPr>
      <w:r>
        <w:rPr>
          <w:noProof/>
        </w:rPr>
        <w:drawing>
          <wp:inline distT="0" distB="0" distL="0" distR="0" wp14:anchorId="13BFC877" wp14:editId="3F7A3E6B">
            <wp:extent cx="853440" cy="990440"/>
            <wp:effectExtent l="0" t="0" r="381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3376" cy="102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84C14" w14:textId="77777777" w:rsidR="000B56C4" w:rsidRDefault="00BA610A" w:rsidP="00BA610A">
      <w:pPr>
        <w:pStyle w:val="Nagwek1"/>
        <w:rPr>
          <w:b/>
          <w:i/>
          <w:color w:val="0000FF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610A">
        <w:rPr>
          <w:b/>
          <w:i/>
          <w:color w:val="0000FF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</w:p>
    <w:p w14:paraId="55FB965F" w14:textId="77777777" w:rsidR="00BA610A" w:rsidRPr="003B4D29" w:rsidRDefault="000B56C4" w:rsidP="00BA610A">
      <w:pPr>
        <w:pStyle w:val="Nagwek1"/>
        <w:rPr>
          <w:sz w:val="56"/>
          <w:szCs w:val="56"/>
        </w:rPr>
      </w:pPr>
      <w:r>
        <w:rPr>
          <w:b/>
          <w:i/>
          <w:color w:val="0000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BA610A" w:rsidRPr="00BA610A">
        <w:rPr>
          <w:b/>
          <w:i/>
          <w:color w:val="0000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WÓJT  GMINY ROZOGI</w:t>
      </w:r>
      <w:r w:rsidR="00BA610A">
        <w:t xml:space="preserve">     </w:t>
      </w:r>
    </w:p>
    <w:p w14:paraId="2FC4A510" w14:textId="77777777" w:rsidR="00BA610A" w:rsidRDefault="00BA610A" w:rsidP="00BA610A">
      <w:pPr>
        <w:pBdr>
          <w:bottom w:val="single" w:sz="12" w:space="1" w:color="auto"/>
        </w:pBdr>
        <w:rPr>
          <w:sz w:val="16"/>
          <w:szCs w:val="16"/>
        </w:rPr>
      </w:pPr>
    </w:p>
    <w:p w14:paraId="25FD1588" w14:textId="77777777" w:rsidR="000B56C4" w:rsidRDefault="000B56C4" w:rsidP="00BA610A">
      <w:pPr>
        <w:pStyle w:val="Nagwek1"/>
        <w:jc w:val="center"/>
        <w:rPr>
          <w:i/>
          <w:sz w:val="22"/>
          <w:szCs w:val="22"/>
        </w:rPr>
      </w:pPr>
    </w:p>
    <w:p w14:paraId="792FB727" w14:textId="77777777" w:rsidR="00BA610A" w:rsidRPr="00577165" w:rsidRDefault="00BA610A" w:rsidP="00BA610A">
      <w:pPr>
        <w:pStyle w:val="Nagwek1"/>
        <w:jc w:val="center"/>
        <w:rPr>
          <w:i/>
          <w:sz w:val="22"/>
          <w:szCs w:val="22"/>
        </w:rPr>
      </w:pPr>
      <w:r w:rsidRPr="00D2722E">
        <w:rPr>
          <w:i/>
          <w:sz w:val="22"/>
          <w:szCs w:val="22"/>
        </w:rPr>
        <w:t xml:space="preserve">ul. </w:t>
      </w:r>
      <w:r w:rsidR="000B56C4">
        <w:rPr>
          <w:i/>
          <w:sz w:val="22"/>
          <w:szCs w:val="22"/>
        </w:rPr>
        <w:t>Wojciecha Kętrzyńskiego</w:t>
      </w:r>
      <w:r w:rsidRPr="00D2722E">
        <w:rPr>
          <w:i/>
          <w:sz w:val="22"/>
          <w:szCs w:val="22"/>
        </w:rPr>
        <w:t xml:space="preserve"> 22, 12-114 Rozogi , tel. </w:t>
      </w:r>
      <w:r w:rsidRPr="00577165">
        <w:rPr>
          <w:i/>
          <w:sz w:val="22"/>
          <w:szCs w:val="22"/>
        </w:rPr>
        <w:t>(89) 7226 002,  fax (89) 7226 002 wew. 50</w:t>
      </w:r>
    </w:p>
    <w:p w14:paraId="36924E93" w14:textId="77777777" w:rsidR="00BA610A" w:rsidRPr="003B4D29" w:rsidRDefault="00BA610A" w:rsidP="00BA610A">
      <w:pPr>
        <w:pStyle w:val="Nagwek1"/>
        <w:pBdr>
          <w:bottom w:val="single" w:sz="6" w:space="1" w:color="auto"/>
        </w:pBdr>
        <w:jc w:val="center"/>
        <w:rPr>
          <w:sz w:val="16"/>
          <w:szCs w:val="16"/>
          <w:lang w:val="de-DE"/>
        </w:rPr>
      </w:pPr>
    </w:p>
    <w:p w14:paraId="25DD3D8A" w14:textId="009D375A" w:rsidR="00BA610A" w:rsidRPr="00BA610A" w:rsidRDefault="00BA610A" w:rsidP="00BA610A">
      <w:pPr>
        <w:ind w:left="5529"/>
        <w:rPr>
          <w:rFonts w:ascii="Times New Roman" w:hAnsi="Times New Roman" w:cs="Times New Roman"/>
        </w:rPr>
      </w:pPr>
      <w:r w:rsidRPr="00446D15">
        <w:rPr>
          <w:sz w:val="16"/>
          <w:szCs w:val="16"/>
        </w:rPr>
        <w:t xml:space="preserve">        </w:t>
      </w:r>
      <w:r w:rsidRPr="00936905">
        <w:t xml:space="preserve">                                                                                      </w:t>
      </w:r>
      <w:r>
        <w:t xml:space="preserve">                                                                                                       </w:t>
      </w:r>
      <w:r w:rsidRPr="00BA610A">
        <w:rPr>
          <w:rFonts w:ascii="Times New Roman" w:hAnsi="Times New Roman" w:cs="Times New Roman"/>
        </w:rPr>
        <w:t xml:space="preserve">Rozogi, </w:t>
      </w:r>
      <w:r w:rsidR="003E649C">
        <w:rPr>
          <w:rFonts w:ascii="Times New Roman" w:hAnsi="Times New Roman" w:cs="Times New Roman"/>
        </w:rPr>
        <w:t>1</w:t>
      </w:r>
      <w:r w:rsidR="00176A1D">
        <w:rPr>
          <w:rFonts w:ascii="Times New Roman" w:hAnsi="Times New Roman" w:cs="Times New Roman"/>
        </w:rPr>
        <w:t>8</w:t>
      </w:r>
      <w:r w:rsidRPr="00BA610A">
        <w:rPr>
          <w:rFonts w:ascii="Times New Roman" w:hAnsi="Times New Roman" w:cs="Times New Roman"/>
        </w:rPr>
        <w:t xml:space="preserve"> stycznia 20</w:t>
      </w:r>
      <w:r w:rsidR="00483AEA">
        <w:rPr>
          <w:rFonts w:ascii="Times New Roman" w:hAnsi="Times New Roman" w:cs="Times New Roman"/>
        </w:rPr>
        <w:t>2</w:t>
      </w:r>
      <w:r w:rsidR="00176A1D">
        <w:rPr>
          <w:rFonts w:ascii="Times New Roman" w:hAnsi="Times New Roman" w:cs="Times New Roman"/>
        </w:rPr>
        <w:t>1</w:t>
      </w:r>
      <w:r w:rsidRPr="00BA610A">
        <w:rPr>
          <w:rFonts w:ascii="Times New Roman" w:hAnsi="Times New Roman" w:cs="Times New Roman"/>
        </w:rPr>
        <w:t xml:space="preserve"> r. </w:t>
      </w:r>
    </w:p>
    <w:p w14:paraId="338E8C55" w14:textId="77777777" w:rsidR="00BA610A" w:rsidRPr="00BA610A" w:rsidRDefault="00BA610A" w:rsidP="00BA610A">
      <w:pPr>
        <w:rPr>
          <w:rFonts w:ascii="Times New Roman" w:hAnsi="Times New Roman" w:cs="Times New Roman"/>
        </w:rPr>
      </w:pPr>
    </w:p>
    <w:p w14:paraId="7EAA715E" w14:textId="41635020" w:rsidR="00BA610A" w:rsidRPr="00BA610A" w:rsidRDefault="00BA610A" w:rsidP="00BA610A">
      <w:pPr>
        <w:rPr>
          <w:rFonts w:ascii="Times New Roman" w:hAnsi="Times New Roman" w:cs="Times New Roman"/>
        </w:rPr>
      </w:pPr>
      <w:r w:rsidRPr="00BA610A">
        <w:rPr>
          <w:rFonts w:ascii="Times New Roman" w:hAnsi="Times New Roman" w:cs="Times New Roman"/>
        </w:rPr>
        <w:t>R</w:t>
      </w:r>
      <w:r w:rsidR="00483AEA">
        <w:rPr>
          <w:rFonts w:ascii="Times New Roman" w:hAnsi="Times New Roman" w:cs="Times New Roman"/>
        </w:rPr>
        <w:t>O</w:t>
      </w:r>
      <w:r w:rsidRPr="00BA610A">
        <w:rPr>
          <w:rFonts w:ascii="Times New Roman" w:hAnsi="Times New Roman" w:cs="Times New Roman"/>
        </w:rPr>
        <w:t>Ś.</w:t>
      </w:r>
      <w:r>
        <w:rPr>
          <w:rFonts w:ascii="Times New Roman" w:hAnsi="Times New Roman" w:cs="Times New Roman"/>
        </w:rPr>
        <w:t xml:space="preserve"> 524.</w:t>
      </w:r>
      <w:r w:rsidR="00176A1D">
        <w:rPr>
          <w:rFonts w:ascii="Times New Roman" w:hAnsi="Times New Roman" w:cs="Times New Roman"/>
        </w:rPr>
        <w:t>2</w:t>
      </w:r>
      <w:r w:rsidRPr="00BA610A">
        <w:rPr>
          <w:rFonts w:ascii="Times New Roman" w:hAnsi="Times New Roman" w:cs="Times New Roman"/>
        </w:rPr>
        <w:t>.20</w:t>
      </w:r>
      <w:r w:rsidR="00483AEA">
        <w:rPr>
          <w:rFonts w:ascii="Times New Roman" w:hAnsi="Times New Roman" w:cs="Times New Roman"/>
        </w:rPr>
        <w:t>2</w:t>
      </w:r>
      <w:r w:rsidR="00176A1D">
        <w:rPr>
          <w:rFonts w:ascii="Times New Roman" w:hAnsi="Times New Roman" w:cs="Times New Roman"/>
        </w:rPr>
        <w:t>1</w:t>
      </w:r>
    </w:p>
    <w:p w14:paraId="6BCC10D7" w14:textId="77777777" w:rsidR="00BA610A" w:rsidRPr="00BA610A" w:rsidRDefault="00BA610A" w:rsidP="00BA610A">
      <w:pPr>
        <w:pStyle w:val="NormalnyWeb"/>
        <w:jc w:val="center"/>
      </w:pPr>
      <w:r w:rsidRPr="00BA610A">
        <w:rPr>
          <w:rStyle w:val="Pogrubienie"/>
        </w:rPr>
        <w:t xml:space="preserve">OGŁOSZENIE </w:t>
      </w:r>
    </w:p>
    <w:p w14:paraId="0EAF0550" w14:textId="46D4AC7A" w:rsidR="00BA610A" w:rsidRPr="00BA610A" w:rsidRDefault="00BA610A" w:rsidP="001C7E8A">
      <w:pPr>
        <w:spacing w:after="0" w:line="240" w:lineRule="auto"/>
        <w:ind w:firstLine="708"/>
        <w:jc w:val="both"/>
      </w:pPr>
      <w:r w:rsidRPr="00483AEA">
        <w:rPr>
          <w:rFonts w:ascii="Times New Roman" w:hAnsi="Times New Roman" w:cs="Times New Roman"/>
          <w:sz w:val="24"/>
          <w:szCs w:val="24"/>
        </w:rPr>
        <w:t>Na podstawie art. 15 ust. 2a i 2d ustawy z dnia 24 kwietnia 2003 r. o działalności pożytku publicznego i o wolontariacie (Dz. U. z 20</w:t>
      </w:r>
      <w:r w:rsidR="001C7E8A">
        <w:rPr>
          <w:rFonts w:ascii="Times New Roman" w:hAnsi="Times New Roman" w:cs="Times New Roman"/>
          <w:sz w:val="24"/>
          <w:szCs w:val="24"/>
        </w:rPr>
        <w:t>20</w:t>
      </w:r>
      <w:r w:rsidRPr="00483AEA">
        <w:rPr>
          <w:rFonts w:ascii="Times New Roman" w:hAnsi="Times New Roman" w:cs="Times New Roman"/>
          <w:sz w:val="24"/>
          <w:szCs w:val="24"/>
        </w:rPr>
        <w:t xml:space="preserve"> r. poz. </w:t>
      </w:r>
      <w:r w:rsidR="001C7E8A">
        <w:rPr>
          <w:rFonts w:ascii="Times New Roman" w:hAnsi="Times New Roman" w:cs="Times New Roman"/>
          <w:sz w:val="24"/>
          <w:szCs w:val="24"/>
        </w:rPr>
        <w:t>1057</w:t>
      </w:r>
      <w:r w:rsidR="00176A1D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483AEA">
        <w:rPr>
          <w:rFonts w:ascii="Times New Roman" w:hAnsi="Times New Roman" w:cs="Times New Roman"/>
          <w:sz w:val="24"/>
          <w:szCs w:val="24"/>
        </w:rPr>
        <w:t xml:space="preserve">) </w:t>
      </w:r>
      <w:r w:rsidR="001C7E8A">
        <w:rPr>
          <w:rFonts w:ascii="Times New Roman" w:eastAsia="Times New Roman" w:hAnsi="Times New Roman"/>
          <w:sz w:val="24"/>
          <w:szCs w:val="24"/>
          <w:lang w:eastAsia="pl-PL"/>
        </w:rPr>
        <w:t>w związku z Uchwałą Nr</w:t>
      </w:r>
      <w:r w:rsidR="00176A1D">
        <w:rPr>
          <w:rFonts w:ascii="Times New Roman" w:eastAsia="Times New Roman" w:hAnsi="Times New Roman"/>
          <w:sz w:val="24"/>
          <w:szCs w:val="24"/>
          <w:lang w:eastAsia="pl-PL"/>
        </w:rPr>
        <w:t xml:space="preserve"> XXXVI/216/21 Rady Gminy Rozogi z dnia 26 października 2021 r. w sprawie uchwalenia programu współpracy Gminy Rozogi z organizacjami pozarządowymi oraz podmiotami, o których mowa w art. 3 ust. 3 ustawy o działalności pożytku publicznego i o wolontariacie na rok 2022 (Dziennik Urzędowy Województwa Warmińsko-Mazurskiego z 2021 r. poz. 4862),</w:t>
      </w:r>
      <w:r w:rsidR="001C7E8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B6B959E" w14:textId="77777777" w:rsidR="00BA610A" w:rsidRPr="00BA610A" w:rsidRDefault="009A4518" w:rsidP="009A4518">
      <w:pPr>
        <w:pStyle w:val="NormalnyWeb"/>
        <w:jc w:val="center"/>
      </w:pPr>
      <w:r>
        <w:rPr>
          <w:rStyle w:val="Pogrubienie"/>
        </w:rPr>
        <w:t>WÓJT GMINY ROZOGI</w:t>
      </w:r>
    </w:p>
    <w:p w14:paraId="1957BA26" w14:textId="090C1512" w:rsidR="003A7327" w:rsidRDefault="00BA610A" w:rsidP="003A7327">
      <w:pPr>
        <w:pStyle w:val="NormalnyWeb"/>
        <w:jc w:val="center"/>
        <w:rPr>
          <w:rStyle w:val="Pogrubienie"/>
        </w:rPr>
      </w:pPr>
      <w:r w:rsidRPr="00BA610A">
        <w:rPr>
          <w:rStyle w:val="Pogrubienie"/>
        </w:rPr>
        <w:t xml:space="preserve">ogłasza nabór kandydatów na członków komisji </w:t>
      </w:r>
      <w:r w:rsidR="009A4518">
        <w:rPr>
          <w:rStyle w:val="Pogrubienie"/>
        </w:rPr>
        <w:t xml:space="preserve">konkursowej powołanej do opiniowania ofert na realizację zadań publicznych złożonych </w:t>
      </w:r>
      <w:r w:rsidRPr="00BA610A">
        <w:rPr>
          <w:rStyle w:val="Pogrubienie"/>
        </w:rPr>
        <w:t>w otwarty</w:t>
      </w:r>
      <w:r w:rsidR="009A4518">
        <w:rPr>
          <w:rStyle w:val="Pogrubienie"/>
        </w:rPr>
        <w:t>m</w:t>
      </w:r>
      <w:r w:rsidRPr="00BA610A">
        <w:rPr>
          <w:rStyle w:val="Pogrubienie"/>
        </w:rPr>
        <w:t xml:space="preserve"> konkurs</w:t>
      </w:r>
      <w:r w:rsidR="009A4518">
        <w:rPr>
          <w:rStyle w:val="Pogrubienie"/>
        </w:rPr>
        <w:t xml:space="preserve">ie </w:t>
      </w:r>
      <w:r w:rsidRPr="00BA610A">
        <w:rPr>
          <w:rStyle w:val="Pogrubienie"/>
        </w:rPr>
        <w:t>ofert</w:t>
      </w:r>
      <w:r w:rsidR="009A4518">
        <w:rPr>
          <w:rStyle w:val="Pogrubienie"/>
        </w:rPr>
        <w:t xml:space="preserve"> w          20</w:t>
      </w:r>
      <w:r w:rsidR="00483AEA">
        <w:rPr>
          <w:rStyle w:val="Pogrubienie"/>
        </w:rPr>
        <w:t>2</w:t>
      </w:r>
      <w:r w:rsidR="00176A1D">
        <w:rPr>
          <w:rStyle w:val="Pogrubienie"/>
        </w:rPr>
        <w:t>2</w:t>
      </w:r>
      <w:r w:rsidR="009A4518">
        <w:rPr>
          <w:rStyle w:val="Pogrubienie"/>
        </w:rPr>
        <w:t xml:space="preserve"> roku.</w:t>
      </w:r>
    </w:p>
    <w:p w14:paraId="558CFF12" w14:textId="1EF5FB63" w:rsidR="003A7327" w:rsidRPr="003A7327" w:rsidRDefault="003A7327" w:rsidP="003A7327">
      <w:pPr>
        <w:pStyle w:val="NormalnyWeb"/>
        <w:ind w:firstLine="708"/>
        <w:rPr>
          <w:b/>
          <w:bCs/>
        </w:rPr>
      </w:pPr>
      <w:r w:rsidRPr="005844A2">
        <w:t>W związku z ogłosz</w:t>
      </w:r>
      <w:r>
        <w:t xml:space="preserve">onym w dniu </w:t>
      </w:r>
      <w:r w:rsidR="00483AEA">
        <w:t>1</w:t>
      </w:r>
      <w:r w:rsidR="00176A1D">
        <w:t>8</w:t>
      </w:r>
      <w:r w:rsidR="000B56C4">
        <w:t xml:space="preserve"> </w:t>
      </w:r>
      <w:r>
        <w:t>stycznia 20</w:t>
      </w:r>
      <w:r w:rsidR="00483AEA">
        <w:t>2</w:t>
      </w:r>
      <w:r w:rsidR="00176A1D">
        <w:t>2</w:t>
      </w:r>
      <w:r w:rsidR="000B56C4">
        <w:t xml:space="preserve"> </w:t>
      </w:r>
      <w:r>
        <w:t xml:space="preserve">r. </w:t>
      </w:r>
      <w:r w:rsidRPr="005844A2">
        <w:t>otwarty</w:t>
      </w:r>
      <w:r>
        <w:t xml:space="preserve">m </w:t>
      </w:r>
      <w:r w:rsidRPr="005844A2">
        <w:t>konkurs</w:t>
      </w:r>
      <w:r>
        <w:t xml:space="preserve">em </w:t>
      </w:r>
      <w:r w:rsidRPr="005844A2">
        <w:t xml:space="preserve">ofert na </w:t>
      </w:r>
      <w:r w:rsidR="009D3E66">
        <w:t>realizację zadań publicznych rea</w:t>
      </w:r>
      <w:r w:rsidRPr="005844A2">
        <w:t>lizowan</w:t>
      </w:r>
      <w:r w:rsidR="009D3E66">
        <w:t xml:space="preserve">ych </w:t>
      </w:r>
      <w:r w:rsidRPr="005844A2">
        <w:t>przez organizacje pozarządowe w 20</w:t>
      </w:r>
      <w:r w:rsidR="00483AEA">
        <w:t>2</w:t>
      </w:r>
      <w:r w:rsidR="00176A1D">
        <w:t>2</w:t>
      </w:r>
      <w:r w:rsidRPr="005844A2">
        <w:t xml:space="preserve"> r.  zaprasza</w:t>
      </w:r>
      <w:r w:rsidR="009D3E66">
        <w:t>m</w:t>
      </w:r>
      <w:r w:rsidRPr="005844A2">
        <w:t xml:space="preserve"> przedstawicieli organizacji pozarządowych do pracy w komisj</w:t>
      </w:r>
      <w:r w:rsidR="009D3E66">
        <w:t xml:space="preserve">i </w:t>
      </w:r>
      <w:r w:rsidRPr="005844A2">
        <w:t>konkursow</w:t>
      </w:r>
      <w:r w:rsidR="009D3E66">
        <w:t>ej powołanej do opiniowania o</w:t>
      </w:r>
      <w:r w:rsidRPr="005844A2">
        <w:t xml:space="preserve">fert </w:t>
      </w:r>
      <w:r w:rsidR="009D3E66">
        <w:t>zgłoszonych w wyżej wymienionym konkursie</w:t>
      </w:r>
      <w:r w:rsidRPr="005844A2">
        <w:t>.</w:t>
      </w:r>
    </w:p>
    <w:p w14:paraId="1D224961" w14:textId="77777777" w:rsidR="009D3E66" w:rsidRDefault="003A7327" w:rsidP="003A73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4A2">
        <w:rPr>
          <w:rFonts w:ascii="Times New Roman" w:eastAsia="Times New Roman" w:hAnsi="Times New Roman" w:cs="Times New Roman"/>
          <w:sz w:val="24"/>
          <w:szCs w:val="24"/>
          <w:lang w:eastAsia="pl-PL"/>
        </w:rPr>
        <w:t>W komisj</w:t>
      </w:r>
      <w:r w:rsidR="009D3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5844A2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</w:t>
      </w:r>
      <w:r w:rsidR="009D3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</w:t>
      </w:r>
      <w:r w:rsidR="00502D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 </w:t>
      </w:r>
      <w:r w:rsidRPr="005844A2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uczestniczyć dwaj przedstawiciele</w:t>
      </w:r>
      <w:r w:rsidR="009D3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44A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pozarządowych</w:t>
      </w:r>
      <w:r w:rsidR="00502D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584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765E109" w14:textId="77777777" w:rsidR="00325609" w:rsidRDefault="003A7327" w:rsidP="00325609">
      <w:pPr>
        <w:pStyle w:val="NormalnyWeb"/>
        <w:jc w:val="both"/>
        <w:rPr>
          <w:b/>
        </w:rPr>
      </w:pPr>
      <w:r w:rsidRPr="005844A2">
        <w:t>      Informuj</w:t>
      </w:r>
      <w:r w:rsidR="009D3E66">
        <w:t>ę</w:t>
      </w:r>
      <w:r w:rsidRPr="005844A2">
        <w:t>, że praca w komisjach ma charakter społeczny, nie ma też możliwości zwrotu kosztów podróży. Zadaniem członków komisji jest ocena ofert konkursowych za pomocą kryteriów zawartych w ogłoszeni</w:t>
      </w:r>
      <w:r w:rsidR="00325609">
        <w:t xml:space="preserve">u </w:t>
      </w:r>
      <w:r w:rsidR="009D3E66">
        <w:t>konkursowy</w:t>
      </w:r>
      <w:r w:rsidR="00325609">
        <w:t>m</w:t>
      </w:r>
      <w:r w:rsidRPr="005844A2">
        <w:t xml:space="preserve">. Posiedzenia komisji odbywają się w Urzędzie Gminy </w:t>
      </w:r>
      <w:r w:rsidR="009D3E66">
        <w:t xml:space="preserve">w Rozogach </w:t>
      </w:r>
      <w:r w:rsidRPr="005844A2">
        <w:t>w godzinach pracy urzę</w:t>
      </w:r>
      <w:r w:rsidR="00C505D9">
        <w:t>du.</w:t>
      </w:r>
      <w:r w:rsidRPr="005844A2">
        <w:t xml:space="preserve"> </w:t>
      </w:r>
      <w:r w:rsidR="00325609">
        <w:t>W skład k</w:t>
      </w:r>
      <w:r w:rsidR="00325609" w:rsidRPr="00BA610A">
        <w:t>omisji konkursow</w:t>
      </w:r>
      <w:r w:rsidR="00325609">
        <w:t xml:space="preserve">ej mogą wchodzić osoby wskazane przez organizacje pozarządowe lub podmioty </w:t>
      </w:r>
      <w:r w:rsidR="00325609" w:rsidRPr="00BA610A">
        <w:t>wymienion</w:t>
      </w:r>
      <w:r w:rsidR="00325609">
        <w:t>e w art. 3 ust. 3 ustawy o działalności pożytku publicznego i o wolontariacie, działające na terenie Gminy Rozogi</w:t>
      </w:r>
      <w:r w:rsidR="00325609" w:rsidRPr="0093696D">
        <w:rPr>
          <w:b/>
        </w:rPr>
        <w:t xml:space="preserve"> z wyłączeniem</w:t>
      </w:r>
      <w:r w:rsidR="00325609">
        <w:t xml:space="preserve"> osób wskazanych przez organizacje pozarządowe lub podmioty, </w:t>
      </w:r>
      <w:r w:rsidR="00325609" w:rsidRPr="00361CFA">
        <w:rPr>
          <w:b/>
        </w:rPr>
        <w:t>biorące udział w ogłoszonym konkursie ofert</w:t>
      </w:r>
      <w:r w:rsidR="00325609">
        <w:rPr>
          <w:b/>
        </w:rPr>
        <w:t>.</w:t>
      </w:r>
    </w:p>
    <w:p w14:paraId="2A76E519" w14:textId="1C143B2A" w:rsidR="003A7327" w:rsidRPr="005844A2" w:rsidRDefault="00C505D9" w:rsidP="003A73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członków komisji konkursowej biorących udział w opiniowaniu ofert stosuje się przepisy ustawy z dnia 14 czerwca 1960 r. – Kodeks postepowania administracyjnego (Dz. U. z 20</w:t>
      </w:r>
      <w:r w:rsidR="001C7E8A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82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r., poz. 2</w:t>
      </w:r>
      <w:r w:rsidR="001C7E8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5063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66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25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wyłączenia pracownika. </w:t>
      </w:r>
    </w:p>
    <w:p w14:paraId="2E3FA6DB" w14:textId="77777777" w:rsidR="000B56C4" w:rsidRDefault="000B56C4" w:rsidP="00325609">
      <w:pPr>
        <w:pStyle w:val="NormalnyWeb"/>
        <w:jc w:val="both"/>
        <w:rPr>
          <w:rStyle w:val="Pogrubienie"/>
          <w:b w:val="0"/>
        </w:rPr>
      </w:pPr>
    </w:p>
    <w:p w14:paraId="5AF0F0EE" w14:textId="77777777" w:rsidR="00325609" w:rsidRPr="00325609" w:rsidRDefault="00325609" w:rsidP="00325609">
      <w:pPr>
        <w:pStyle w:val="NormalnyWeb"/>
        <w:jc w:val="both"/>
        <w:rPr>
          <w:rStyle w:val="Pogrubienie"/>
          <w:b w:val="0"/>
        </w:rPr>
      </w:pPr>
      <w:r w:rsidRPr="00325609">
        <w:rPr>
          <w:rStyle w:val="Pogrubienie"/>
          <w:b w:val="0"/>
        </w:rPr>
        <w:t>Zadania członka komisji konkursowej:</w:t>
      </w:r>
    </w:p>
    <w:p w14:paraId="6857BE57" w14:textId="77777777" w:rsidR="00325609" w:rsidRDefault="00325609" w:rsidP="00325609">
      <w:pPr>
        <w:pStyle w:val="NormalnyWeb"/>
        <w:numPr>
          <w:ilvl w:val="0"/>
          <w:numId w:val="4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Ocena formalna i merytoryczna zgłoszonych ofert konkursowych.</w:t>
      </w:r>
    </w:p>
    <w:p w14:paraId="092DEE52" w14:textId="77777777" w:rsidR="00325609" w:rsidRDefault="00325609" w:rsidP="00325609">
      <w:pPr>
        <w:pStyle w:val="NormalnyWeb"/>
        <w:numPr>
          <w:ilvl w:val="0"/>
          <w:numId w:val="4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Rekomendacje oraz propozycja podziału środków finansowych na poszczególne oferty. </w:t>
      </w:r>
    </w:p>
    <w:p w14:paraId="421C63AE" w14:textId="77777777" w:rsidR="00325609" w:rsidRDefault="00325609" w:rsidP="00325609">
      <w:pPr>
        <w:pStyle w:val="NormalnyWeb"/>
        <w:numPr>
          <w:ilvl w:val="0"/>
          <w:numId w:val="4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Sporządzenie protokołu z przebiegu prac komisji. </w:t>
      </w:r>
    </w:p>
    <w:p w14:paraId="10BE6454" w14:textId="77777777" w:rsidR="00DB206E" w:rsidRDefault="00325609" w:rsidP="00325609">
      <w:pPr>
        <w:pStyle w:val="NormalnyWeb"/>
        <w:jc w:val="both"/>
        <w:rPr>
          <w:b/>
        </w:rPr>
      </w:pPr>
      <w:r w:rsidRPr="00BA610A">
        <w:t>Zgłoszenia kandydat</w:t>
      </w:r>
      <w:r>
        <w:t xml:space="preserve">a </w:t>
      </w:r>
      <w:r w:rsidRPr="00BA610A">
        <w:t>na członk</w:t>
      </w:r>
      <w:r>
        <w:t>a</w:t>
      </w:r>
      <w:r w:rsidRPr="00BA610A">
        <w:t xml:space="preserve"> komisji konkursow</w:t>
      </w:r>
      <w:r>
        <w:t xml:space="preserve">ej należy dokonać na </w:t>
      </w:r>
      <w:r w:rsidRPr="008219D7">
        <w:rPr>
          <w:b/>
        </w:rPr>
        <w:t>załączonym formularzu</w:t>
      </w:r>
      <w:r>
        <w:t xml:space="preserve"> </w:t>
      </w:r>
      <w:r w:rsidR="00022ADE">
        <w:t>(podpisanym</w:t>
      </w:r>
      <w:r>
        <w:t xml:space="preserve"> przez kandydatka oraz osoby upoważnione do reprezentacji organizacji zgłaszającej) </w:t>
      </w:r>
      <w:r w:rsidR="00816C77">
        <w:t xml:space="preserve">oraz złożyć </w:t>
      </w:r>
      <w:r>
        <w:t xml:space="preserve">w Sekretariacie Urzędzie Gminy w Rozogach pok. Nr 12 w nieprzekraczalnym terminie do dnia </w:t>
      </w:r>
      <w:r w:rsidR="00DB206E">
        <w:rPr>
          <w:b/>
          <w:bCs/>
        </w:rPr>
        <w:t xml:space="preserve">04 lutego </w:t>
      </w:r>
      <w:r w:rsidRPr="00195ECA">
        <w:rPr>
          <w:b/>
        </w:rPr>
        <w:t>20</w:t>
      </w:r>
      <w:r w:rsidR="00483AEA">
        <w:rPr>
          <w:b/>
        </w:rPr>
        <w:t>2</w:t>
      </w:r>
      <w:r w:rsidR="00DB206E">
        <w:rPr>
          <w:b/>
        </w:rPr>
        <w:t>2</w:t>
      </w:r>
      <w:r w:rsidR="00D825B3">
        <w:rPr>
          <w:b/>
        </w:rPr>
        <w:t xml:space="preserve"> </w:t>
      </w:r>
      <w:r w:rsidRPr="00195ECA">
        <w:rPr>
          <w:b/>
        </w:rPr>
        <w:t>r.</w:t>
      </w:r>
      <w:r w:rsidR="00876AF6">
        <w:rPr>
          <w:b/>
        </w:rPr>
        <w:t xml:space="preserve"> </w:t>
      </w:r>
      <w:r w:rsidR="00DB206E">
        <w:rPr>
          <w:b/>
        </w:rPr>
        <w:t>do godz. 15</w:t>
      </w:r>
      <w:r w:rsidR="00DB206E">
        <w:rPr>
          <w:b/>
          <w:vertAlign w:val="superscript"/>
        </w:rPr>
        <w:t>00</w:t>
      </w:r>
      <w:r w:rsidR="00DB206E">
        <w:rPr>
          <w:b/>
        </w:rPr>
        <w:t xml:space="preserve">. </w:t>
      </w:r>
    </w:p>
    <w:p w14:paraId="5628E446" w14:textId="731B9FC9" w:rsidR="002E4490" w:rsidRDefault="00022ADE" w:rsidP="00325609">
      <w:pPr>
        <w:pStyle w:val="NormalnyWeb"/>
        <w:jc w:val="both"/>
      </w:pPr>
      <w:r w:rsidRPr="005844A2">
        <w:t xml:space="preserve">Formularz można przesłać </w:t>
      </w:r>
      <w:r>
        <w:t xml:space="preserve">także </w:t>
      </w:r>
      <w:r w:rsidRPr="005844A2">
        <w:t xml:space="preserve">pocztą </w:t>
      </w:r>
      <w:r>
        <w:t>tradycyjną</w:t>
      </w:r>
      <w:r w:rsidRPr="005844A2">
        <w:t xml:space="preserve">, liczy się data wpływu do Urzędu Gminy w </w:t>
      </w:r>
      <w:r>
        <w:t xml:space="preserve">Rozogach. </w:t>
      </w:r>
    </w:p>
    <w:p w14:paraId="79CA3801" w14:textId="77777777" w:rsidR="00325609" w:rsidRPr="00022ADE" w:rsidRDefault="00022ADE" w:rsidP="00325609">
      <w:pPr>
        <w:pStyle w:val="NormalnyWeb"/>
        <w:jc w:val="both"/>
        <w:rPr>
          <w:b/>
        </w:rPr>
      </w:pPr>
      <w:r w:rsidRPr="00022ADE">
        <w:rPr>
          <w:b/>
        </w:rPr>
        <w:t>Decyduje kolejność zgłoszeń.</w:t>
      </w:r>
    </w:p>
    <w:p w14:paraId="5DD371C0" w14:textId="02E4416E" w:rsidR="00C5701E" w:rsidRDefault="00C5701E" w:rsidP="00195ECA">
      <w:pPr>
        <w:pStyle w:val="NormalnyWeb"/>
        <w:jc w:val="both"/>
        <w:rPr>
          <w:b/>
        </w:rPr>
      </w:pPr>
      <w:r>
        <w:rPr>
          <w:b/>
        </w:rPr>
        <w:t xml:space="preserve">Błędnie wypełnione zgłoszenia nie </w:t>
      </w:r>
      <w:r w:rsidR="002A4FFD">
        <w:rPr>
          <w:b/>
        </w:rPr>
        <w:t xml:space="preserve">będą </w:t>
      </w:r>
      <w:r>
        <w:rPr>
          <w:b/>
        </w:rPr>
        <w:t>rozpatrywane!</w:t>
      </w:r>
    </w:p>
    <w:p w14:paraId="09AED4D5" w14:textId="1327A7E1" w:rsidR="00DF4EA4" w:rsidRPr="00DF4EA4" w:rsidRDefault="00DF4EA4" w:rsidP="00195ECA">
      <w:pPr>
        <w:pStyle w:val="NormalnyWeb"/>
        <w:jc w:val="both"/>
        <w:rPr>
          <w:bCs/>
        </w:rPr>
      </w:pPr>
    </w:p>
    <w:p w14:paraId="39510AAF" w14:textId="5BF13681" w:rsidR="00DF4EA4" w:rsidRPr="00DF4EA4" w:rsidRDefault="00DF4EA4" w:rsidP="00195ECA">
      <w:pPr>
        <w:pStyle w:val="NormalnyWeb"/>
        <w:jc w:val="both"/>
        <w:rPr>
          <w:bCs/>
        </w:rPr>
      </w:pPr>
      <w:r w:rsidRPr="00DF4EA4">
        <w:rPr>
          <w:bCs/>
        </w:rPr>
        <w:t xml:space="preserve">                                                                                                          Wójt Gminy</w:t>
      </w:r>
    </w:p>
    <w:p w14:paraId="4FC4D2B2" w14:textId="5489EC95" w:rsidR="00DF4EA4" w:rsidRPr="00DF4EA4" w:rsidRDefault="00DF4EA4" w:rsidP="00195ECA">
      <w:pPr>
        <w:pStyle w:val="NormalnyWeb"/>
        <w:jc w:val="both"/>
        <w:rPr>
          <w:bCs/>
        </w:rPr>
      </w:pPr>
      <w:r w:rsidRPr="00DF4EA4">
        <w:rPr>
          <w:bCs/>
        </w:rPr>
        <w:t xml:space="preserve">                                                                                                /-/ Zbigniew Kudrzycki</w:t>
      </w:r>
    </w:p>
    <w:sectPr w:rsidR="00DF4EA4" w:rsidRPr="00DF4EA4" w:rsidSect="00BA610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C7A04"/>
    <w:multiLevelType w:val="hybridMultilevel"/>
    <w:tmpl w:val="A128F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161F4"/>
    <w:multiLevelType w:val="hybridMultilevel"/>
    <w:tmpl w:val="1A4E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565CE"/>
    <w:multiLevelType w:val="hybridMultilevel"/>
    <w:tmpl w:val="05DC099A"/>
    <w:lvl w:ilvl="0" w:tplc="3BA0DD5E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32932"/>
    <w:multiLevelType w:val="hybridMultilevel"/>
    <w:tmpl w:val="B69064E6"/>
    <w:lvl w:ilvl="0" w:tplc="5B5095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10A"/>
    <w:rsid w:val="00022ADE"/>
    <w:rsid w:val="00050634"/>
    <w:rsid w:val="000B56C4"/>
    <w:rsid w:val="00176A1D"/>
    <w:rsid w:val="00195ECA"/>
    <w:rsid w:val="001C7E8A"/>
    <w:rsid w:val="00205977"/>
    <w:rsid w:val="002A4FFD"/>
    <w:rsid w:val="002E4490"/>
    <w:rsid w:val="00325609"/>
    <w:rsid w:val="00361CFA"/>
    <w:rsid w:val="003A7327"/>
    <w:rsid w:val="003B4D29"/>
    <w:rsid w:val="003E649C"/>
    <w:rsid w:val="00483AEA"/>
    <w:rsid w:val="00502D4B"/>
    <w:rsid w:val="00585345"/>
    <w:rsid w:val="00621223"/>
    <w:rsid w:val="00666161"/>
    <w:rsid w:val="00816C77"/>
    <w:rsid w:val="00820B04"/>
    <w:rsid w:val="008219D7"/>
    <w:rsid w:val="00876AF6"/>
    <w:rsid w:val="008A1460"/>
    <w:rsid w:val="0093696D"/>
    <w:rsid w:val="009A4518"/>
    <w:rsid w:val="009D3E66"/>
    <w:rsid w:val="00B8132A"/>
    <w:rsid w:val="00BA610A"/>
    <w:rsid w:val="00C505D9"/>
    <w:rsid w:val="00C5701E"/>
    <w:rsid w:val="00D825B3"/>
    <w:rsid w:val="00DB206E"/>
    <w:rsid w:val="00DF3D3E"/>
    <w:rsid w:val="00DF4C64"/>
    <w:rsid w:val="00DF4EA4"/>
    <w:rsid w:val="00F7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1DFB"/>
  <w15:chartTrackingRefBased/>
  <w15:docId w15:val="{6A6E2C00-348B-41D7-AA71-7DF55368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61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6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610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BA61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Gmina Rozogi</cp:lastModifiedBy>
  <cp:revision>25</cp:revision>
  <cp:lastPrinted>2022-01-19T08:03:00Z</cp:lastPrinted>
  <dcterms:created xsi:type="dcterms:W3CDTF">2016-01-15T08:49:00Z</dcterms:created>
  <dcterms:modified xsi:type="dcterms:W3CDTF">2022-01-25T09:03:00Z</dcterms:modified>
</cp:coreProperties>
</file>