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92CAB">
        <w:rPr>
          <w:rFonts w:ascii="Times New Roman" w:hAnsi="Times New Roman" w:cs="Times New Roman"/>
          <w:b/>
          <w:sz w:val="24"/>
          <w:szCs w:val="24"/>
        </w:rPr>
        <w:t>6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24148C" w:rsidRPr="00F537FA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24148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24148C" w:rsidRPr="00E13FB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D21D12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B744FB" w:rsidRPr="00B744FB">
        <w:rPr>
          <w:rFonts w:ascii="Times New Roman" w:hAnsi="Times New Roman" w:cs="Times New Roman"/>
          <w:sz w:val="24"/>
          <w:szCs w:val="24"/>
        </w:rPr>
        <w:t>„Termomodernizacja budynku Urzędu Gminy w Rozogach oraz Przedszkola Samorządowego Kraina Uśmiechu w Rozogach” w ramach projektu pn.  „Kompleksowa modernizacja energetyczna budynków użyteczności publicznej na terenie gminy Rozogi” realizowanego w ramach Regionalnego Programu Operacyjnego Województwa Warmińsko-Mazurskiego na lata 2014-2020, III Osi Priorytetowej Cyfrowy Region, 4.3.1</w:t>
      </w:r>
      <w:r w:rsidR="0024148C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24148C">
        <w:rPr>
          <w:rFonts w:ascii="Times New Roman" w:hAnsi="Times New Roman" w:cs="Times New Roman"/>
          <w:sz w:val="24"/>
          <w:szCs w:val="24"/>
        </w:rPr>
        <w:t xml:space="preserve"> Rozogi, 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24148C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24148C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4148C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48C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BF5569" w:rsidRDefault="00BF5569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569" w:rsidRPr="00B744FB" w:rsidRDefault="00BF5569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B744FB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en-US"/>
              </w:rPr>
              <w:lastRenderedPageBreak/>
              <w:t>Lp</w:t>
            </w:r>
            <w:proofErr w:type="spellEnd"/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B744FB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Osoby, które będą uczestniczyć w wykonywaniu zamówienia</w:t>
            </w:r>
            <w:r w:rsidR="00D57353"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B744FB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B744FB" w:rsidRDefault="00B744FB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ab/>
              <w:t>Kierownik robót w specjalności sanitarnej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………………</w:t>
            </w:r>
          </w:p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9639" w:type="dxa"/>
          </w:tcPr>
          <w:p w:rsidR="002E033E" w:rsidRPr="00B744FB" w:rsidRDefault="00B744FB" w:rsidP="002E033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Minimalne wymagania: posiada uprawnienia do wykonywania samodzielnych funkcji technicznych w budownictwie w specjalności konstrukcyjno-budowlanej do kierowania robotami budowlanymi lub inne uprawnienia umożliwiające wykonywanie tych samych czynności, do wykonywania, których w aktualnym stanie prawnym uprawniają uprawnienia budowlane ww. specjalności, umożliwiające zrealizowanie przedmiotowego zamówienia.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B744FB" w:rsidRDefault="00B744FB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ab/>
              <w:t>Kierownik robót w specjalności elektroenergetycznej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</w:t>
            </w:r>
          </w:p>
        </w:tc>
        <w:tc>
          <w:tcPr>
            <w:tcW w:w="2240" w:type="dxa"/>
            <w:vAlign w:val="center"/>
          </w:tcPr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………………</w:t>
            </w:r>
          </w:p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9639" w:type="dxa"/>
          </w:tcPr>
          <w:p w:rsidR="002E033E" w:rsidRPr="00B744FB" w:rsidRDefault="00B744FB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</w:pPr>
            <w:r w:rsidRPr="00B744FB">
              <w:rPr>
                <w:rFonts w:ascii="Times New Roman" w:hAnsi="Times New Roman" w:cs="Times New Roman"/>
                <w:noProof/>
                <w:sz w:val="20"/>
                <w:szCs w:val="20"/>
              </w:rPr>
              <w:t>Minimalne wymagania: posiada uprawnienia do wykonywania samodzielnych funkcji technicznych w budownictwie w specjalności instalacyjnej w zakresie sieci, instalacji i urządzeń cieplnych, wentylacyjnych, wodociągowych i kanalizacyjnych do kierowania robotami budowlanymi lub inne uprawnienia umożliwiające wykonywanie tych samych czynności, do wykonywania których w aktualnym stanie prawnym uprawniają uprawnienia budowlane ww. specjalności, umożliwiające zrealizowanie przedmiotowego zamówienia.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B744FB" w:rsidRDefault="00B744FB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Kierownik robót w specjalności elektroenergetycznej.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2240" w:type="dxa"/>
            <w:vAlign w:val="center"/>
          </w:tcPr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………………</w:t>
            </w:r>
          </w:p>
          <w:p w:rsidR="002E033E" w:rsidRPr="00B744FB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744F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9639" w:type="dxa"/>
          </w:tcPr>
          <w:p w:rsidR="002E033E" w:rsidRPr="00B744FB" w:rsidRDefault="00B744FB" w:rsidP="00B744FB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</w:pPr>
            <w:r w:rsidRPr="00B744FB">
              <w:rPr>
                <w:rFonts w:ascii="Times New Roman" w:hAnsi="Times New Roman" w:cs="Times New Roman"/>
                <w:noProof/>
                <w:sz w:val="20"/>
                <w:szCs w:val="20"/>
              </w:rPr>
              <w:t>Minimalne wymagania: posiadający uprawnienia do wykonywania samodzielnych funkcji technicznych w budownictwie w specjalności instalacyjnej w zakresie sieci, instalacji i urządzeń elektrycznych i elektroenergetycznych do kierowania robotami budowlanymi lub inne uprawnienia umożliwiające wykonywanie tych samych czynności, do wykonywania których w aktualnym stanie prawnym uprawniają uprawnienia budowlane ww. specjalności, umożliwiające zrealizowanie przedmiotowego zamówienia.</w:t>
            </w:r>
            <w:r w:rsidR="002E033E" w:rsidRPr="00B744FB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57353" w:rsidRPr="005E1649" w:rsidRDefault="00D57353" w:rsidP="00B744FB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B74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D57353" w:rsidRPr="00B744FB" w:rsidRDefault="00D039B6" w:rsidP="00B74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B744FB" w:rsidRPr="00B744FB" w:rsidRDefault="00B744FB" w:rsidP="00B744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4FB">
        <w:rPr>
          <w:rFonts w:ascii="Times New Roman" w:hAnsi="Times New Roman" w:cs="Times New Roman"/>
          <w:sz w:val="18"/>
          <w:szCs w:val="18"/>
        </w:rPr>
        <w:t>…………….……. (miejscowość), dnia ………….……. r.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B744FB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:rsidR="009C34E2" w:rsidRPr="00BF5569" w:rsidRDefault="00B744FB" w:rsidP="00BF5569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744FB">
        <w:rPr>
          <w:rFonts w:ascii="Times New Roman" w:hAnsi="Times New Roman" w:cs="Times New Roman"/>
          <w:sz w:val="18"/>
          <w:szCs w:val="18"/>
        </w:rPr>
        <w:t>(podpis)</w:t>
      </w:r>
      <w:bookmarkStart w:id="0" w:name="_GoBack"/>
      <w:bookmarkEnd w:id="0"/>
    </w:p>
    <w:sectPr w:rsidR="009C34E2" w:rsidRPr="00BF5569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32" w:rsidRDefault="00B93B32" w:rsidP="0038231F">
      <w:pPr>
        <w:spacing w:after="0" w:line="240" w:lineRule="auto"/>
      </w:pPr>
      <w:r>
        <w:separator/>
      </w:r>
    </w:p>
  </w:endnote>
  <w:endnote w:type="continuationSeparator" w:id="0">
    <w:p w:rsidR="00B93B32" w:rsidRDefault="00B93B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556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F556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32" w:rsidRDefault="00B93B32" w:rsidP="0038231F">
      <w:pPr>
        <w:spacing w:after="0" w:line="240" w:lineRule="auto"/>
      </w:pPr>
      <w:r>
        <w:separator/>
      </w:r>
    </w:p>
  </w:footnote>
  <w:footnote w:type="continuationSeparator" w:id="0">
    <w:p w:rsidR="00B93B32" w:rsidRDefault="00B93B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337FF"/>
    <w:rsid w:val="0024148C"/>
    <w:rsid w:val="00242F60"/>
    <w:rsid w:val="0025162C"/>
    <w:rsid w:val="00255142"/>
    <w:rsid w:val="00256CEC"/>
    <w:rsid w:val="00262292"/>
    <w:rsid w:val="00262D61"/>
    <w:rsid w:val="002656D8"/>
    <w:rsid w:val="00290B01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C3B64"/>
    <w:rsid w:val="003E3F02"/>
    <w:rsid w:val="003F024C"/>
    <w:rsid w:val="003F1F9F"/>
    <w:rsid w:val="00401E84"/>
    <w:rsid w:val="00404F6A"/>
    <w:rsid w:val="004230B8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641F0"/>
    <w:rsid w:val="0056774E"/>
    <w:rsid w:val="0057728B"/>
    <w:rsid w:val="0058768B"/>
    <w:rsid w:val="005A00E1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801F0"/>
    <w:rsid w:val="00682545"/>
    <w:rsid w:val="006A3A1F"/>
    <w:rsid w:val="006A52B6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87B9F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4637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61932"/>
    <w:rsid w:val="00A700A7"/>
    <w:rsid w:val="00A84B01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744FB"/>
    <w:rsid w:val="00B75F5F"/>
    <w:rsid w:val="00B8005E"/>
    <w:rsid w:val="00B824E6"/>
    <w:rsid w:val="00B90E42"/>
    <w:rsid w:val="00B93B32"/>
    <w:rsid w:val="00BB0C3C"/>
    <w:rsid w:val="00BF2257"/>
    <w:rsid w:val="00BF542B"/>
    <w:rsid w:val="00BF5569"/>
    <w:rsid w:val="00C014B5"/>
    <w:rsid w:val="00C106F3"/>
    <w:rsid w:val="00C4103F"/>
    <w:rsid w:val="00C45F66"/>
    <w:rsid w:val="00C57DEB"/>
    <w:rsid w:val="00C72E99"/>
    <w:rsid w:val="00C77751"/>
    <w:rsid w:val="00C81012"/>
    <w:rsid w:val="00CD0B6B"/>
    <w:rsid w:val="00CF57FD"/>
    <w:rsid w:val="00D039B6"/>
    <w:rsid w:val="00D11E0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D49EB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52EC2"/>
    <w:rsid w:val="00E64482"/>
    <w:rsid w:val="00E65685"/>
    <w:rsid w:val="00E73190"/>
    <w:rsid w:val="00E73CEB"/>
    <w:rsid w:val="00E92CAB"/>
    <w:rsid w:val="00EB7CDE"/>
    <w:rsid w:val="00EE1FBF"/>
    <w:rsid w:val="00EF74CA"/>
    <w:rsid w:val="00F04280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C056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E731-FDF9-4E68-BEEC-CC7A2E7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2019-06-07T09:44:00Z</dcterms:created>
  <dcterms:modified xsi:type="dcterms:W3CDTF">2019-06-07T10:30:00Z</dcterms:modified>
</cp:coreProperties>
</file>