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976E0" w:rsidRPr="00F537FA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B976E0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BE0029" w:rsidRPr="001B1217" w:rsidRDefault="00B976E0" w:rsidP="00B976E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150701" w:rsidRPr="001B1217">
        <w:rPr>
          <w:rFonts w:ascii="Times New Roman" w:hAnsi="Times New Roman" w:cs="Times New Roman"/>
          <w:sz w:val="24"/>
          <w:szCs w:val="24"/>
        </w:rPr>
        <w:t>„</w:t>
      </w:r>
      <w:r w:rsidR="00B976E0">
        <w:rPr>
          <w:rFonts w:ascii="Times New Roman" w:hAnsi="Times New Roman" w:cs="Times New Roman"/>
          <w:sz w:val="24"/>
          <w:szCs w:val="24"/>
        </w:rPr>
        <w:t>Dostawa licencji i </w:t>
      </w:r>
      <w:r w:rsidR="00B976E0" w:rsidRPr="0049578E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 wraz z</w:t>
      </w:r>
      <w:r w:rsidR="00B976E0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B976E0" w:rsidRPr="0049578E">
        <w:rPr>
          <w:rFonts w:ascii="Times New Roman" w:hAnsi="Times New Roman" w:cs="Times New Roman"/>
          <w:sz w:val="24"/>
          <w:szCs w:val="24"/>
        </w:rPr>
        <w:t>sprzętu informatycznego</w:t>
      </w:r>
      <w:r w:rsidR="00B976E0" w:rsidRPr="00235D98">
        <w:rPr>
          <w:rFonts w:ascii="Times New Roman" w:hAnsi="Times New Roman" w:cs="Times New Roman"/>
          <w:sz w:val="24"/>
          <w:szCs w:val="24"/>
        </w:rPr>
        <w:t>”</w:t>
      </w:r>
      <w:r w:rsidR="00B976E0">
        <w:rPr>
          <w:rFonts w:ascii="Times New Roman" w:hAnsi="Times New Roman" w:cs="Times New Roman"/>
          <w:sz w:val="24"/>
          <w:szCs w:val="24"/>
        </w:rPr>
        <w:t xml:space="preserve"> w </w:t>
      </w:r>
      <w:r w:rsidR="00B976E0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B976E0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B976E0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B976E0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B976E0">
        <w:rPr>
          <w:rFonts w:ascii="Times New Roman" w:hAnsi="Times New Roman" w:cs="Times New Roman"/>
          <w:sz w:val="24"/>
          <w:szCs w:val="24"/>
        </w:rPr>
        <w:t xml:space="preserve"> Rozogi, </w:t>
      </w:r>
      <w:r w:rsidR="00B976E0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B976E0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B976E0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B976E0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6A1A3F" w:rsidRDefault="006A1A3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B1855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125B9D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125B9D">
        <w:rPr>
          <w:rFonts w:ascii="Times New Roman" w:hAnsi="Times New Roman"/>
          <w:lang w:val="en-US"/>
        </w:rPr>
        <w:t>Adres</w:t>
      </w:r>
      <w:proofErr w:type="spellEnd"/>
      <w:r w:rsidRPr="00125B9D">
        <w:rPr>
          <w:rFonts w:ascii="Times New Roman" w:hAnsi="Times New Roman"/>
          <w:lang w:val="en-US"/>
        </w:rPr>
        <w:t xml:space="preserve">: </w:t>
      </w:r>
      <w:r w:rsidRPr="00125B9D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125B9D">
        <w:rPr>
          <w:rFonts w:ascii="Times New Roman" w:hAnsi="Times New Roman"/>
          <w:color w:val="000000"/>
          <w:lang w:val="en-US"/>
        </w:rPr>
        <w:t>_____</w:t>
      </w:r>
    </w:p>
    <w:p w:rsidR="001E041F" w:rsidRPr="00125B9D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125B9D">
        <w:rPr>
          <w:rFonts w:ascii="Times New Roman" w:hAnsi="Times New Roman"/>
          <w:lang w:val="en-US"/>
        </w:rPr>
        <w:t>Tel.:</w:t>
      </w:r>
      <w:r w:rsidRPr="00125B9D">
        <w:rPr>
          <w:rFonts w:ascii="Times New Roman" w:hAnsi="Times New Roman"/>
          <w:color w:val="000000"/>
          <w:lang w:val="en-US"/>
        </w:rPr>
        <w:t xml:space="preserve"> ____________</w:t>
      </w:r>
      <w:r w:rsidRPr="00125B9D">
        <w:rPr>
          <w:rFonts w:ascii="Times New Roman" w:hAnsi="Times New Roman"/>
          <w:lang w:val="en-US"/>
        </w:rPr>
        <w:t xml:space="preserve"> </w:t>
      </w:r>
      <w:proofErr w:type="spellStart"/>
      <w:r w:rsidRPr="00125B9D">
        <w:rPr>
          <w:rFonts w:ascii="Times New Roman" w:hAnsi="Times New Roman"/>
          <w:lang w:val="en-US"/>
        </w:rPr>
        <w:t>faks</w:t>
      </w:r>
      <w:proofErr w:type="spellEnd"/>
      <w:r w:rsidRPr="00125B9D">
        <w:rPr>
          <w:rFonts w:ascii="Times New Roman" w:hAnsi="Times New Roman"/>
          <w:lang w:val="en-US"/>
        </w:rPr>
        <w:t xml:space="preserve">: </w:t>
      </w:r>
      <w:r w:rsidRPr="00125B9D">
        <w:rPr>
          <w:rFonts w:ascii="Times New Roman" w:hAnsi="Times New Roman"/>
          <w:color w:val="000000"/>
          <w:lang w:val="en-US"/>
        </w:rPr>
        <w:t>____________</w:t>
      </w:r>
      <w:r w:rsidRPr="00125B9D">
        <w:rPr>
          <w:rFonts w:ascii="Times New Roman" w:hAnsi="Times New Roman"/>
          <w:lang w:val="en-US"/>
        </w:rPr>
        <w:t xml:space="preserve"> e-mail: </w:t>
      </w:r>
      <w:r w:rsidRPr="00125B9D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125B9D">
        <w:rPr>
          <w:rFonts w:ascii="Times New Roman" w:hAnsi="Times New Roman"/>
          <w:color w:val="000000"/>
          <w:lang w:val="en-US"/>
        </w:rPr>
        <w:t>____</w:t>
      </w:r>
    </w:p>
    <w:p w:rsidR="00053566" w:rsidRPr="00125B9D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lang w:val="en-US"/>
        </w:rPr>
      </w:pPr>
    </w:p>
    <w:p w:rsidR="001E041F" w:rsidRP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EE4084" w:rsidRPr="00943743" w:rsidRDefault="00EE4084" w:rsidP="00EE4084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B6B91">
        <w:rPr>
          <w:rFonts w:ascii="Times New Roman" w:hAnsi="Times New Roman" w:cs="Times New Roman"/>
          <w:bCs/>
          <w:sz w:val="24"/>
          <w:szCs w:val="24"/>
        </w:rPr>
        <w:t>Dostawa licencji i </w:t>
      </w:r>
      <w:r w:rsidR="007B6B91" w:rsidRPr="00341A50">
        <w:rPr>
          <w:rFonts w:ascii="Times New Roman" w:hAnsi="Times New Roman" w:cs="Times New Roman"/>
          <w:bCs/>
          <w:sz w:val="24"/>
          <w:szCs w:val="24"/>
        </w:rPr>
        <w:t>wdrożenie oprogramowania, przeprowadzenie modernizacji systemów dziedzinowych, uruchomienie e-usług publicznych</w:t>
      </w:r>
      <w:r w:rsidRPr="00AF0BE8">
        <w:rPr>
          <w:rFonts w:ascii="Times New Roman" w:hAnsi="Times New Roman"/>
          <w:sz w:val="24"/>
          <w:szCs w:val="24"/>
        </w:rPr>
        <w:t>**</w:t>
      </w:r>
    </w:p>
    <w:p w:rsidR="0076604B" w:rsidRDefault="00EE4084" w:rsidP="00EE4084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 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p w:rsidR="00DE6678" w:rsidRDefault="00DE6678" w:rsidP="0067313E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193"/>
        <w:gridCol w:w="950"/>
        <w:gridCol w:w="870"/>
        <w:gridCol w:w="1070"/>
        <w:gridCol w:w="1979"/>
      </w:tblGrid>
      <w:tr w:rsidR="00592EC5" w:rsidRPr="00A82EEE" w:rsidTr="00003779">
        <w:trPr>
          <w:trHeight w:val="288"/>
          <w:jc w:val="center"/>
        </w:trPr>
        <w:tc>
          <w:tcPr>
            <w:tcW w:w="4193" w:type="dxa"/>
            <w:shd w:val="clear" w:color="auto" w:fill="D9D9D9" w:themeFill="background1" w:themeFillShade="D9"/>
            <w:noWrap/>
            <w:vAlign w:val="center"/>
            <w:hideMark/>
          </w:tcPr>
          <w:p w:rsidR="00592EC5" w:rsidRPr="001167A9" w:rsidRDefault="00592EC5" w:rsidP="00003779">
            <w:pPr>
              <w:spacing w:after="160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Przedmiot dostawy i usługi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ind w:left="246" w:right="-52" w:hanging="2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Cena jedn. brutto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Stawka podatku VAT</w:t>
            </w:r>
          </w:p>
        </w:tc>
        <w:tc>
          <w:tcPr>
            <w:tcW w:w="1979" w:type="dxa"/>
            <w:shd w:val="clear" w:color="auto" w:fill="D9D9D9" w:themeFill="background1" w:themeFillShade="D9"/>
            <w:noWrap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Wartość zamówienia        (ilość x cena jedn. brutto )</w:t>
            </w: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A33987" w:rsidRDefault="00316F75" w:rsidP="00316F75">
            <w:pPr>
              <w:jc w:val="center"/>
              <w:rPr>
                <w:rFonts w:ascii="Tw Cen MT" w:hAnsi="Tw Cen MT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950" w:type="dxa"/>
            <w:vAlign w:val="center"/>
          </w:tcPr>
          <w:p w:rsidR="00316F75" w:rsidRPr="00A82EEE" w:rsidRDefault="00316F75" w:rsidP="00316F75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316F75" w:rsidRPr="00A82EEE" w:rsidRDefault="00316F75" w:rsidP="00316F75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09586C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09586C" w:rsidRPr="00316F75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36">
              <w:rPr>
                <w:rFonts w:ascii="Times New Roman" w:hAnsi="Times New Roman"/>
                <w:sz w:val="24"/>
                <w:szCs w:val="24"/>
              </w:rPr>
              <w:t>Zakup licencji systemu do obsługi podatków</w:t>
            </w:r>
          </w:p>
        </w:tc>
        <w:tc>
          <w:tcPr>
            <w:tcW w:w="950" w:type="dxa"/>
            <w:vAlign w:val="center"/>
          </w:tcPr>
          <w:p w:rsidR="0009586C" w:rsidRDefault="0009586C" w:rsidP="0009586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09586C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09586C" w:rsidRPr="00316F75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D36">
              <w:rPr>
                <w:rFonts w:ascii="Times New Roman" w:hAnsi="Times New Roman"/>
                <w:sz w:val="24"/>
                <w:szCs w:val="24"/>
              </w:rPr>
              <w:t>Wdrożenie systemu do obsługi podatków</w:t>
            </w:r>
          </w:p>
        </w:tc>
        <w:tc>
          <w:tcPr>
            <w:tcW w:w="950" w:type="dxa"/>
            <w:vAlign w:val="center"/>
          </w:tcPr>
          <w:p w:rsidR="0009586C" w:rsidRDefault="0009586C" w:rsidP="0009586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09586C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09586C" w:rsidRPr="00316F75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Modernizacja systemu dziedzinowego</w:t>
            </w:r>
          </w:p>
        </w:tc>
        <w:tc>
          <w:tcPr>
            <w:tcW w:w="950" w:type="dxa"/>
            <w:vAlign w:val="center"/>
          </w:tcPr>
          <w:p w:rsidR="0009586C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9586C" w:rsidRPr="001167A9" w:rsidRDefault="0009586C" w:rsidP="00095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09586C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09586C" w:rsidRPr="00316F75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950" w:type="dxa"/>
            <w:vAlign w:val="center"/>
          </w:tcPr>
          <w:p w:rsidR="0009586C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9586C" w:rsidRPr="001167A9" w:rsidRDefault="0009586C" w:rsidP="00095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09586C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09586C" w:rsidRPr="00316F75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950" w:type="dxa"/>
            <w:vAlign w:val="center"/>
          </w:tcPr>
          <w:p w:rsidR="0009586C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9586C" w:rsidRPr="001167A9" w:rsidRDefault="0009586C" w:rsidP="00095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09586C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09586C" w:rsidRPr="00316F75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Opracowanie i wdrożenie e-usług na 5PD </w:t>
            </w:r>
          </w:p>
        </w:tc>
        <w:tc>
          <w:tcPr>
            <w:tcW w:w="950" w:type="dxa"/>
            <w:vAlign w:val="center"/>
          </w:tcPr>
          <w:p w:rsidR="0009586C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9586C" w:rsidRPr="001167A9" w:rsidRDefault="0009586C" w:rsidP="00095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09586C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09586C" w:rsidRPr="00316F75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950" w:type="dxa"/>
            <w:vAlign w:val="center"/>
          </w:tcPr>
          <w:p w:rsidR="0009586C" w:rsidRDefault="0009586C" w:rsidP="00095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9586C" w:rsidRPr="001167A9" w:rsidRDefault="0009586C" w:rsidP="000958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09586C" w:rsidRPr="00A82EEE" w:rsidRDefault="0009586C" w:rsidP="0009586C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635F18" w:rsidRDefault="00635F18" w:rsidP="00635F1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20BA" w:rsidRPr="00E4463E" w:rsidRDefault="000320BA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r w:rsidR="00316F75" w:rsidRPr="00316F75">
        <w:rPr>
          <w:rFonts w:ascii="Times New Roman" w:hAnsi="Times New Roman"/>
          <w:sz w:val="24"/>
          <w:szCs w:val="24"/>
        </w:rPr>
        <w:t>Dostawa oprogramowania i sprzętu informatycznego</w:t>
      </w:r>
      <w:r w:rsidRPr="00C41A6D">
        <w:rPr>
          <w:rFonts w:ascii="Times New Roman" w:hAnsi="Times New Roman"/>
          <w:sz w:val="24"/>
          <w:szCs w:val="24"/>
        </w:rPr>
        <w:t>**</w:t>
      </w:r>
    </w:p>
    <w:p w:rsidR="00900D41" w:rsidRPr="00316F75" w:rsidRDefault="000320BA" w:rsidP="00316F7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 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tbl>
      <w:tblPr>
        <w:tblStyle w:val="Tabela-Siatka"/>
        <w:tblpPr w:leftFromText="141" w:rightFromText="141" w:vertAnchor="text" w:horzAnchor="margin" w:tblpY="350"/>
        <w:tblW w:w="9322" w:type="dxa"/>
        <w:tblLook w:val="04A0" w:firstRow="1" w:lastRow="0" w:firstColumn="1" w:lastColumn="0" w:noHBand="0" w:noVBand="1"/>
      </w:tblPr>
      <w:tblGrid>
        <w:gridCol w:w="2889"/>
        <w:gridCol w:w="1005"/>
        <w:gridCol w:w="1294"/>
        <w:gridCol w:w="1187"/>
        <w:gridCol w:w="928"/>
        <w:gridCol w:w="2019"/>
      </w:tblGrid>
      <w:tr w:rsidR="00614700" w:rsidRPr="00A82EEE" w:rsidTr="00125B9D">
        <w:tc>
          <w:tcPr>
            <w:tcW w:w="2889" w:type="dxa"/>
            <w:shd w:val="clear" w:color="auto" w:fill="D9D9D9" w:themeFill="background1" w:themeFillShade="D9"/>
          </w:tcPr>
          <w:p w:rsidR="00614700" w:rsidRPr="00CB6A29" w:rsidRDefault="00614700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614700" w:rsidRPr="00CB6A29" w:rsidRDefault="00614700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Liczba sztuk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614700" w:rsidRPr="00CB6A29" w:rsidRDefault="00614700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614700" w:rsidRPr="00CB6A29" w:rsidRDefault="00614700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614700" w:rsidRPr="00CB6A29" w:rsidRDefault="00614700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614700" w:rsidRPr="00CB6A29" w:rsidRDefault="00614700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614700" w:rsidRPr="00CB6A29" w:rsidRDefault="00614700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614700" w:rsidRPr="00A82EEE" w:rsidTr="00125B9D">
        <w:tc>
          <w:tcPr>
            <w:tcW w:w="2889" w:type="dxa"/>
            <w:shd w:val="clear" w:color="auto" w:fill="FFFFFF" w:themeFill="background1"/>
          </w:tcPr>
          <w:p w:rsidR="00614700" w:rsidRPr="00D94A8B" w:rsidRDefault="00614700" w:rsidP="00DD7D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serwera</w:t>
            </w:r>
          </w:p>
        </w:tc>
        <w:tc>
          <w:tcPr>
            <w:tcW w:w="1005" w:type="dxa"/>
            <w:shd w:val="clear" w:color="auto" w:fill="FFFFFF" w:themeFill="background1"/>
          </w:tcPr>
          <w:p w:rsidR="00614700" w:rsidRPr="00D94A8B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4700" w:rsidRPr="00A82EEE" w:rsidTr="00125B9D">
        <w:tc>
          <w:tcPr>
            <w:tcW w:w="2889" w:type="dxa"/>
            <w:shd w:val="clear" w:color="auto" w:fill="FFFFFF" w:themeFill="background1"/>
            <w:vAlign w:val="center"/>
          </w:tcPr>
          <w:p w:rsidR="00614700" w:rsidRPr="006705D0" w:rsidRDefault="00614700" w:rsidP="00DD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>Wyposażenie serwerowni -</w:t>
            </w:r>
            <w:r w:rsidRPr="006705D0">
              <w:rPr>
                <w:rFonts w:ascii="Times New Roman" w:hAnsi="Times New Roman"/>
                <w:sz w:val="24"/>
                <w:szCs w:val="24"/>
              </w:rPr>
              <w:t xml:space="preserve"> oprogramowania zarządzającego serwerem</w:t>
            </w:r>
          </w:p>
        </w:tc>
        <w:tc>
          <w:tcPr>
            <w:tcW w:w="1005" w:type="dxa"/>
            <w:shd w:val="clear" w:color="auto" w:fill="FFFFFF" w:themeFill="background1"/>
          </w:tcPr>
          <w:p w:rsidR="00614700" w:rsidRPr="002C1EE8" w:rsidRDefault="00614700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4700" w:rsidRPr="00A82EEE" w:rsidTr="00125B9D">
        <w:tc>
          <w:tcPr>
            <w:tcW w:w="2889" w:type="dxa"/>
            <w:shd w:val="clear" w:color="auto" w:fill="FFFFFF" w:themeFill="background1"/>
            <w:vAlign w:val="center"/>
          </w:tcPr>
          <w:p w:rsidR="00614700" w:rsidRPr="006349E9" w:rsidRDefault="00614700" w:rsidP="00DD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>Wyposażenie serwerowni - zakup UPS do serwera</w:t>
            </w:r>
          </w:p>
        </w:tc>
        <w:tc>
          <w:tcPr>
            <w:tcW w:w="1005" w:type="dxa"/>
            <w:shd w:val="clear" w:color="auto" w:fill="FFFFFF" w:themeFill="background1"/>
          </w:tcPr>
          <w:p w:rsidR="00614700" w:rsidRDefault="00614700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4700" w:rsidRPr="00A82EEE" w:rsidTr="00125B9D">
        <w:tc>
          <w:tcPr>
            <w:tcW w:w="2889" w:type="dxa"/>
            <w:shd w:val="clear" w:color="auto" w:fill="FFFFFF" w:themeFill="background1"/>
            <w:vAlign w:val="center"/>
          </w:tcPr>
          <w:p w:rsidR="00614700" w:rsidRPr="00CF2166" w:rsidRDefault="00614700" w:rsidP="00DD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 xml:space="preserve">Wyposażenie serwerowni - zakup urządzenia </w:t>
            </w:r>
            <w:r w:rsidRPr="00DA5E2B">
              <w:rPr>
                <w:rFonts w:ascii="Times New Roman" w:hAnsi="Times New Roman"/>
                <w:sz w:val="24"/>
                <w:szCs w:val="24"/>
              </w:rPr>
              <w:t>BACKUP</w:t>
            </w:r>
          </w:p>
        </w:tc>
        <w:tc>
          <w:tcPr>
            <w:tcW w:w="1005" w:type="dxa"/>
            <w:shd w:val="clear" w:color="auto" w:fill="FFFFFF" w:themeFill="background1"/>
          </w:tcPr>
          <w:p w:rsidR="00614700" w:rsidRDefault="00614700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4700" w:rsidRPr="00A82EEE" w:rsidTr="00125B9D">
        <w:tc>
          <w:tcPr>
            <w:tcW w:w="2889" w:type="dxa"/>
            <w:shd w:val="clear" w:color="auto" w:fill="FFFFFF" w:themeFill="background1"/>
            <w:vAlign w:val="center"/>
          </w:tcPr>
          <w:p w:rsidR="00614700" w:rsidRPr="00723527" w:rsidRDefault="00614700" w:rsidP="00DD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>Wyposażenie serwerowni - zakup routera</w:t>
            </w:r>
          </w:p>
        </w:tc>
        <w:tc>
          <w:tcPr>
            <w:tcW w:w="1005" w:type="dxa"/>
            <w:shd w:val="clear" w:color="auto" w:fill="FFFFFF" w:themeFill="background1"/>
          </w:tcPr>
          <w:p w:rsidR="00614700" w:rsidRDefault="00614700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4700" w:rsidRPr="00A82EEE" w:rsidTr="00125B9D">
        <w:tc>
          <w:tcPr>
            <w:tcW w:w="2889" w:type="dxa"/>
            <w:shd w:val="clear" w:color="auto" w:fill="FFFFFF" w:themeFill="background1"/>
            <w:vAlign w:val="center"/>
          </w:tcPr>
          <w:p w:rsidR="00614700" w:rsidRPr="00F468F5" w:rsidRDefault="00614700" w:rsidP="00DD7D72">
            <w:pPr>
              <w:jc w:val="center"/>
              <w:rPr>
                <w:rFonts w:ascii="Tw Cen MT" w:hAnsi="Tw Cen MT" w:cs="Times New Roman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>Wyposażenie serwerowni - zakup przełącznika sieciowego</w:t>
            </w:r>
          </w:p>
        </w:tc>
        <w:tc>
          <w:tcPr>
            <w:tcW w:w="1005" w:type="dxa"/>
            <w:shd w:val="clear" w:color="auto" w:fill="FFFFFF" w:themeFill="background1"/>
          </w:tcPr>
          <w:p w:rsidR="00614700" w:rsidRDefault="00614700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4700" w:rsidRPr="00A82EEE" w:rsidTr="00125B9D">
        <w:tc>
          <w:tcPr>
            <w:tcW w:w="2889" w:type="dxa"/>
            <w:shd w:val="clear" w:color="auto" w:fill="FFFFFF" w:themeFill="background1"/>
            <w:vAlign w:val="center"/>
          </w:tcPr>
          <w:p w:rsidR="00614700" w:rsidRPr="006349E9" w:rsidRDefault="00614700" w:rsidP="00DD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>Wyposażenie stanowisk pracowniczych - zakup zestawu komputerowego</w:t>
            </w:r>
          </w:p>
        </w:tc>
        <w:tc>
          <w:tcPr>
            <w:tcW w:w="1005" w:type="dxa"/>
            <w:shd w:val="clear" w:color="auto" w:fill="FFFFFF" w:themeFill="background1"/>
          </w:tcPr>
          <w:p w:rsidR="00614700" w:rsidRDefault="00614700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4700" w:rsidRPr="00A82EEE" w:rsidTr="00125B9D">
        <w:tc>
          <w:tcPr>
            <w:tcW w:w="2889" w:type="dxa"/>
            <w:shd w:val="clear" w:color="auto" w:fill="FFFFFF" w:themeFill="background1"/>
            <w:vAlign w:val="center"/>
          </w:tcPr>
          <w:p w:rsidR="00614700" w:rsidRPr="00D94A8B" w:rsidRDefault="00614700" w:rsidP="00DD7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03">
              <w:rPr>
                <w:rFonts w:ascii="Times New Roman" w:hAnsi="Times New Roman"/>
                <w:sz w:val="24"/>
                <w:szCs w:val="24"/>
              </w:rPr>
              <w:t>Wyposażenie stanowiska kancelaryjnego – zakup skanera</w:t>
            </w:r>
          </w:p>
        </w:tc>
        <w:tc>
          <w:tcPr>
            <w:tcW w:w="1005" w:type="dxa"/>
            <w:shd w:val="clear" w:color="auto" w:fill="FFFFFF" w:themeFill="background1"/>
          </w:tcPr>
          <w:p w:rsidR="00614700" w:rsidRDefault="00614700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14700" w:rsidRPr="00CB6A29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614700" w:rsidRPr="00A82EEE" w:rsidRDefault="00614700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32DE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6312B1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076330" w:rsidRPr="009B3EDC" w:rsidRDefault="00076330" w:rsidP="000763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Dla Części 2:****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Pr="00AD3E68" w:rsidRDefault="00076330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3E68">
        <w:rPr>
          <w:rFonts w:ascii="Times New Roman" w:hAnsi="Times New Roman"/>
          <w:sz w:val="24"/>
        </w:rPr>
        <w:t>Wykonawca udziela gwarancji na wszystkie zaoferowane systemy w ramach oferty złożonej na Część 1 zamówienia zgodnie z wymaganiami określonymi w SOPZ, który stanowi Załącznik nr 1 oraz we Wzorze umowy stanowiącym Załącznik nr 8.1 do SIWZ na okres…………….miesięcy.**</w:t>
      </w:r>
    </w:p>
    <w:p w:rsidR="00D01852" w:rsidRDefault="00076330" w:rsidP="008E5A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AD3E68">
        <w:rPr>
          <w:rFonts w:ascii="Times New Roman" w:hAnsi="Times New Roman"/>
          <w:sz w:val="24"/>
        </w:rPr>
        <w:t>Wykonawca</w:t>
      </w:r>
      <w:r w:rsidR="00C840AE" w:rsidRPr="00AD3E68">
        <w:rPr>
          <w:rFonts w:ascii="Times New Roman" w:hAnsi="Times New Roman"/>
          <w:sz w:val="24"/>
        </w:rPr>
        <w:t>, który składa ofertę na Część 2</w:t>
      </w:r>
      <w:r w:rsidRPr="00AD3E68">
        <w:rPr>
          <w:rFonts w:ascii="Times New Roman" w:hAnsi="Times New Roman"/>
          <w:sz w:val="24"/>
        </w:rPr>
        <w:t xml:space="preserve"> zamówienia udziela gwarancji na </w:t>
      </w:r>
      <w:r w:rsidR="00D01852" w:rsidRPr="00AD3E68">
        <w:rPr>
          <w:rFonts w:ascii="Times New Roman" w:hAnsi="Times New Roman"/>
          <w:sz w:val="24"/>
        </w:rPr>
        <w:t xml:space="preserve">zaoferowany </w:t>
      </w:r>
      <w:r w:rsidR="00445B9E" w:rsidRPr="00AD3E68">
        <w:rPr>
          <w:rFonts w:ascii="Times New Roman" w:hAnsi="Times New Roman"/>
          <w:sz w:val="24"/>
        </w:rPr>
        <w:t>sprzęt informatyczny (serwer – 1 szt. i z</w:t>
      </w:r>
      <w:r w:rsidR="001A5EF0" w:rsidRPr="00AD3E68">
        <w:rPr>
          <w:rFonts w:ascii="Times New Roman" w:hAnsi="Times New Roman"/>
          <w:sz w:val="24"/>
        </w:rPr>
        <w:t>e</w:t>
      </w:r>
      <w:r w:rsidR="00327C0B" w:rsidRPr="00AD3E68">
        <w:rPr>
          <w:rFonts w:ascii="Times New Roman" w:hAnsi="Times New Roman"/>
          <w:sz w:val="24"/>
        </w:rPr>
        <w:t>stawy komputerowe</w:t>
      </w:r>
      <w:r w:rsidR="006A3A10" w:rsidRPr="00AD3E68">
        <w:rPr>
          <w:rFonts w:ascii="Times New Roman" w:hAnsi="Times New Roman"/>
          <w:sz w:val="24"/>
        </w:rPr>
        <w:t xml:space="preserve"> – 2</w:t>
      </w:r>
      <w:r w:rsidR="00445B9E" w:rsidRPr="00AD3E68">
        <w:rPr>
          <w:rFonts w:ascii="Times New Roman" w:hAnsi="Times New Roman"/>
          <w:sz w:val="24"/>
        </w:rPr>
        <w:t xml:space="preserve"> szt.)</w:t>
      </w:r>
      <w:r w:rsidR="00F100CE" w:rsidRPr="00AD3E68">
        <w:rPr>
          <w:rFonts w:ascii="Times New Roman" w:hAnsi="Times New Roman"/>
          <w:sz w:val="24"/>
        </w:rPr>
        <w:t xml:space="preserve"> </w:t>
      </w:r>
      <w:r w:rsidR="00445B9E" w:rsidRPr="00AD3E68">
        <w:rPr>
          <w:rFonts w:ascii="Times New Roman" w:hAnsi="Times New Roman"/>
          <w:sz w:val="24"/>
        </w:rPr>
        <w:t>w </w:t>
      </w:r>
      <w:r w:rsidRPr="00AD3E68">
        <w:rPr>
          <w:rFonts w:ascii="Times New Roman" w:hAnsi="Times New Roman"/>
          <w:sz w:val="24"/>
        </w:rPr>
        <w:t>r</w:t>
      </w:r>
      <w:r w:rsidR="00AE2F78" w:rsidRPr="00AD3E68">
        <w:rPr>
          <w:rFonts w:ascii="Times New Roman" w:hAnsi="Times New Roman"/>
          <w:sz w:val="24"/>
        </w:rPr>
        <w:t xml:space="preserve">amach złożonej oferty zgodnie z </w:t>
      </w:r>
      <w:r w:rsidR="008E5AA6" w:rsidRPr="00AD3E68">
        <w:rPr>
          <w:rFonts w:ascii="Times New Roman" w:hAnsi="Times New Roman"/>
          <w:sz w:val="24"/>
        </w:rPr>
        <w:t>wymaganiami określonymi w </w:t>
      </w:r>
      <w:r w:rsidRPr="00AD3E68">
        <w:rPr>
          <w:rFonts w:ascii="Times New Roman" w:hAnsi="Times New Roman"/>
          <w:sz w:val="24"/>
        </w:rPr>
        <w:t xml:space="preserve">SOPZ, który stanowi Załącznik nr 1 oraz </w:t>
      </w:r>
      <w:r w:rsidR="00067BC1" w:rsidRPr="00AD3E68">
        <w:rPr>
          <w:rFonts w:ascii="Times New Roman" w:hAnsi="Times New Roman"/>
          <w:sz w:val="24"/>
        </w:rPr>
        <w:t xml:space="preserve">we </w:t>
      </w:r>
      <w:r w:rsidRPr="00AD3E68">
        <w:rPr>
          <w:rFonts w:ascii="Times New Roman" w:hAnsi="Times New Roman"/>
          <w:sz w:val="24"/>
        </w:rPr>
        <w:t xml:space="preserve">Wzorze umowy stanowiącym Załącznik nr </w:t>
      </w:r>
      <w:r w:rsidR="00C840AE" w:rsidRPr="00AD3E68">
        <w:rPr>
          <w:rFonts w:ascii="Times New Roman" w:hAnsi="Times New Roman"/>
          <w:sz w:val="24"/>
        </w:rPr>
        <w:t>8.2</w:t>
      </w:r>
      <w:r w:rsidR="000A346A" w:rsidRPr="00AD3E68">
        <w:rPr>
          <w:rFonts w:ascii="Times New Roman" w:hAnsi="Times New Roman"/>
          <w:sz w:val="24"/>
        </w:rPr>
        <w:t xml:space="preserve"> do SIWZ na okres……….miesięcy.</w:t>
      </w:r>
      <w:r w:rsidR="000A346A" w:rsidRPr="00AD3E68">
        <w:rPr>
          <w:rFonts w:ascii="Times New Roman" w:hAnsi="Times New Roman" w:cs="Times New Roman"/>
          <w:sz w:val="24"/>
          <w:szCs w:val="24"/>
        </w:rPr>
        <w:t>**</w:t>
      </w:r>
      <w:r w:rsidR="007149F8" w:rsidRPr="00AD3E68">
        <w:rPr>
          <w:rFonts w:ascii="Times New Roman" w:hAnsi="Times New Roman" w:cs="Times New Roman"/>
          <w:sz w:val="24"/>
          <w:szCs w:val="24"/>
        </w:rPr>
        <w:t>(</w:t>
      </w:r>
      <w:r w:rsidR="007149F8" w:rsidRPr="00AD3E68">
        <w:rPr>
          <w:rFonts w:ascii="Times New Roman" w:hAnsi="Times New Roman"/>
          <w:i/>
          <w:sz w:val="20"/>
          <w:szCs w:val="20"/>
        </w:rPr>
        <w:t xml:space="preserve">Minimalny okres gwarancji to 24 miesiące na zaoferowany </w:t>
      </w:r>
      <w:r w:rsidR="00445B9E" w:rsidRPr="00AD3E68">
        <w:rPr>
          <w:rFonts w:ascii="Times New Roman" w:hAnsi="Times New Roman"/>
          <w:i/>
          <w:sz w:val="20"/>
          <w:szCs w:val="20"/>
        </w:rPr>
        <w:t>sprzęt inf</w:t>
      </w:r>
      <w:r w:rsidR="001A5EF0" w:rsidRPr="00AD3E68">
        <w:rPr>
          <w:rFonts w:ascii="Times New Roman" w:hAnsi="Times New Roman"/>
          <w:i/>
          <w:sz w:val="20"/>
          <w:szCs w:val="20"/>
        </w:rPr>
        <w:t>ormatyczny (serwer – 1 szt. i ze</w:t>
      </w:r>
      <w:r w:rsidR="00445B9E" w:rsidRPr="00AD3E68">
        <w:rPr>
          <w:rFonts w:ascii="Times New Roman" w:hAnsi="Times New Roman"/>
          <w:i/>
          <w:sz w:val="20"/>
          <w:szCs w:val="20"/>
        </w:rPr>
        <w:t>staw</w:t>
      </w:r>
      <w:r w:rsidR="00327C0B" w:rsidRPr="00AD3E68">
        <w:rPr>
          <w:rFonts w:ascii="Times New Roman" w:hAnsi="Times New Roman"/>
          <w:i/>
          <w:sz w:val="20"/>
          <w:szCs w:val="20"/>
        </w:rPr>
        <w:t>y komputerowe</w:t>
      </w:r>
      <w:r w:rsidR="006A3A10" w:rsidRPr="00AD3E68">
        <w:rPr>
          <w:rFonts w:ascii="Times New Roman" w:hAnsi="Times New Roman"/>
          <w:i/>
          <w:sz w:val="20"/>
          <w:szCs w:val="20"/>
        </w:rPr>
        <w:t xml:space="preserve"> – 2</w:t>
      </w:r>
      <w:r w:rsidR="00445B9E" w:rsidRPr="00AD3E68">
        <w:rPr>
          <w:rFonts w:ascii="Times New Roman" w:hAnsi="Times New Roman"/>
          <w:i/>
          <w:sz w:val="20"/>
          <w:szCs w:val="20"/>
        </w:rPr>
        <w:t xml:space="preserve"> szt.)</w:t>
      </w:r>
      <w:r w:rsidR="006E2BAE" w:rsidRPr="00AD3E68">
        <w:rPr>
          <w:rFonts w:ascii="Times New Roman" w:hAnsi="Times New Roman"/>
          <w:i/>
          <w:sz w:val="20"/>
          <w:szCs w:val="20"/>
        </w:rPr>
        <w:t xml:space="preserve"> w </w:t>
      </w:r>
      <w:r w:rsidR="007149F8" w:rsidRPr="00AD3E68">
        <w:rPr>
          <w:rFonts w:ascii="Times New Roman" w:hAnsi="Times New Roman"/>
          <w:i/>
          <w:sz w:val="20"/>
          <w:szCs w:val="20"/>
        </w:rPr>
        <w:t>ramach oferty zgodnie</w:t>
      </w:r>
      <w:r w:rsidR="001619F8" w:rsidRPr="00AD3E68">
        <w:rPr>
          <w:rFonts w:ascii="Times New Roman" w:hAnsi="Times New Roman"/>
          <w:i/>
          <w:sz w:val="20"/>
          <w:szCs w:val="20"/>
        </w:rPr>
        <w:t xml:space="preserve"> z</w:t>
      </w:r>
      <w:r w:rsidR="00CC0585">
        <w:rPr>
          <w:rFonts w:ascii="Times New Roman" w:hAnsi="Times New Roman"/>
          <w:i/>
          <w:sz w:val="20"/>
          <w:szCs w:val="20"/>
        </w:rPr>
        <w:t> </w:t>
      </w:r>
      <w:r w:rsidR="001619F8" w:rsidRPr="00AD3E68">
        <w:rPr>
          <w:rFonts w:ascii="Times New Roman" w:hAnsi="Times New Roman"/>
          <w:i/>
          <w:sz w:val="20"/>
          <w:szCs w:val="20"/>
        </w:rPr>
        <w:t>Załącznikiem n</w:t>
      </w:r>
      <w:r w:rsidR="00445B9E" w:rsidRPr="00AD3E68">
        <w:rPr>
          <w:rFonts w:ascii="Times New Roman" w:hAnsi="Times New Roman"/>
          <w:i/>
          <w:sz w:val="20"/>
          <w:szCs w:val="20"/>
        </w:rPr>
        <w:t>r </w:t>
      </w:r>
      <w:r w:rsidR="006E2BAE" w:rsidRPr="00AD3E68">
        <w:rPr>
          <w:rFonts w:ascii="Times New Roman" w:hAnsi="Times New Roman"/>
          <w:i/>
          <w:sz w:val="20"/>
          <w:szCs w:val="20"/>
        </w:rPr>
        <w:t xml:space="preserve">1 do SIWZ. W </w:t>
      </w:r>
      <w:r w:rsidR="007149F8" w:rsidRPr="00AD3E68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:rsidR="00AD3E68" w:rsidRPr="00AD3E68" w:rsidRDefault="00AD3E68" w:rsidP="008E5A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AD3E68">
        <w:rPr>
          <w:rFonts w:ascii="Times New Roman" w:hAnsi="Times New Roman"/>
          <w:sz w:val="24"/>
        </w:rPr>
        <w:t xml:space="preserve">Wykonawca, który składa ofertę na Część 2 zamówienia udziela gwarancji na </w:t>
      </w:r>
      <w:r>
        <w:rPr>
          <w:rFonts w:ascii="Times New Roman" w:hAnsi="Times New Roman"/>
          <w:sz w:val="24"/>
        </w:rPr>
        <w:t>zaoferowane urządzenie BACKUP</w:t>
      </w:r>
      <w:r w:rsidRPr="00AD3E68">
        <w:rPr>
          <w:rFonts w:ascii="Times New Roman" w:hAnsi="Times New Roman"/>
          <w:sz w:val="24"/>
        </w:rPr>
        <w:t xml:space="preserve"> w ramach złożonej oferty zgodnie z wymaganiami określonymi w SOPZ, który stanowi Załącznik nr 1 oraz we Wzorze umowy stanowiącym Załącznik nr 8.2 do SIWZ na okres……….miesięcy.</w:t>
      </w:r>
      <w:r w:rsidRPr="00AD3E68">
        <w:rPr>
          <w:rFonts w:ascii="Times New Roman" w:hAnsi="Times New Roman" w:cs="Times New Roman"/>
          <w:sz w:val="24"/>
          <w:szCs w:val="24"/>
        </w:rPr>
        <w:t>**(</w:t>
      </w:r>
      <w:r w:rsidRPr="00AD3E68">
        <w:rPr>
          <w:rFonts w:ascii="Times New Roman" w:hAnsi="Times New Roman"/>
          <w:i/>
          <w:sz w:val="20"/>
          <w:szCs w:val="20"/>
        </w:rPr>
        <w:t>Minimalny okres gwaranc</w:t>
      </w:r>
      <w:r>
        <w:rPr>
          <w:rFonts w:ascii="Times New Roman" w:hAnsi="Times New Roman"/>
          <w:i/>
          <w:sz w:val="20"/>
          <w:szCs w:val="20"/>
        </w:rPr>
        <w:t>ji to 24 miesiące na zaoferowane urządzenie BACKUP</w:t>
      </w:r>
      <w:r w:rsidRPr="00AD3E68">
        <w:rPr>
          <w:rFonts w:ascii="Times New Roman" w:hAnsi="Times New Roman"/>
          <w:i/>
          <w:sz w:val="20"/>
          <w:szCs w:val="20"/>
        </w:rPr>
        <w:t xml:space="preserve"> w ramach oferty zgodnie z</w:t>
      </w:r>
      <w:r w:rsidR="00CC0585">
        <w:rPr>
          <w:rFonts w:ascii="Times New Roman" w:hAnsi="Times New Roman"/>
          <w:i/>
          <w:sz w:val="20"/>
          <w:szCs w:val="20"/>
        </w:rPr>
        <w:t> </w:t>
      </w:r>
      <w:r w:rsidRPr="00AD3E68">
        <w:rPr>
          <w:rFonts w:ascii="Times New Roman" w:hAnsi="Times New Roman"/>
          <w:i/>
          <w:sz w:val="20"/>
          <w:szCs w:val="20"/>
        </w:rPr>
        <w:t>Załącznikiem nr 1 do SIWZ. W przypadku zaoferowania przez Wykonawcę gwarancji poniżej 24 miesięcy, Zamawiający odrzuci ofertę na podstawie art. 89 ust. 1 pkt 2 ustawy.)</w:t>
      </w:r>
    </w:p>
    <w:p w:rsidR="00445B9E" w:rsidRPr="00445B9E" w:rsidRDefault="00AA320E" w:rsidP="00445B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 xml:space="preserve">Wykonawca, który składa ofertę na Część 2 zamówienia udziela gwarancji na </w:t>
      </w:r>
      <w:r>
        <w:rPr>
          <w:rFonts w:ascii="Times New Roman" w:hAnsi="Times New Roman"/>
          <w:sz w:val="24"/>
        </w:rPr>
        <w:t xml:space="preserve">zaoferowany sprzęt </w:t>
      </w:r>
      <w:r w:rsidRPr="00D24DB2">
        <w:rPr>
          <w:rFonts w:ascii="Times New Roman" w:hAnsi="Times New Roman"/>
          <w:sz w:val="24"/>
        </w:rPr>
        <w:t xml:space="preserve">informatyczny </w:t>
      </w:r>
      <w:r w:rsidR="006A3A10" w:rsidRPr="00D24DB2">
        <w:rPr>
          <w:rFonts w:ascii="Times New Roman" w:hAnsi="Times New Roman" w:cs="Times New Roman"/>
          <w:sz w:val="24"/>
          <w:szCs w:val="24"/>
        </w:rPr>
        <w:t>(urządzenie UPS do serwera – 1 szt., router – 1 szt., przełącznik sieciowy – 4 szt., skaner – 1 szt.)</w:t>
      </w:r>
      <w:r w:rsidRPr="00D24DB2">
        <w:rPr>
          <w:rFonts w:ascii="Times New Roman" w:hAnsi="Times New Roman"/>
          <w:sz w:val="24"/>
        </w:rPr>
        <w:t xml:space="preserve"> </w:t>
      </w:r>
      <w:r w:rsidR="006E2BAE" w:rsidRPr="00D24DB2">
        <w:rPr>
          <w:rFonts w:ascii="Times New Roman" w:hAnsi="Times New Roman"/>
          <w:sz w:val="24"/>
        </w:rPr>
        <w:t>w</w:t>
      </w:r>
      <w:r w:rsidR="006E2BAE">
        <w:rPr>
          <w:rFonts w:ascii="Times New Roman" w:hAnsi="Times New Roman"/>
          <w:sz w:val="24"/>
        </w:rPr>
        <w:t xml:space="preserve"> </w:t>
      </w:r>
      <w:r w:rsidRPr="0027786B">
        <w:rPr>
          <w:rFonts w:ascii="Times New Roman" w:hAnsi="Times New Roman"/>
          <w:sz w:val="24"/>
        </w:rPr>
        <w:t>r</w:t>
      </w:r>
      <w:r w:rsidR="008A73DF">
        <w:rPr>
          <w:rFonts w:ascii="Times New Roman" w:hAnsi="Times New Roman"/>
          <w:sz w:val="24"/>
        </w:rPr>
        <w:t>amach złożonej oferty zgodnie z </w:t>
      </w:r>
      <w:r w:rsidR="006E2BAE">
        <w:rPr>
          <w:rFonts w:ascii="Times New Roman" w:hAnsi="Times New Roman"/>
          <w:sz w:val="24"/>
        </w:rPr>
        <w:t xml:space="preserve">wymaganiami określonymi w </w:t>
      </w:r>
      <w:r w:rsidRPr="0027786B">
        <w:rPr>
          <w:rFonts w:ascii="Times New Roman" w:hAnsi="Times New Roman"/>
          <w:sz w:val="24"/>
        </w:rPr>
        <w:t>SOPZ, który stanowi Załącznik nr 1 oraz we Wzorze umowy stanowiącym Załącznik nr 8.2 do SIWZ na okres</w:t>
      </w:r>
      <w:r w:rsidR="00543CB7">
        <w:rPr>
          <w:rFonts w:ascii="Times New Roman" w:hAnsi="Times New Roman"/>
          <w:sz w:val="24"/>
        </w:rPr>
        <w:t xml:space="preserve"> 24 </w:t>
      </w:r>
      <w:r w:rsidRPr="0027786B">
        <w:rPr>
          <w:rFonts w:ascii="Times New Roman" w:hAnsi="Times New Roman"/>
          <w:sz w:val="24"/>
        </w:rPr>
        <w:t>miesięcy.</w:t>
      </w:r>
      <w:r w:rsidRPr="0027786B">
        <w:rPr>
          <w:rFonts w:ascii="Times New Roman" w:hAnsi="Times New Roman" w:cs="Times New Roman"/>
          <w:sz w:val="24"/>
          <w:szCs w:val="24"/>
        </w:rPr>
        <w:t>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nie będzie prowadził do powstania u Zamawiającego obowiązku podatkowego zgodnie z przepisami o podatku od towarów i usług.***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 VAT) będzie wynosiła……………zł.***</w:t>
      </w:r>
    </w:p>
    <w:p w:rsidR="00046061" w:rsidRDefault="006312B1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Oświadczamy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Default="007812B4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7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</w:t>
      </w:r>
      <w:r w:rsidR="00EA1EFA">
        <w:rPr>
          <w:rFonts w:ascii="Times New Roman" w:hAnsi="Times New Roman" w:cs="Times New Roman"/>
          <w:sz w:val="24"/>
          <w:szCs w:val="24"/>
        </w:rPr>
        <w:t> </w:t>
      </w:r>
      <w:r w:rsidRPr="007812B4">
        <w:rPr>
          <w:rFonts w:ascii="Times New Roman" w:hAnsi="Times New Roman" w:cs="Times New Roman"/>
          <w:sz w:val="24"/>
          <w:szCs w:val="24"/>
        </w:rPr>
        <w:t>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DE4380">
        <w:rPr>
          <w:rFonts w:ascii="Times New Roman" w:hAnsi="Times New Roman" w:cs="Times New Roman"/>
          <w:sz w:val="24"/>
          <w:szCs w:val="24"/>
        </w:rPr>
        <w:t>znajdują się w formie elektronicznej pod następującymi adresami internetowych ogólnodostę</w:t>
      </w:r>
      <w:r w:rsidR="00E36745">
        <w:rPr>
          <w:rFonts w:ascii="Times New Roman" w:hAnsi="Times New Roman" w:cs="Times New Roman"/>
          <w:sz w:val="24"/>
          <w:szCs w:val="24"/>
        </w:rPr>
        <w:t>pnych i bezpłatnych baz danych: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:rsidR="00E36745" w:rsidRPr="007812B4" w:rsidRDefault="00E36745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ustawy****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7812B4" w:rsidRDefault="007812B4" w:rsidP="007812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12B4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2387B" w:rsidRPr="00F56E3F" w:rsidRDefault="00B2387B" w:rsidP="00B2387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831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75831">
        <w:rPr>
          <w:rFonts w:ascii="Times New Roman" w:hAnsi="Times New Roman" w:cs="Times New Roman"/>
          <w:sz w:val="24"/>
          <w:szCs w:val="24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275831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>niniejszym postępowaniu</w:t>
      </w:r>
      <w:r w:rsidRPr="00275831">
        <w:rPr>
          <w:rFonts w:ascii="Times New Roman" w:hAnsi="Times New Roman" w:cs="Times New Roman"/>
          <w:sz w:val="24"/>
          <w:szCs w:val="24"/>
        </w:rPr>
        <w:t>.******</w:t>
      </w:r>
    </w:p>
    <w:p w:rsidR="00B2387B" w:rsidRPr="00C736DF" w:rsidRDefault="00B2387B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19B4" w:rsidRPr="00046061" w:rsidRDefault="00A219B4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E32DE" w:rsidRDefault="00A219B4" w:rsidP="00E36745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B2387B" w:rsidRPr="00125B9D" w:rsidRDefault="00B2387B" w:rsidP="00125B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A871F3" w:rsidRPr="005D750D" w:rsidRDefault="00A871F3" w:rsidP="00125B9D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Default="00A871F3" w:rsidP="00125B9D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:rsidR="00A871F3" w:rsidRPr="00E82BB5" w:rsidRDefault="00A871F3" w:rsidP="00125B9D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:rsidR="00C76D2C" w:rsidRDefault="00A871F3" w:rsidP="00125B9D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dotyczy”.</w:t>
      </w:r>
    </w:p>
    <w:p w:rsidR="00B2387B" w:rsidRPr="00275831" w:rsidRDefault="00B2387B" w:rsidP="00125B9D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:rsidR="00B2387B" w:rsidRDefault="00B2387B" w:rsidP="00125B9D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:rsidR="00B2387B" w:rsidRDefault="00B2387B" w:rsidP="00B2387B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B2387B" w:rsidRDefault="00B2387B" w:rsidP="00B2387B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B2387B" w:rsidRPr="00D93D48" w:rsidRDefault="00B2387B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:rsidTr="00003779">
        <w:tc>
          <w:tcPr>
            <w:tcW w:w="5387" w:type="dxa"/>
          </w:tcPr>
          <w:p w:rsidR="00C76D2C" w:rsidRPr="00032C2A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D93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EE" w:rsidRDefault="006259EE" w:rsidP="0038231F">
      <w:pPr>
        <w:spacing w:after="0" w:line="240" w:lineRule="auto"/>
      </w:pPr>
      <w:r>
        <w:separator/>
      </w:r>
    </w:p>
  </w:endnote>
  <w:endnote w:type="continuationSeparator" w:id="0">
    <w:p w:rsidR="006259EE" w:rsidRDefault="006259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C42B7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C42B7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C9E" w:rsidRDefault="00CA2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EE" w:rsidRDefault="006259EE" w:rsidP="0038231F">
      <w:pPr>
        <w:spacing w:after="0" w:line="240" w:lineRule="auto"/>
      </w:pPr>
      <w:r>
        <w:separator/>
      </w:r>
    </w:p>
  </w:footnote>
  <w:footnote w:type="continuationSeparator" w:id="0">
    <w:p w:rsidR="006259EE" w:rsidRDefault="006259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9E" w:rsidRDefault="00CA2C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D51170" wp14:editId="150AFE6F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779"/>
    <w:rsid w:val="000121FE"/>
    <w:rsid w:val="00025C8D"/>
    <w:rsid w:val="000303EE"/>
    <w:rsid w:val="000308F1"/>
    <w:rsid w:val="000320BA"/>
    <w:rsid w:val="00036EA1"/>
    <w:rsid w:val="00043F8C"/>
    <w:rsid w:val="00046061"/>
    <w:rsid w:val="00053566"/>
    <w:rsid w:val="00067BC1"/>
    <w:rsid w:val="00073C3D"/>
    <w:rsid w:val="00076330"/>
    <w:rsid w:val="000809B6"/>
    <w:rsid w:val="00084CDF"/>
    <w:rsid w:val="00087727"/>
    <w:rsid w:val="00087F29"/>
    <w:rsid w:val="0009586C"/>
    <w:rsid w:val="000A346A"/>
    <w:rsid w:val="000A4177"/>
    <w:rsid w:val="000A4671"/>
    <w:rsid w:val="000B1025"/>
    <w:rsid w:val="000B54D1"/>
    <w:rsid w:val="000C021E"/>
    <w:rsid w:val="000C18AF"/>
    <w:rsid w:val="000D6B25"/>
    <w:rsid w:val="000D6F17"/>
    <w:rsid w:val="000D73C4"/>
    <w:rsid w:val="000E4D37"/>
    <w:rsid w:val="000F3A64"/>
    <w:rsid w:val="00104547"/>
    <w:rsid w:val="001167A9"/>
    <w:rsid w:val="00125B9D"/>
    <w:rsid w:val="00133D94"/>
    <w:rsid w:val="00137C02"/>
    <w:rsid w:val="00150701"/>
    <w:rsid w:val="001619F8"/>
    <w:rsid w:val="0018449D"/>
    <w:rsid w:val="001902D2"/>
    <w:rsid w:val="001A56AE"/>
    <w:rsid w:val="001A5EF0"/>
    <w:rsid w:val="001B1217"/>
    <w:rsid w:val="001C62B8"/>
    <w:rsid w:val="001C6945"/>
    <w:rsid w:val="001C6FEC"/>
    <w:rsid w:val="001D2CF5"/>
    <w:rsid w:val="001D4E4A"/>
    <w:rsid w:val="001D50DB"/>
    <w:rsid w:val="001D67EC"/>
    <w:rsid w:val="001D6A24"/>
    <w:rsid w:val="001E041F"/>
    <w:rsid w:val="001F027E"/>
    <w:rsid w:val="001F1969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86B"/>
    <w:rsid w:val="00290B01"/>
    <w:rsid w:val="002918A3"/>
    <w:rsid w:val="00295C8C"/>
    <w:rsid w:val="002B27C2"/>
    <w:rsid w:val="002C1C7B"/>
    <w:rsid w:val="002C1EE8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27C0B"/>
    <w:rsid w:val="00330140"/>
    <w:rsid w:val="00333209"/>
    <w:rsid w:val="00334AED"/>
    <w:rsid w:val="00337073"/>
    <w:rsid w:val="003378E0"/>
    <w:rsid w:val="00340CE5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87FAA"/>
    <w:rsid w:val="003A39DA"/>
    <w:rsid w:val="003B1855"/>
    <w:rsid w:val="003B2070"/>
    <w:rsid w:val="003B214C"/>
    <w:rsid w:val="003B2C92"/>
    <w:rsid w:val="003B6D14"/>
    <w:rsid w:val="003B7238"/>
    <w:rsid w:val="003C0561"/>
    <w:rsid w:val="003C3B64"/>
    <w:rsid w:val="003D634F"/>
    <w:rsid w:val="003E6489"/>
    <w:rsid w:val="003F024C"/>
    <w:rsid w:val="003F3CF5"/>
    <w:rsid w:val="004243DD"/>
    <w:rsid w:val="00425E7A"/>
    <w:rsid w:val="00434CC2"/>
    <w:rsid w:val="00441F8E"/>
    <w:rsid w:val="00443110"/>
    <w:rsid w:val="00445B9E"/>
    <w:rsid w:val="00456EE3"/>
    <w:rsid w:val="004609F1"/>
    <w:rsid w:val="004651B5"/>
    <w:rsid w:val="004761C6"/>
    <w:rsid w:val="00476A0A"/>
    <w:rsid w:val="00476E7D"/>
    <w:rsid w:val="00482F6E"/>
    <w:rsid w:val="00484F88"/>
    <w:rsid w:val="0049125A"/>
    <w:rsid w:val="00492B3C"/>
    <w:rsid w:val="004A2BC0"/>
    <w:rsid w:val="004A69D6"/>
    <w:rsid w:val="004C1C35"/>
    <w:rsid w:val="004C4854"/>
    <w:rsid w:val="004C7949"/>
    <w:rsid w:val="004D2395"/>
    <w:rsid w:val="004D553D"/>
    <w:rsid w:val="004D7E48"/>
    <w:rsid w:val="004E0B8F"/>
    <w:rsid w:val="004F23F7"/>
    <w:rsid w:val="004F40EF"/>
    <w:rsid w:val="0050038C"/>
    <w:rsid w:val="00501789"/>
    <w:rsid w:val="0051073E"/>
    <w:rsid w:val="0051661E"/>
    <w:rsid w:val="00520174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A00E1"/>
    <w:rsid w:val="005A147B"/>
    <w:rsid w:val="005B4C99"/>
    <w:rsid w:val="005C1BA0"/>
    <w:rsid w:val="005C39CA"/>
    <w:rsid w:val="005D1A6B"/>
    <w:rsid w:val="005D3F6A"/>
    <w:rsid w:val="005D750D"/>
    <w:rsid w:val="005E176A"/>
    <w:rsid w:val="005E219A"/>
    <w:rsid w:val="005E73BE"/>
    <w:rsid w:val="005E7D86"/>
    <w:rsid w:val="00600E58"/>
    <w:rsid w:val="00602C95"/>
    <w:rsid w:val="00611C8A"/>
    <w:rsid w:val="006127E1"/>
    <w:rsid w:val="00614700"/>
    <w:rsid w:val="00620745"/>
    <w:rsid w:val="006259EE"/>
    <w:rsid w:val="006312B1"/>
    <w:rsid w:val="00634311"/>
    <w:rsid w:val="006349E9"/>
    <w:rsid w:val="00635F18"/>
    <w:rsid w:val="00646029"/>
    <w:rsid w:val="00650809"/>
    <w:rsid w:val="00654063"/>
    <w:rsid w:val="00656C1C"/>
    <w:rsid w:val="0067313E"/>
    <w:rsid w:val="00692B73"/>
    <w:rsid w:val="006A1A3F"/>
    <w:rsid w:val="006A2B28"/>
    <w:rsid w:val="006A3A10"/>
    <w:rsid w:val="006A3A1F"/>
    <w:rsid w:val="006A52B6"/>
    <w:rsid w:val="006B2EAA"/>
    <w:rsid w:val="006C49E4"/>
    <w:rsid w:val="006C4A45"/>
    <w:rsid w:val="006D2841"/>
    <w:rsid w:val="006E2BAE"/>
    <w:rsid w:val="006E3887"/>
    <w:rsid w:val="006F0034"/>
    <w:rsid w:val="006F3D32"/>
    <w:rsid w:val="0070279F"/>
    <w:rsid w:val="00707B3F"/>
    <w:rsid w:val="007118F0"/>
    <w:rsid w:val="00713586"/>
    <w:rsid w:val="007149F8"/>
    <w:rsid w:val="007161B0"/>
    <w:rsid w:val="00716900"/>
    <w:rsid w:val="00723876"/>
    <w:rsid w:val="0072560B"/>
    <w:rsid w:val="007312A6"/>
    <w:rsid w:val="00746532"/>
    <w:rsid w:val="00751725"/>
    <w:rsid w:val="00756C8F"/>
    <w:rsid w:val="007629C8"/>
    <w:rsid w:val="0076604B"/>
    <w:rsid w:val="00767793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A7E74"/>
    <w:rsid w:val="007B01C8"/>
    <w:rsid w:val="007B4A95"/>
    <w:rsid w:val="007B4FF2"/>
    <w:rsid w:val="007B6B91"/>
    <w:rsid w:val="007B7C77"/>
    <w:rsid w:val="007C1FB2"/>
    <w:rsid w:val="007C4D74"/>
    <w:rsid w:val="007D5B61"/>
    <w:rsid w:val="007D65AC"/>
    <w:rsid w:val="007E2F69"/>
    <w:rsid w:val="007F35B0"/>
    <w:rsid w:val="0080094E"/>
    <w:rsid w:val="00803062"/>
    <w:rsid w:val="00804F07"/>
    <w:rsid w:val="00822056"/>
    <w:rsid w:val="00823C20"/>
    <w:rsid w:val="00825A09"/>
    <w:rsid w:val="0082636D"/>
    <w:rsid w:val="00830AB1"/>
    <w:rsid w:val="0083225A"/>
    <w:rsid w:val="00833FCD"/>
    <w:rsid w:val="008342FA"/>
    <w:rsid w:val="00836EA2"/>
    <w:rsid w:val="00842991"/>
    <w:rsid w:val="00844C36"/>
    <w:rsid w:val="008452A1"/>
    <w:rsid w:val="00857353"/>
    <w:rsid w:val="00857AB7"/>
    <w:rsid w:val="00860D67"/>
    <w:rsid w:val="00874920"/>
    <w:rsid w:val="008757E1"/>
    <w:rsid w:val="008928D4"/>
    <w:rsid w:val="00892E48"/>
    <w:rsid w:val="00893D74"/>
    <w:rsid w:val="00896539"/>
    <w:rsid w:val="008A5167"/>
    <w:rsid w:val="008A73DF"/>
    <w:rsid w:val="008C5709"/>
    <w:rsid w:val="008C6018"/>
    <w:rsid w:val="008C6DF8"/>
    <w:rsid w:val="008C70AE"/>
    <w:rsid w:val="008D0487"/>
    <w:rsid w:val="008D5A74"/>
    <w:rsid w:val="008E5AA6"/>
    <w:rsid w:val="008F3B4E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75019"/>
    <w:rsid w:val="00975C49"/>
    <w:rsid w:val="00976071"/>
    <w:rsid w:val="0098664C"/>
    <w:rsid w:val="009A6FE3"/>
    <w:rsid w:val="009B1900"/>
    <w:rsid w:val="009B3EDC"/>
    <w:rsid w:val="009C7756"/>
    <w:rsid w:val="009D0EB7"/>
    <w:rsid w:val="009D3B44"/>
    <w:rsid w:val="009E63D4"/>
    <w:rsid w:val="00A15F7E"/>
    <w:rsid w:val="00A166B0"/>
    <w:rsid w:val="00A219B4"/>
    <w:rsid w:val="00A22DCF"/>
    <w:rsid w:val="00A24C2D"/>
    <w:rsid w:val="00A276E4"/>
    <w:rsid w:val="00A3062E"/>
    <w:rsid w:val="00A347DE"/>
    <w:rsid w:val="00A439F3"/>
    <w:rsid w:val="00A47751"/>
    <w:rsid w:val="00A6448A"/>
    <w:rsid w:val="00A72542"/>
    <w:rsid w:val="00A807CA"/>
    <w:rsid w:val="00A82EEE"/>
    <w:rsid w:val="00A84742"/>
    <w:rsid w:val="00A871F3"/>
    <w:rsid w:val="00AA1A90"/>
    <w:rsid w:val="00AA320E"/>
    <w:rsid w:val="00AD3E68"/>
    <w:rsid w:val="00AE2F78"/>
    <w:rsid w:val="00AE32DE"/>
    <w:rsid w:val="00AE4DC6"/>
    <w:rsid w:val="00AE6FF2"/>
    <w:rsid w:val="00AF655A"/>
    <w:rsid w:val="00B0088C"/>
    <w:rsid w:val="00B03073"/>
    <w:rsid w:val="00B04C8F"/>
    <w:rsid w:val="00B12FE1"/>
    <w:rsid w:val="00B15219"/>
    <w:rsid w:val="00B15FD3"/>
    <w:rsid w:val="00B22C73"/>
    <w:rsid w:val="00B2387B"/>
    <w:rsid w:val="00B24787"/>
    <w:rsid w:val="00B30DD6"/>
    <w:rsid w:val="00B34079"/>
    <w:rsid w:val="00B364AD"/>
    <w:rsid w:val="00B37FDA"/>
    <w:rsid w:val="00B50FC6"/>
    <w:rsid w:val="00B60CC0"/>
    <w:rsid w:val="00B66D05"/>
    <w:rsid w:val="00B8005E"/>
    <w:rsid w:val="00B81946"/>
    <w:rsid w:val="00B90E42"/>
    <w:rsid w:val="00B976E0"/>
    <w:rsid w:val="00BA3F02"/>
    <w:rsid w:val="00BB0C3C"/>
    <w:rsid w:val="00BB5348"/>
    <w:rsid w:val="00BD75AB"/>
    <w:rsid w:val="00BE0029"/>
    <w:rsid w:val="00BF2257"/>
    <w:rsid w:val="00BF7F75"/>
    <w:rsid w:val="00C014B5"/>
    <w:rsid w:val="00C10B14"/>
    <w:rsid w:val="00C15BD9"/>
    <w:rsid w:val="00C1743E"/>
    <w:rsid w:val="00C223AA"/>
    <w:rsid w:val="00C277B4"/>
    <w:rsid w:val="00C4103F"/>
    <w:rsid w:val="00C41A6D"/>
    <w:rsid w:val="00C57DEB"/>
    <w:rsid w:val="00C736DF"/>
    <w:rsid w:val="00C76D2C"/>
    <w:rsid w:val="00C81012"/>
    <w:rsid w:val="00C840AE"/>
    <w:rsid w:val="00C90903"/>
    <w:rsid w:val="00CA0A6B"/>
    <w:rsid w:val="00CA2C9E"/>
    <w:rsid w:val="00CB1187"/>
    <w:rsid w:val="00CB15A4"/>
    <w:rsid w:val="00CB6A29"/>
    <w:rsid w:val="00CC0585"/>
    <w:rsid w:val="00CC3862"/>
    <w:rsid w:val="00CC71E8"/>
    <w:rsid w:val="00CD765F"/>
    <w:rsid w:val="00CE7F71"/>
    <w:rsid w:val="00CF2166"/>
    <w:rsid w:val="00D01852"/>
    <w:rsid w:val="00D024B5"/>
    <w:rsid w:val="00D13351"/>
    <w:rsid w:val="00D23F3D"/>
    <w:rsid w:val="00D24DB2"/>
    <w:rsid w:val="00D34D9A"/>
    <w:rsid w:val="00D35ED7"/>
    <w:rsid w:val="00D409DE"/>
    <w:rsid w:val="00D42A04"/>
    <w:rsid w:val="00D42C9B"/>
    <w:rsid w:val="00D451DB"/>
    <w:rsid w:val="00D52A34"/>
    <w:rsid w:val="00D531D5"/>
    <w:rsid w:val="00D70066"/>
    <w:rsid w:val="00D72C5E"/>
    <w:rsid w:val="00D7532C"/>
    <w:rsid w:val="00D93D48"/>
    <w:rsid w:val="00D94A8B"/>
    <w:rsid w:val="00D94D35"/>
    <w:rsid w:val="00DA6EC7"/>
    <w:rsid w:val="00DD089F"/>
    <w:rsid w:val="00DD146A"/>
    <w:rsid w:val="00DD3E9D"/>
    <w:rsid w:val="00DD4949"/>
    <w:rsid w:val="00DD7D72"/>
    <w:rsid w:val="00DE6678"/>
    <w:rsid w:val="00DF2EDE"/>
    <w:rsid w:val="00E022A1"/>
    <w:rsid w:val="00E05E4A"/>
    <w:rsid w:val="00E101D0"/>
    <w:rsid w:val="00E13FBC"/>
    <w:rsid w:val="00E170E2"/>
    <w:rsid w:val="00E17E61"/>
    <w:rsid w:val="00E21B42"/>
    <w:rsid w:val="00E252D8"/>
    <w:rsid w:val="00E309E9"/>
    <w:rsid w:val="00E31C06"/>
    <w:rsid w:val="00E364ED"/>
    <w:rsid w:val="00E36745"/>
    <w:rsid w:val="00E50366"/>
    <w:rsid w:val="00E56B08"/>
    <w:rsid w:val="00E629B1"/>
    <w:rsid w:val="00E64482"/>
    <w:rsid w:val="00E65685"/>
    <w:rsid w:val="00E73190"/>
    <w:rsid w:val="00E73CEB"/>
    <w:rsid w:val="00E82BB5"/>
    <w:rsid w:val="00EA1EFA"/>
    <w:rsid w:val="00EB0CB2"/>
    <w:rsid w:val="00EB7CDE"/>
    <w:rsid w:val="00EB7F8D"/>
    <w:rsid w:val="00EC2CCA"/>
    <w:rsid w:val="00EE1FBF"/>
    <w:rsid w:val="00EE4084"/>
    <w:rsid w:val="00EE6792"/>
    <w:rsid w:val="00EF1288"/>
    <w:rsid w:val="00EF6567"/>
    <w:rsid w:val="00EF74CA"/>
    <w:rsid w:val="00F013E5"/>
    <w:rsid w:val="00F04280"/>
    <w:rsid w:val="00F100CE"/>
    <w:rsid w:val="00F14BB4"/>
    <w:rsid w:val="00F30013"/>
    <w:rsid w:val="00F31A0F"/>
    <w:rsid w:val="00F365F2"/>
    <w:rsid w:val="00F43919"/>
    <w:rsid w:val="00F537FA"/>
    <w:rsid w:val="00F75006"/>
    <w:rsid w:val="00F80109"/>
    <w:rsid w:val="00F81210"/>
    <w:rsid w:val="00F8260B"/>
    <w:rsid w:val="00F90C0D"/>
    <w:rsid w:val="00F926ED"/>
    <w:rsid w:val="00F95E31"/>
    <w:rsid w:val="00FA3D9A"/>
    <w:rsid w:val="00FA7681"/>
    <w:rsid w:val="00FC029E"/>
    <w:rsid w:val="00FC0317"/>
    <w:rsid w:val="00FC42B7"/>
    <w:rsid w:val="00FE4E2B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2B2B-D40A-492C-B492-1BAA0E42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2017-12-09T18:50:00Z</dcterms:created>
  <dcterms:modified xsi:type="dcterms:W3CDTF">2019-03-27T10:24:00Z</dcterms:modified>
</cp:coreProperties>
</file>