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BB" w:rsidRPr="00C517BB" w:rsidRDefault="00C517BB" w:rsidP="00C517BB">
      <w:pPr>
        <w:pBdr>
          <w:bottom w:val="single" w:sz="6" w:space="1" w:color="auto"/>
        </w:pBdr>
        <w:spacing w:after="0" w:line="240" w:lineRule="auto"/>
        <w:rPr>
          <w:rFonts w:ascii="Arial" w:eastAsia="Times New Roman" w:hAnsi="Arial" w:cs="Arial"/>
          <w:vanish/>
          <w:sz w:val="16"/>
          <w:szCs w:val="16"/>
          <w:lang w:eastAsia="pl-PL"/>
        </w:rPr>
      </w:pPr>
      <w:r w:rsidRPr="00C517BB">
        <w:rPr>
          <w:rFonts w:ascii="Arial" w:eastAsia="Times New Roman" w:hAnsi="Arial" w:cs="Arial"/>
          <w:vanish/>
          <w:sz w:val="16"/>
          <w:szCs w:val="16"/>
          <w:lang w:eastAsia="pl-PL"/>
        </w:rPr>
        <w:t>Początek formularza</w:t>
      </w:r>
    </w:p>
    <w:p w:rsid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pt" o:ole="">
            <v:imagedata r:id="rId5" o:title=""/>
          </v:shape>
          <w:control r:id="rId6" w:name="DefaultOcxName" w:shapeid="_x0000_i1065"/>
        </w:object>
      </w:r>
      <w:r w:rsidRPr="00C517BB">
        <w:rPr>
          <w:rFonts w:ascii="Times New Roman" w:eastAsia="Times New Roman" w:hAnsi="Times New Roman" w:cs="Times New Roman"/>
          <w:sz w:val="24"/>
          <w:szCs w:val="24"/>
          <w:lang w:eastAsia="pl-PL"/>
        </w:rPr>
        <w:object w:dxaOrig="1440" w:dyaOrig="1440">
          <v:shape id="_x0000_i1064" type="#_x0000_t75" style="width:1in;height:18pt" o:ole="">
            <v:imagedata r:id="rId5" o:title=""/>
          </v:shape>
          <w:control r:id="rId7" w:name="DefaultOcxName1" w:shapeid="_x0000_i1064"/>
        </w:object>
      </w:r>
      <w:r w:rsidRPr="00C517BB">
        <w:rPr>
          <w:rFonts w:ascii="Times New Roman" w:eastAsia="Times New Roman" w:hAnsi="Times New Roman" w:cs="Times New Roman"/>
          <w:sz w:val="24"/>
          <w:szCs w:val="24"/>
          <w:lang w:eastAsia="pl-PL"/>
        </w:rPr>
        <w:object w:dxaOrig="1440" w:dyaOrig="1440">
          <v:shape id="_x0000_i1063" type="#_x0000_t75" style="width:1in;height:18pt" o:ole="">
            <v:imagedata r:id="rId5" o:title=""/>
          </v:shape>
          <w:control r:id="rId8" w:name="DefaultOcxName2" w:shapeid="_x0000_i1063"/>
        </w:object>
      </w:r>
      <w:r w:rsidRPr="00C517BB">
        <w:rPr>
          <w:rFonts w:ascii="Times New Roman" w:eastAsia="Times New Roman" w:hAnsi="Times New Roman" w:cs="Times New Roman"/>
          <w:sz w:val="24"/>
          <w:szCs w:val="24"/>
          <w:lang w:eastAsia="pl-PL"/>
        </w:rPr>
        <w:object w:dxaOrig="1440" w:dyaOrig="1440">
          <v:shape id="_x0000_i1062" type="#_x0000_t75" style="width:1in;height:18pt" o:ole="">
            <v:imagedata r:id="rId9" o:title=""/>
          </v:shape>
          <w:control r:id="rId10" w:name="DefaultOcxName3" w:shapeid="_x0000_i1062"/>
        </w:object>
      </w:r>
      <w:r w:rsidRPr="00C517BB">
        <w:rPr>
          <w:rFonts w:ascii="Times New Roman" w:eastAsia="Times New Roman" w:hAnsi="Times New Roman" w:cs="Times New Roman"/>
          <w:sz w:val="24"/>
          <w:szCs w:val="24"/>
          <w:lang w:eastAsia="pl-PL"/>
        </w:rPr>
        <w:t xml:space="preserve">Ogłoszenie nr 642706-N-2018 z dnia 2018-10-30 r. </w:t>
      </w:r>
    </w:p>
    <w:p w:rsidR="00C517BB" w:rsidRPr="00C517BB" w:rsidRDefault="00C517BB" w:rsidP="00C517BB">
      <w:pPr>
        <w:spacing w:after="0" w:line="240" w:lineRule="auto"/>
        <w:rPr>
          <w:rFonts w:ascii="Times New Roman" w:eastAsia="Times New Roman" w:hAnsi="Times New Roman" w:cs="Times New Roman"/>
          <w:sz w:val="24"/>
          <w:szCs w:val="24"/>
          <w:lang w:eastAsia="pl-PL"/>
        </w:rPr>
      </w:pPr>
    </w:p>
    <w:p w:rsidR="00C517BB" w:rsidRDefault="00C517BB" w:rsidP="00C517BB">
      <w:pPr>
        <w:spacing w:after="0" w:line="450" w:lineRule="atLeast"/>
        <w:jc w:val="center"/>
        <w:rPr>
          <w:rFonts w:ascii="Times New Roman" w:eastAsia="Times New Roman" w:hAnsi="Times New Roman" w:cs="Times New Roman"/>
          <w:b/>
          <w:bCs/>
          <w:sz w:val="27"/>
          <w:szCs w:val="27"/>
          <w:lang w:eastAsia="pl-PL"/>
        </w:rPr>
      </w:pPr>
      <w:r w:rsidRPr="00C517BB">
        <w:rPr>
          <w:rFonts w:ascii="Times New Roman" w:eastAsia="Times New Roman" w:hAnsi="Times New Roman" w:cs="Times New Roman"/>
          <w:b/>
          <w:bCs/>
          <w:sz w:val="40"/>
          <w:szCs w:val="40"/>
          <w:lang w:eastAsia="pl-PL"/>
        </w:rPr>
        <w:t>Gmina Rozogi: „Modernizacja okablowania strukturalnego”</w:t>
      </w:r>
      <w:r w:rsidRPr="00C517BB">
        <w:rPr>
          <w:rFonts w:ascii="Times New Roman" w:eastAsia="Times New Roman" w:hAnsi="Times New Roman" w:cs="Times New Roman"/>
          <w:b/>
          <w:bCs/>
          <w:sz w:val="27"/>
          <w:szCs w:val="27"/>
          <w:lang w:eastAsia="pl-PL"/>
        </w:rPr>
        <w:t xml:space="preserve"> </w:t>
      </w:r>
    </w:p>
    <w:p w:rsidR="00C517BB" w:rsidRDefault="00C517BB" w:rsidP="00C517BB">
      <w:pPr>
        <w:spacing w:after="0" w:line="450" w:lineRule="atLeast"/>
        <w:jc w:val="center"/>
        <w:rPr>
          <w:rFonts w:ascii="Times New Roman" w:eastAsia="Times New Roman" w:hAnsi="Times New Roman" w:cs="Times New Roman"/>
          <w:b/>
          <w:bCs/>
          <w:sz w:val="27"/>
          <w:szCs w:val="27"/>
          <w:lang w:eastAsia="pl-PL"/>
        </w:rPr>
      </w:pPr>
      <w:r w:rsidRPr="00C517BB">
        <w:rPr>
          <w:rFonts w:ascii="Times New Roman" w:eastAsia="Times New Roman" w:hAnsi="Times New Roman" w:cs="Times New Roman"/>
          <w:b/>
          <w:bCs/>
          <w:sz w:val="27"/>
          <w:szCs w:val="27"/>
          <w:lang w:eastAsia="pl-PL"/>
        </w:rPr>
        <w:br/>
      </w:r>
      <w:r w:rsidRPr="00C517BB">
        <w:rPr>
          <w:rFonts w:ascii="Times New Roman" w:eastAsia="Times New Roman" w:hAnsi="Times New Roman" w:cs="Times New Roman"/>
          <w:b/>
          <w:bCs/>
          <w:sz w:val="36"/>
          <w:szCs w:val="36"/>
          <w:u w:val="single"/>
          <w:lang w:eastAsia="pl-PL"/>
        </w:rPr>
        <w:t>OGŁOSZENIE O ZAMÓWIENIU - Roboty budowlane</w:t>
      </w:r>
      <w:r w:rsidRPr="00C517BB">
        <w:rPr>
          <w:rFonts w:ascii="Times New Roman" w:eastAsia="Times New Roman" w:hAnsi="Times New Roman" w:cs="Times New Roman"/>
          <w:b/>
          <w:bCs/>
          <w:sz w:val="27"/>
          <w:szCs w:val="27"/>
          <w:lang w:eastAsia="pl-PL"/>
        </w:rPr>
        <w:t xml:space="preserve"> </w:t>
      </w:r>
    </w:p>
    <w:p w:rsidR="00C517BB" w:rsidRPr="00C517BB" w:rsidRDefault="00C517BB" w:rsidP="00C517BB">
      <w:pPr>
        <w:spacing w:after="0" w:line="450" w:lineRule="atLeast"/>
        <w:jc w:val="center"/>
        <w:rPr>
          <w:rFonts w:ascii="Times New Roman" w:eastAsia="Times New Roman" w:hAnsi="Times New Roman" w:cs="Times New Roman"/>
          <w:b/>
          <w:bCs/>
          <w:sz w:val="27"/>
          <w:szCs w:val="27"/>
          <w:lang w:eastAsia="pl-PL"/>
        </w:rPr>
      </w:pP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Zamieszczanie ogłoszenia:</w:t>
      </w:r>
      <w:r w:rsidRPr="00C517BB">
        <w:rPr>
          <w:rFonts w:ascii="Times New Roman" w:eastAsia="Times New Roman" w:hAnsi="Times New Roman" w:cs="Times New Roman"/>
          <w:sz w:val="24"/>
          <w:szCs w:val="24"/>
          <w:lang w:eastAsia="pl-PL"/>
        </w:rPr>
        <w:t xml:space="preserve"> Zamieszczanie obowiązkowe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Ogłoszenie dotyczy:</w:t>
      </w:r>
      <w:r w:rsidRPr="00C517BB">
        <w:rPr>
          <w:rFonts w:ascii="Times New Roman" w:eastAsia="Times New Roman" w:hAnsi="Times New Roman" w:cs="Times New Roman"/>
          <w:sz w:val="24"/>
          <w:szCs w:val="24"/>
          <w:lang w:eastAsia="pl-PL"/>
        </w:rPr>
        <w:t xml:space="preserve"> Zamówienia publicznego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Tak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Nazwa projektu lub programu</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t xml:space="preserve">Regionalny Program Operacyjny Województwa Warmińsko-Mazurskiego na lata 2014-2020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Nie </w:t>
      </w:r>
      <w:bookmarkStart w:id="0" w:name="_GoBack"/>
      <w:bookmarkEnd w:id="0"/>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C517BB">
        <w:rPr>
          <w:rFonts w:ascii="Times New Roman" w:eastAsia="Times New Roman" w:hAnsi="Times New Roman" w:cs="Times New Roman"/>
          <w:sz w:val="24"/>
          <w:szCs w:val="24"/>
          <w:lang w:eastAsia="pl-PL"/>
        </w:rPr>
        <w:br/>
      </w:r>
    </w:p>
    <w:p w:rsidR="00C517BB" w:rsidRPr="00C517BB" w:rsidRDefault="00C517BB" w:rsidP="00C517BB">
      <w:pPr>
        <w:spacing w:after="0" w:line="450" w:lineRule="atLeast"/>
        <w:rPr>
          <w:rFonts w:ascii="Times New Roman" w:eastAsia="Times New Roman" w:hAnsi="Times New Roman" w:cs="Times New Roman"/>
          <w:b/>
          <w:bCs/>
          <w:sz w:val="27"/>
          <w:szCs w:val="27"/>
          <w:lang w:eastAsia="pl-PL"/>
        </w:rPr>
      </w:pPr>
      <w:r w:rsidRPr="00C517BB">
        <w:rPr>
          <w:rFonts w:ascii="Times New Roman" w:eastAsia="Times New Roman" w:hAnsi="Times New Roman" w:cs="Times New Roman"/>
          <w:b/>
          <w:bCs/>
          <w:sz w:val="27"/>
          <w:szCs w:val="27"/>
          <w:u w:val="single"/>
          <w:lang w:eastAsia="pl-PL"/>
        </w:rPr>
        <w:t>SEKCJA I: ZAMAWIAJĄCY</w:t>
      </w:r>
      <w:r w:rsidRPr="00C517BB">
        <w:rPr>
          <w:rFonts w:ascii="Times New Roman" w:eastAsia="Times New Roman" w:hAnsi="Times New Roman" w:cs="Times New Roman"/>
          <w:b/>
          <w:bCs/>
          <w:sz w:val="27"/>
          <w:szCs w:val="27"/>
          <w:lang w:eastAsia="pl-PL"/>
        </w:rPr>
        <w:t xml:space="preserv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Postępowanie przeprowadza centralny zamawiający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Nie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Nie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Informacje na temat podmiotu któremu zamawiający powierzył/powierzyli prowadzenie postępowania:</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Postępowanie jest przeprowadzane wspólnie przez zamawiających</w:t>
      </w:r>
      <w:r w:rsidRPr="00C517BB">
        <w:rPr>
          <w:rFonts w:ascii="Times New Roman" w:eastAsia="Times New Roman" w:hAnsi="Times New Roman" w:cs="Times New Roman"/>
          <w:sz w:val="24"/>
          <w:szCs w:val="24"/>
          <w:lang w:eastAsia="pl-PL"/>
        </w:rPr>
        <w:t xml:space="preserv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Nie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Nie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Informacje dodatkowe:</w:t>
      </w:r>
      <w:r w:rsidRPr="00C517BB">
        <w:rPr>
          <w:rFonts w:ascii="Times New Roman" w:eastAsia="Times New Roman" w:hAnsi="Times New Roman" w:cs="Times New Roman"/>
          <w:sz w:val="24"/>
          <w:szCs w:val="24"/>
          <w:lang w:eastAsia="pl-PL"/>
        </w:rPr>
        <w:t xml:space="preserv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I. 1) NAZWA I ADRES: </w:t>
      </w:r>
      <w:r w:rsidRPr="00C517BB">
        <w:rPr>
          <w:rFonts w:ascii="Times New Roman" w:eastAsia="Times New Roman" w:hAnsi="Times New Roman" w:cs="Times New Roman"/>
          <w:sz w:val="24"/>
          <w:szCs w:val="24"/>
          <w:lang w:eastAsia="pl-PL"/>
        </w:rPr>
        <w:t xml:space="preserve">Gmina Rozogi, krajowy numer identyfikacyjny 54100300000, ul. Wojciecha Kętrzyńskiego  22 , 12-114   Rozogi, woj. warmińsko-mazurskie, państwo Polska, tel. 897 226 002, e-mail sekretariat@rozogi.pl, faks 897 226 055. </w:t>
      </w:r>
      <w:r w:rsidRPr="00C517BB">
        <w:rPr>
          <w:rFonts w:ascii="Times New Roman" w:eastAsia="Times New Roman" w:hAnsi="Times New Roman" w:cs="Times New Roman"/>
          <w:sz w:val="24"/>
          <w:szCs w:val="24"/>
          <w:lang w:eastAsia="pl-PL"/>
        </w:rPr>
        <w:br/>
        <w:t xml:space="preserve">Adres strony internetowej (URL): www.rozogi.pl </w:t>
      </w:r>
      <w:r w:rsidRPr="00C517BB">
        <w:rPr>
          <w:rFonts w:ascii="Times New Roman" w:eastAsia="Times New Roman" w:hAnsi="Times New Roman" w:cs="Times New Roman"/>
          <w:sz w:val="24"/>
          <w:szCs w:val="24"/>
          <w:lang w:eastAsia="pl-PL"/>
        </w:rPr>
        <w:br/>
        <w:t xml:space="preserve">Adres profilu nabywcy: </w:t>
      </w:r>
      <w:r w:rsidRPr="00C517B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I. 2) RODZAJ ZAMAWIAJĄCEGO: </w:t>
      </w:r>
      <w:r w:rsidRPr="00C517BB">
        <w:rPr>
          <w:rFonts w:ascii="Times New Roman" w:eastAsia="Times New Roman" w:hAnsi="Times New Roman" w:cs="Times New Roman"/>
          <w:sz w:val="24"/>
          <w:szCs w:val="24"/>
          <w:lang w:eastAsia="pl-PL"/>
        </w:rPr>
        <w:t xml:space="preserve">Administracja samorządowa </w:t>
      </w:r>
      <w:r w:rsidRPr="00C517BB">
        <w:rPr>
          <w:rFonts w:ascii="Times New Roman" w:eastAsia="Times New Roman" w:hAnsi="Times New Roman" w:cs="Times New Roman"/>
          <w:sz w:val="24"/>
          <w:szCs w:val="24"/>
          <w:lang w:eastAsia="pl-PL"/>
        </w:rPr>
        <w:br/>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I.3) WSPÓLNE UDZIELANIE ZAMÓWIENIA </w:t>
      </w:r>
      <w:r w:rsidRPr="00C517BB">
        <w:rPr>
          <w:rFonts w:ascii="Times New Roman" w:eastAsia="Times New Roman" w:hAnsi="Times New Roman" w:cs="Times New Roman"/>
          <w:b/>
          <w:bCs/>
          <w:i/>
          <w:iCs/>
          <w:sz w:val="24"/>
          <w:szCs w:val="24"/>
          <w:lang w:eastAsia="pl-PL"/>
        </w:rPr>
        <w:t>(jeżeli dotyczy)</w:t>
      </w:r>
      <w:r w:rsidRPr="00C517BB">
        <w:rPr>
          <w:rFonts w:ascii="Times New Roman" w:eastAsia="Times New Roman" w:hAnsi="Times New Roman" w:cs="Times New Roman"/>
          <w:b/>
          <w:bCs/>
          <w:sz w:val="24"/>
          <w:szCs w:val="24"/>
          <w:lang w:eastAsia="pl-PL"/>
        </w:rPr>
        <w:t xml:space="preserv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517BB">
        <w:rPr>
          <w:rFonts w:ascii="Times New Roman" w:eastAsia="Times New Roman" w:hAnsi="Times New Roman" w:cs="Times New Roman"/>
          <w:sz w:val="24"/>
          <w:szCs w:val="24"/>
          <w:lang w:eastAsia="pl-PL"/>
        </w:rPr>
        <w:br/>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I.4) KOMUNIKACJA: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517BB">
        <w:rPr>
          <w:rFonts w:ascii="Times New Roman" w:eastAsia="Times New Roman" w:hAnsi="Times New Roman" w:cs="Times New Roman"/>
          <w:sz w:val="24"/>
          <w:szCs w:val="24"/>
          <w:lang w:eastAsia="pl-PL"/>
        </w:rPr>
        <w:t xml:space="preserv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Tak </w:t>
      </w:r>
      <w:r w:rsidRPr="00C517BB">
        <w:rPr>
          <w:rFonts w:ascii="Times New Roman" w:eastAsia="Times New Roman" w:hAnsi="Times New Roman" w:cs="Times New Roman"/>
          <w:sz w:val="24"/>
          <w:szCs w:val="24"/>
          <w:lang w:eastAsia="pl-PL"/>
        </w:rPr>
        <w:br/>
        <w:t xml:space="preserve">https://rozogi.bipgmina.pl/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Tak </w:t>
      </w:r>
      <w:r w:rsidRPr="00C517BB">
        <w:rPr>
          <w:rFonts w:ascii="Times New Roman" w:eastAsia="Times New Roman" w:hAnsi="Times New Roman" w:cs="Times New Roman"/>
          <w:sz w:val="24"/>
          <w:szCs w:val="24"/>
          <w:lang w:eastAsia="pl-PL"/>
        </w:rPr>
        <w:br/>
        <w:t xml:space="preserve">https://rozogi.bipgmina.pl/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Nie </w:t>
      </w:r>
      <w:r w:rsidRPr="00C517BB">
        <w:rPr>
          <w:rFonts w:ascii="Times New Roman" w:eastAsia="Times New Roman" w:hAnsi="Times New Roman" w:cs="Times New Roman"/>
          <w:sz w:val="24"/>
          <w:szCs w:val="24"/>
          <w:lang w:eastAsia="pl-PL"/>
        </w:rPr>
        <w:br/>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Oferty lub wnioski o dopuszczenie do udziału w postępowaniu należy przesyłać:</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Elektronicznie</w:t>
      </w:r>
      <w:r w:rsidRPr="00C517BB">
        <w:rPr>
          <w:rFonts w:ascii="Times New Roman" w:eastAsia="Times New Roman" w:hAnsi="Times New Roman" w:cs="Times New Roman"/>
          <w:sz w:val="24"/>
          <w:szCs w:val="24"/>
          <w:lang w:eastAsia="pl-PL"/>
        </w:rPr>
        <w:t xml:space="preserv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Nie </w:t>
      </w:r>
      <w:r w:rsidRPr="00C517BB">
        <w:rPr>
          <w:rFonts w:ascii="Times New Roman" w:eastAsia="Times New Roman" w:hAnsi="Times New Roman" w:cs="Times New Roman"/>
          <w:sz w:val="24"/>
          <w:szCs w:val="24"/>
          <w:lang w:eastAsia="pl-PL"/>
        </w:rPr>
        <w:br/>
        <w:t xml:space="preserve">adres </w:t>
      </w:r>
      <w:r w:rsidRPr="00C517BB">
        <w:rPr>
          <w:rFonts w:ascii="Times New Roman" w:eastAsia="Times New Roman" w:hAnsi="Times New Roman" w:cs="Times New Roman"/>
          <w:sz w:val="24"/>
          <w:szCs w:val="24"/>
          <w:lang w:eastAsia="pl-PL"/>
        </w:rPr>
        <w:br/>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t xml:space="preserve">Nie </w:t>
      </w:r>
      <w:r w:rsidRPr="00C517BB">
        <w:rPr>
          <w:rFonts w:ascii="Times New Roman" w:eastAsia="Times New Roman" w:hAnsi="Times New Roman" w:cs="Times New Roman"/>
          <w:sz w:val="24"/>
          <w:szCs w:val="24"/>
          <w:lang w:eastAsia="pl-PL"/>
        </w:rPr>
        <w:br/>
        <w:t xml:space="preserve">Inny sposób: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t xml:space="preserve">Tak </w:t>
      </w:r>
      <w:r w:rsidRPr="00C517BB">
        <w:rPr>
          <w:rFonts w:ascii="Times New Roman" w:eastAsia="Times New Roman" w:hAnsi="Times New Roman" w:cs="Times New Roman"/>
          <w:sz w:val="24"/>
          <w:szCs w:val="24"/>
          <w:lang w:eastAsia="pl-PL"/>
        </w:rPr>
        <w:br/>
        <w:t xml:space="preserve">Inny sposób: </w:t>
      </w:r>
      <w:r w:rsidRPr="00C517BB">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23.11.2012r. – Prawo pocztowe, osobiście lub za pośrednictwem posłańca </w:t>
      </w:r>
      <w:r w:rsidRPr="00C517BB">
        <w:rPr>
          <w:rFonts w:ascii="Times New Roman" w:eastAsia="Times New Roman" w:hAnsi="Times New Roman" w:cs="Times New Roman"/>
          <w:sz w:val="24"/>
          <w:szCs w:val="24"/>
          <w:lang w:eastAsia="pl-PL"/>
        </w:rPr>
        <w:br/>
        <w:t xml:space="preserve">Adres: </w:t>
      </w:r>
      <w:r w:rsidRPr="00C517BB">
        <w:rPr>
          <w:rFonts w:ascii="Times New Roman" w:eastAsia="Times New Roman" w:hAnsi="Times New Roman" w:cs="Times New Roman"/>
          <w:sz w:val="24"/>
          <w:szCs w:val="24"/>
          <w:lang w:eastAsia="pl-PL"/>
        </w:rPr>
        <w:br/>
        <w:t xml:space="preserve">Urząd Gminy w Rozogach przy ul. Wojciecha Kętrzyńskiego 22 12-114 Rozogi (pokój nr 12)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517BB">
        <w:rPr>
          <w:rFonts w:ascii="Times New Roman" w:eastAsia="Times New Roman" w:hAnsi="Times New Roman" w:cs="Times New Roman"/>
          <w:sz w:val="24"/>
          <w:szCs w:val="24"/>
          <w:lang w:eastAsia="pl-PL"/>
        </w:rPr>
        <w:t xml:space="preserv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Nie </w:t>
      </w:r>
      <w:r w:rsidRPr="00C517B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517BB">
        <w:rPr>
          <w:rFonts w:ascii="Times New Roman" w:eastAsia="Times New Roman" w:hAnsi="Times New Roman" w:cs="Times New Roman"/>
          <w:sz w:val="24"/>
          <w:szCs w:val="24"/>
          <w:lang w:eastAsia="pl-PL"/>
        </w:rPr>
        <w:br/>
      </w:r>
    </w:p>
    <w:p w:rsidR="00C517BB" w:rsidRPr="00C517BB" w:rsidRDefault="00C517BB" w:rsidP="00C517BB">
      <w:pPr>
        <w:spacing w:after="0" w:line="450" w:lineRule="atLeast"/>
        <w:rPr>
          <w:rFonts w:ascii="Times New Roman" w:eastAsia="Times New Roman" w:hAnsi="Times New Roman" w:cs="Times New Roman"/>
          <w:b/>
          <w:bCs/>
          <w:sz w:val="27"/>
          <w:szCs w:val="27"/>
          <w:lang w:eastAsia="pl-PL"/>
        </w:rPr>
      </w:pPr>
      <w:r w:rsidRPr="00C517BB">
        <w:rPr>
          <w:rFonts w:ascii="Times New Roman" w:eastAsia="Times New Roman" w:hAnsi="Times New Roman" w:cs="Times New Roman"/>
          <w:b/>
          <w:bCs/>
          <w:sz w:val="27"/>
          <w:szCs w:val="27"/>
          <w:u w:val="single"/>
          <w:lang w:eastAsia="pl-PL"/>
        </w:rPr>
        <w:t xml:space="preserve">SEKCJA II: PRZEDMIOT ZAMÓWIENIA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II.1) Nazwa nadana zamówieniu przez zamawiającego: </w:t>
      </w:r>
      <w:r w:rsidRPr="00C517BB">
        <w:rPr>
          <w:rFonts w:ascii="Times New Roman" w:eastAsia="Times New Roman" w:hAnsi="Times New Roman" w:cs="Times New Roman"/>
          <w:sz w:val="24"/>
          <w:szCs w:val="24"/>
          <w:lang w:eastAsia="pl-PL"/>
        </w:rPr>
        <w:t xml:space="preserve">„Modernizacja okablowania strukturalnego”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Numer referencyjny: </w:t>
      </w:r>
      <w:r w:rsidRPr="00C517BB">
        <w:rPr>
          <w:rFonts w:ascii="Times New Roman" w:eastAsia="Times New Roman" w:hAnsi="Times New Roman" w:cs="Times New Roman"/>
          <w:sz w:val="24"/>
          <w:szCs w:val="24"/>
          <w:lang w:eastAsia="pl-PL"/>
        </w:rPr>
        <w:t xml:space="preserve">ROŚ.271.5.2018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517BB" w:rsidRPr="00C517BB" w:rsidRDefault="00C517BB" w:rsidP="00C517BB">
      <w:pPr>
        <w:spacing w:after="0" w:line="450" w:lineRule="atLeast"/>
        <w:jc w:val="both"/>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Nie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II.2) Rodzaj zamówienia: </w:t>
      </w:r>
      <w:r w:rsidRPr="00C517BB">
        <w:rPr>
          <w:rFonts w:ascii="Times New Roman" w:eastAsia="Times New Roman" w:hAnsi="Times New Roman" w:cs="Times New Roman"/>
          <w:sz w:val="24"/>
          <w:szCs w:val="24"/>
          <w:lang w:eastAsia="pl-PL"/>
        </w:rPr>
        <w:t xml:space="preserve">Roboty budowlane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II.3) Informacja o możliwości składania ofert częściowych</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t xml:space="preserve">Zamówienie podzielone jest na części: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Nie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Oferty lub wnioski o dopuszczenie do udziału w postępowaniu można składać w odniesieniu do:</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II.4) Krótki opis przedmiotu zamówienia </w:t>
      </w:r>
      <w:r w:rsidRPr="00C517B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517B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517BB">
        <w:rPr>
          <w:rFonts w:ascii="Times New Roman" w:eastAsia="Times New Roman" w:hAnsi="Times New Roman" w:cs="Times New Roman"/>
          <w:sz w:val="24"/>
          <w:szCs w:val="24"/>
          <w:lang w:eastAsia="pl-PL"/>
        </w:rPr>
        <w:t xml:space="preserve">Przedmiotem zamówienia jest modernizacja okablowania strukturalnego polegająca na przebudowie sieci elektrycznych oraz sieci LAN budynku Urzędu Gminy Rozogi w Rozogach przy ulicy Wojciecha Kętrzyńskiego 22, 12-114 </w:t>
      </w:r>
      <w:proofErr w:type="spellStart"/>
      <w:r w:rsidRPr="00C517BB">
        <w:rPr>
          <w:rFonts w:ascii="Times New Roman" w:eastAsia="Times New Roman" w:hAnsi="Times New Roman" w:cs="Times New Roman"/>
          <w:sz w:val="24"/>
          <w:szCs w:val="24"/>
          <w:lang w:eastAsia="pl-PL"/>
        </w:rPr>
        <w:t>Rozogi.Zadanie</w:t>
      </w:r>
      <w:proofErr w:type="spellEnd"/>
      <w:r w:rsidRPr="00C517BB">
        <w:rPr>
          <w:rFonts w:ascii="Times New Roman" w:eastAsia="Times New Roman" w:hAnsi="Times New Roman" w:cs="Times New Roman"/>
          <w:sz w:val="24"/>
          <w:szCs w:val="24"/>
          <w:lang w:eastAsia="pl-PL"/>
        </w:rPr>
        <w:t xml:space="preserve"> obejmuje: 1.Wykonanie robót budowlanych zgodnie z opracowaną dokumentacją projektową, w szczególności wykonanie: </w:t>
      </w:r>
      <w:proofErr w:type="spellStart"/>
      <w:r w:rsidRPr="00C517BB">
        <w:rPr>
          <w:rFonts w:ascii="Times New Roman" w:eastAsia="Times New Roman" w:hAnsi="Times New Roman" w:cs="Times New Roman"/>
          <w:sz w:val="24"/>
          <w:szCs w:val="24"/>
          <w:lang w:eastAsia="pl-PL"/>
        </w:rPr>
        <w:t>a.prac</w:t>
      </w:r>
      <w:proofErr w:type="spellEnd"/>
      <w:r w:rsidRPr="00C517BB">
        <w:rPr>
          <w:rFonts w:ascii="Times New Roman" w:eastAsia="Times New Roman" w:hAnsi="Times New Roman" w:cs="Times New Roman"/>
          <w:sz w:val="24"/>
          <w:szCs w:val="24"/>
          <w:lang w:eastAsia="pl-PL"/>
        </w:rPr>
        <w:t xml:space="preserve"> przygotowawczych w budynku; </w:t>
      </w:r>
      <w:proofErr w:type="spellStart"/>
      <w:r w:rsidRPr="00C517BB">
        <w:rPr>
          <w:rFonts w:ascii="Times New Roman" w:eastAsia="Times New Roman" w:hAnsi="Times New Roman" w:cs="Times New Roman"/>
          <w:sz w:val="24"/>
          <w:szCs w:val="24"/>
          <w:lang w:eastAsia="pl-PL"/>
        </w:rPr>
        <w:t>b.układanie</w:t>
      </w:r>
      <w:proofErr w:type="spellEnd"/>
      <w:r w:rsidRPr="00C517BB">
        <w:rPr>
          <w:rFonts w:ascii="Times New Roman" w:eastAsia="Times New Roman" w:hAnsi="Times New Roman" w:cs="Times New Roman"/>
          <w:sz w:val="24"/>
          <w:szCs w:val="24"/>
          <w:lang w:eastAsia="pl-PL"/>
        </w:rPr>
        <w:t xml:space="preserve"> koryt w budynku; </w:t>
      </w:r>
      <w:proofErr w:type="spellStart"/>
      <w:r w:rsidRPr="00C517BB">
        <w:rPr>
          <w:rFonts w:ascii="Times New Roman" w:eastAsia="Times New Roman" w:hAnsi="Times New Roman" w:cs="Times New Roman"/>
          <w:sz w:val="24"/>
          <w:szCs w:val="24"/>
          <w:lang w:eastAsia="pl-PL"/>
        </w:rPr>
        <w:t>c.układanie</w:t>
      </w:r>
      <w:proofErr w:type="spellEnd"/>
      <w:r w:rsidRPr="00C517BB">
        <w:rPr>
          <w:rFonts w:ascii="Times New Roman" w:eastAsia="Times New Roman" w:hAnsi="Times New Roman" w:cs="Times New Roman"/>
          <w:sz w:val="24"/>
          <w:szCs w:val="24"/>
          <w:lang w:eastAsia="pl-PL"/>
        </w:rPr>
        <w:t xml:space="preserve"> kabli elektrycznych i przewodów okablowania strukturalnego; </w:t>
      </w:r>
      <w:proofErr w:type="spellStart"/>
      <w:r w:rsidRPr="00C517BB">
        <w:rPr>
          <w:rFonts w:ascii="Times New Roman" w:eastAsia="Times New Roman" w:hAnsi="Times New Roman" w:cs="Times New Roman"/>
          <w:sz w:val="24"/>
          <w:szCs w:val="24"/>
          <w:lang w:eastAsia="pl-PL"/>
        </w:rPr>
        <w:t>d.instalacji</w:t>
      </w:r>
      <w:proofErr w:type="spellEnd"/>
      <w:r w:rsidRPr="00C517BB">
        <w:rPr>
          <w:rFonts w:ascii="Times New Roman" w:eastAsia="Times New Roman" w:hAnsi="Times New Roman" w:cs="Times New Roman"/>
          <w:sz w:val="24"/>
          <w:szCs w:val="24"/>
          <w:lang w:eastAsia="pl-PL"/>
        </w:rPr>
        <w:t xml:space="preserve"> elektrycznej; </w:t>
      </w:r>
      <w:proofErr w:type="spellStart"/>
      <w:r w:rsidRPr="00C517BB">
        <w:rPr>
          <w:rFonts w:ascii="Times New Roman" w:eastAsia="Times New Roman" w:hAnsi="Times New Roman" w:cs="Times New Roman"/>
          <w:sz w:val="24"/>
          <w:szCs w:val="24"/>
          <w:lang w:eastAsia="pl-PL"/>
        </w:rPr>
        <w:t>e.instalacji</w:t>
      </w:r>
      <w:proofErr w:type="spellEnd"/>
      <w:r w:rsidRPr="00C517BB">
        <w:rPr>
          <w:rFonts w:ascii="Times New Roman" w:eastAsia="Times New Roman" w:hAnsi="Times New Roman" w:cs="Times New Roman"/>
          <w:sz w:val="24"/>
          <w:szCs w:val="24"/>
          <w:lang w:eastAsia="pl-PL"/>
        </w:rPr>
        <w:t xml:space="preserve"> okablowania strukturalnego; </w:t>
      </w:r>
      <w:proofErr w:type="spellStart"/>
      <w:r w:rsidRPr="00C517BB">
        <w:rPr>
          <w:rFonts w:ascii="Times New Roman" w:eastAsia="Times New Roman" w:hAnsi="Times New Roman" w:cs="Times New Roman"/>
          <w:sz w:val="24"/>
          <w:szCs w:val="24"/>
          <w:lang w:eastAsia="pl-PL"/>
        </w:rPr>
        <w:t>f.instalacji</w:t>
      </w:r>
      <w:proofErr w:type="spellEnd"/>
      <w:r w:rsidRPr="00C517BB">
        <w:rPr>
          <w:rFonts w:ascii="Times New Roman" w:eastAsia="Times New Roman" w:hAnsi="Times New Roman" w:cs="Times New Roman"/>
          <w:sz w:val="24"/>
          <w:szCs w:val="24"/>
          <w:lang w:eastAsia="pl-PL"/>
        </w:rPr>
        <w:t xml:space="preserve"> teletechnicznych; </w:t>
      </w:r>
      <w:proofErr w:type="spellStart"/>
      <w:r w:rsidRPr="00C517BB">
        <w:rPr>
          <w:rFonts w:ascii="Times New Roman" w:eastAsia="Times New Roman" w:hAnsi="Times New Roman" w:cs="Times New Roman"/>
          <w:sz w:val="24"/>
          <w:szCs w:val="24"/>
          <w:lang w:eastAsia="pl-PL"/>
        </w:rPr>
        <w:t>g.pomiarów</w:t>
      </w:r>
      <w:proofErr w:type="spellEnd"/>
      <w:r w:rsidRPr="00C517BB">
        <w:rPr>
          <w:rFonts w:ascii="Times New Roman" w:eastAsia="Times New Roman" w:hAnsi="Times New Roman" w:cs="Times New Roman"/>
          <w:sz w:val="24"/>
          <w:szCs w:val="24"/>
          <w:lang w:eastAsia="pl-PL"/>
        </w:rPr>
        <w:t xml:space="preserve"> elektrycznych i teletechnicznych. 2.Wykonanie dokumentacji powykonawczej. 2.Szczegółowy opis przedmiotu zamówienia wraz z określeniem minimalnych wymagań został przedstawiony w załącznikach: 1.Załącznik nr 1a do SIWZ –Projekt techniczny. 2.Załącznik nr 1b do SIWZ – Specyfikacja techniczna wykonania i odbioru robót. 3.Załącznik nr 1c do SIWZ – Przedmiar robót.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II.5) Główny kod CPV: </w:t>
      </w:r>
      <w:r w:rsidRPr="00C517BB">
        <w:rPr>
          <w:rFonts w:ascii="Times New Roman" w:eastAsia="Times New Roman" w:hAnsi="Times New Roman" w:cs="Times New Roman"/>
          <w:sz w:val="24"/>
          <w:szCs w:val="24"/>
          <w:lang w:eastAsia="pl-PL"/>
        </w:rPr>
        <w:t xml:space="preserve">45315700-5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Dodatkowe kody CPV:</w:t>
      </w:r>
      <w:r w:rsidRPr="00C517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517BB" w:rsidRPr="00C517BB" w:rsidTr="00C517BB">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Kod CPV</w:t>
            </w:r>
          </w:p>
        </w:tc>
      </w:tr>
      <w:tr w:rsidR="00C517BB" w:rsidRPr="00C517BB" w:rsidTr="00C517BB">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45311100-1</w:t>
            </w:r>
          </w:p>
        </w:tc>
      </w:tr>
      <w:tr w:rsidR="00C517BB" w:rsidRPr="00C517BB" w:rsidTr="00C517BB">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45315100-9</w:t>
            </w:r>
          </w:p>
        </w:tc>
      </w:tr>
      <w:tr w:rsidR="00C517BB" w:rsidRPr="00C517BB" w:rsidTr="00C517BB">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45314300-4</w:t>
            </w:r>
          </w:p>
        </w:tc>
      </w:tr>
      <w:tr w:rsidR="00C517BB" w:rsidRPr="00C517BB" w:rsidTr="00C517BB">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45314310-7</w:t>
            </w:r>
          </w:p>
        </w:tc>
      </w:tr>
      <w:tr w:rsidR="00C517BB" w:rsidRPr="00C517BB" w:rsidTr="00C517BB">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45314320-0</w:t>
            </w:r>
          </w:p>
        </w:tc>
      </w:tr>
      <w:tr w:rsidR="00C517BB" w:rsidRPr="00C517BB" w:rsidTr="00C517BB">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31213300-5</w:t>
            </w:r>
          </w:p>
        </w:tc>
      </w:tr>
    </w:tbl>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II.6) Całkowita wartość zamówienia </w:t>
      </w:r>
      <w:r w:rsidRPr="00C517BB">
        <w:rPr>
          <w:rFonts w:ascii="Times New Roman" w:eastAsia="Times New Roman" w:hAnsi="Times New Roman" w:cs="Times New Roman"/>
          <w:i/>
          <w:iCs/>
          <w:sz w:val="24"/>
          <w:szCs w:val="24"/>
          <w:lang w:eastAsia="pl-PL"/>
        </w:rPr>
        <w:t>(jeżeli zamawiający podaje informacje o wartości zamówienia)</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t xml:space="preserve">Wartość bez VAT: </w:t>
      </w:r>
      <w:r w:rsidRPr="00C517BB">
        <w:rPr>
          <w:rFonts w:ascii="Times New Roman" w:eastAsia="Times New Roman" w:hAnsi="Times New Roman" w:cs="Times New Roman"/>
          <w:sz w:val="24"/>
          <w:szCs w:val="24"/>
          <w:lang w:eastAsia="pl-PL"/>
        </w:rPr>
        <w:br/>
        <w:t xml:space="preserve">Waluta: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PLN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517BB">
        <w:rPr>
          <w:rFonts w:ascii="Times New Roman" w:eastAsia="Times New Roman" w:hAnsi="Times New Roman" w:cs="Times New Roman"/>
          <w:sz w:val="24"/>
          <w:szCs w:val="24"/>
          <w:lang w:eastAsia="pl-PL"/>
        </w:rPr>
        <w:t xml:space="preserv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C517BB">
        <w:rPr>
          <w:rFonts w:ascii="Times New Roman" w:eastAsia="Times New Roman" w:hAnsi="Times New Roman" w:cs="Times New Roman"/>
          <w:sz w:val="24"/>
          <w:szCs w:val="24"/>
          <w:lang w:eastAsia="pl-PL"/>
        </w:rPr>
        <w:t xml:space="preserve">Nie </w:t>
      </w:r>
      <w:r w:rsidRPr="00C517B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t>miesiącach:   </w:t>
      </w:r>
      <w:r w:rsidRPr="00C517BB">
        <w:rPr>
          <w:rFonts w:ascii="Times New Roman" w:eastAsia="Times New Roman" w:hAnsi="Times New Roman" w:cs="Times New Roman"/>
          <w:i/>
          <w:iCs/>
          <w:sz w:val="24"/>
          <w:szCs w:val="24"/>
          <w:lang w:eastAsia="pl-PL"/>
        </w:rPr>
        <w:t xml:space="preserve"> lub </w:t>
      </w:r>
      <w:r w:rsidRPr="00C517BB">
        <w:rPr>
          <w:rFonts w:ascii="Times New Roman" w:eastAsia="Times New Roman" w:hAnsi="Times New Roman" w:cs="Times New Roman"/>
          <w:b/>
          <w:bCs/>
          <w:sz w:val="24"/>
          <w:szCs w:val="24"/>
          <w:lang w:eastAsia="pl-PL"/>
        </w:rPr>
        <w:t>dniach:</w:t>
      </w:r>
      <w:r w:rsidRPr="00C517BB">
        <w:rPr>
          <w:rFonts w:ascii="Times New Roman" w:eastAsia="Times New Roman" w:hAnsi="Times New Roman" w:cs="Times New Roman"/>
          <w:sz w:val="24"/>
          <w:szCs w:val="24"/>
          <w:lang w:eastAsia="pl-PL"/>
        </w:rPr>
        <w:t xml:space="preserve"> 120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i/>
          <w:iCs/>
          <w:sz w:val="24"/>
          <w:szCs w:val="24"/>
          <w:lang w:eastAsia="pl-PL"/>
        </w:rPr>
        <w:t>lub</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data rozpoczęcia: </w:t>
      </w:r>
      <w:r w:rsidRPr="00C517BB">
        <w:rPr>
          <w:rFonts w:ascii="Times New Roman" w:eastAsia="Times New Roman" w:hAnsi="Times New Roman" w:cs="Times New Roman"/>
          <w:sz w:val="24"/>
          <w:szCs w:val="24"/>
          <w:lang w:eastAsia="pl-PL"/>
        </w:rPr>
        <w:t> </w:t>
      </w:r>
      <w:r w:rsidRPr="00C517BB">
        <w:rPr>
          <w:rFonts w:ascii="Times New Roman" w:eastAsia="Times New Roman" w:hAnsi="Times New Roman" w:cs="Times New Roman"/>
          <w:i/>
          <w:iCs/>
          <w:sz w:val="24"/>
          <w:szCs w:val="24"/>
          <w:lang w:eastAsia="pl-PL"/>
        </w:rPr>
        <w:t xml:space="preserve"> lub </w:t>
      </w:r>
      <w:r w:rsidRPr="00C517BB">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517BB" w:rsidRPr="00C517BB" w:rsidTr="00C517BB">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Data zakończenia</w:t>
            </w:r>
          </w:p>
        </w:tc>
      </w:tr>
      <w:tr w:rsidR="00C517BB" w:rsidRPr="00C517BB" w:rsidTr="00C517BB">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p>
        </w:tc>
      </w:tr>
    </w:tbl>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II.9) Informacje dodatkowe: </w:t>
      </w:r>
    </w:p>
    <w:p w:rsidR="00C517BB" w:rsidRPr="00C517BB" w:rsidRDefault="00C517BB" w:rsidP="00C517BB">
      <w:pPr>
        <w:spacing w:after="0" w:line="450" w:lineRule="atLeast"/>
        <w:rPr>
          <w:rFonts w:ascii="Times New Roman" w:eastAsia="Times New Roman" w:hAnsi="Times New Roman" w:cs="Times New Roman"/>
          <w:b/>
          <w:bCs/>
          <w:sz w:val="27"/>
          <w:szCs w:val="27"/>
          <w:lang w:eastAsia="pl-PL"/>
        </w:rPr>
      </w:pPr>
      <w:r w:rsidRPr="00C517BB">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III.1) WARUNKI UDZIAŁU W POSTĘPOWANIU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t xml:space="preserve">Określenie warunków: Zamawiający nie określa szczegółowych wymogów dotyczących przedmiotowego warunku. </w:t>
      </w:r>
      <w:r w:rsidRPr="00C517BB">
        <w:rPr>
          <w:rFonts w:ascii="Times New Roman" w:eastAsia="Times New Roman" w:hAnsi="Times New Roman" w:cs="Times New Roman"/>
          <w:sz w:val="24"/>
          <w:szCs w:val="24"/>
          <w:lang w:eastAsia="pl-PL"/>
        </w:rPr>
        <w:br/>
        <w:t xml:space="preserve">Informacje dodatkowe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III.1.2) Sytuacja finansowa lub ekonomiczna </w:t>
      </w:r>
      <w:r w:rsidRPr="00C517BB">
        <w:rPr>
          <w:rFonts w:ascii="Times New Roman" w:eastAsia="Times New Roman" w:hAnsi="Times New Roman" w:cs="Times New Roman"/>
          <w:sz w:val="24"/>
          <w:szCs w:val="24"/>
          <w:lang w:eastAsia="pl-PL"/>
        </w:rPr>
        <w:br/>
        <w:t xml:space="preserve">Określenie warunków: Zamawiający nie określa szczegółowych wymogów dotyczących przedmiotowego warunku. </w:t>
      </w:r>
      <w:r w:rsidRPr="00C517BB">
        <w:rPr>
          <w:rFonts w:ascii="Times New Roman" w:eastAsia="Times New Roman" w:hAnsi="Times New Roman" w:cs="Times New Roman"/>
          <w:sz w:val="24"/>
          <w:szCs w:val="24"/>
          <w:lang w:eastAsia="pl-PL"/>
        </w:rPr>
        <w:br/>
        <w:t xml:space="preserve">Informacje dodatkowe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III.1.3) Zdolność techniczna lub zawodowa </w:t>
      </w:r>
      <w:r w:rsidRPr="00C517BB">
        <w:rPr>
          <w:rFonts w:ascii="Times New Roman" w:eastAsia="Times New Roman" w:hAnsi="Times New Roman" w:cs="Times New Roman"/>
          <w:sz w:val="24"/>
          <w:szCs w:val="24"/>
          <w:lang w:eastAsia="pl-PL"/>
        </w:rPr>
        <w:br/>
        <w:t xml:space="preserve">Określenie warunków: Zamawiający uzna warunek za spełniony, jeśli Wykonawca wykaże, że: a. w okresie ostatnich 5 lat przed upływem terminu składania ofert, a jeżeli okres prowadzenia działalności jest krótszy – w tym okresie wykonał, co najmniej dwa zamówienia polegające na wykonaniu instalacji okablowania strukturalnego wraz z dedykowaną instalacją zasilającą o wartości nie mniejszej niż 50 000 zł brutto dla każdego zamówienia; b. dysponuje lub będzie dysponował osobami, które będą uczestniczyć w wykonywaniu zamówienia, w tym: - jedną osobą posiadającą uprawnienia do projektowania bez ograniczeń w specjalności instalacyjnej w zakresie sieci, instalacji i urządzeń elektrycznych i elektroenergetycznych; - jedną osobą posiadającą uprawnienia do kierowania robotami budowlanymi bez ograniczeń w specjalności instalacyjnej w zakresie sieci, instalacji i urządzeń elektrycznych i elektroenergetycznych; - jedną osobą posiadającą świadectwo kwalifikacyjne uprawniające do zajmowania się eksploatacją urządzeń, instalacji i sieci na stanowisku dozoru; - jedną osobą posiadającą świadectwo kwalifikacyjne uprawniające do zajmowania się eksploatacją urządzeń, instalacji i sieci na stanowisku eksploatacji; - jedną osobą posiadającą certyfikat instalatora oferowanego systemu okablowania strukturalnego, uprawniającego do budowy sieci teleinformatycznych i objęcia ich gwarancją na okres wskazany w ofercie przy czym dopuszczalne jest łączenie kilku funkcji przez jedną osobę. W przypadku wspólnego ubiegania się o zamówienie przez Wykonawców, Zamawiający uzna warunek dotyczący zdolności technicznej lub zawodowej za spełniony, gdy jeden z Wykonawców wykaże się realizacją dwóch wymaganych zamówień. Zamawiający nie dopuszcza sumowania zdolności technicznej lub zawodowej, tzn. warunek nie zostanie uznany za spełniony w sytuacji, gdy Wykonawcy wspólnie ubiegający się o zamówienie wykażą, że zrealizowali w sumie dwa zamówienia, ale żaden z nich nie zrealizował samodzielnie dwóch zamówień wymaganych przez Zamawiającego 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dwa zamówienia wymagane przez Zamawiającego. W przypadku, gdy złożone przez Wykonawcę dokumenty w celu potwierdzenia spełniania warunku udziału w postępowaniu zawierają dane w innych walutach niż w złotych polskich, Zamawiający w celu oceny oferty dokona przeliczenia waluty na podstawie średniego kursu złotego w stosunku do walut obcych określonego w tabeli kursów średnich walut obcych Narodowego Banku Polskiego na dzień zamieszczenia ogłoszenia o zamówieniu w Biuletynie Zamówień Publicznych. </w:t>
      </w:r>
      <w:r w:rsidRPr="00C517B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517BB">
        <w:rPr>
          <w:rFonts w:ascii="Times New Roman" w:eastAsia="Times New Roman" w:hAnsi="Times New Roman" w:cs="Times New Roman"/>
          <w:sz w:val="24"/>
          <w:szCs w:val="24"/>
          <w:lang w:eastAsia="pl-PL"/>
        </w:rPr>
        <w:br/>
        <w:t xml:space="preserve">Informacje dodatkowe: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III.2) PODSTAWY WYKLUCZENIA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III.2.1) Podstawy wykluczenia określone w art. 24 ust. 1 ustawy Pzp</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III.2.2) Zamawiający przewiduje wykluczenie wykonawcy na podstawie art. 24 ust. 5 ustawy Pzp</w:t>
      </w:r>
      <w:r w:rsidRPr="00C517B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Tak (podstawa wykluczenia określona w art. 24 ust. 5 pkt 8 ustawy Pzp)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517BB">
        <w:rPr>
          <w:rFonts w:ascii="Times New Roman" w:eastAsia="Times New Roman" w:hAnsi="Times New Roman" w:cs="Times New Roman"/>
          <w:sz w:val="24"/>
          <w:szCs w:val="24"/>
          <w:lang w:eastAsia="pl-PL"/>
        </w:rPr>
        <w:br/>
        <w:t xml:space="preserve">Tak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Oświadczenie o spełnianiu kryteriów selekcji </w:t>
      </w:r>
      <w:r w:rsidRPr="00C517BB">
        <w:rPr>
          <w:rFonts w:ascii="Times New Roman" w:eastAsia="Times New Roman" w:hAnsi="Times New Roman" w:cs="Times New Roman"/>
          <w:sz w:val="24"/>
          <w:szCs w:val="24"/>
          <w:lang w:eastAsia="pl-PL"/>
        </w:rPr>
        <w:br/>
        <w:t xml:space="preserve">Nie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1. Wykonawca zobowiązany jest złożyć odpis z właściwego rejestru lub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Wykonawca zobowiązany jest złożyć oświadczenie o braku orzeczenia wobec niego tytułem środka zapobiegawczego zakazu ubiegania się o zamówienia publiczne. 5. Zamawiający żąda od Wykonawcy, który polega na zdolnościach lub sytuacji innych podmiotów na zasadach określonych w art. 22a ustawy, przedstawienia w odniesieniu do tych podmiotów dokumentów wymienionych w pkt. 8.1-8.4 SIWZ.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2017 poz. 570). Jeśli Wykonawca ma siedzibę lub miejsce zamieszkania poza terytorium Rzeczpospolitej Polskiej zamiast dokumentów, o których mowa wyżej a także o których mowa w pkt. 8 Rozdziału VI SIWZ składa: 1. Zamiast dokumentu, o którym mowa w pkt. 8.1 niniejszego Rozdziału Wykonawca składa dokument lub dokumenty wystawione w kraju, w którym, ma siedzibę lub miejsce zamieszkania, potwierdzające że nie otwarto jego likwidacji ani nie ogłoszono upadłości. Dokument ten powinien być wystawiony nie wcześniej niż 6 miesięcy przed upływem terminu składania ofert. 2. Zamiast dokumentów, o których mowa w pkt. 8.2-8.3 niniejszego Rozdziału Wykonawca składa dokument lub dokumenty wystawione w kraju, w którym,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dokumentów, o których mowa w pkt. 14,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terminu wydania przedmiotowych dokumentów, o którym mowa w pkt. 14 stosuje się odpowiednio. Oświadczenia i dokumenty składane przez Wykonawcę wraz z ofertą muszą być aktualne na dzień składania ofert. 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z 2017 poz. 570). Zgodnie z § 10 Rozporządzenia Ministra Rozwoju z dnia 26 lipca 2016 r. w sprawie rodzajów dokumentów, jakich może żądać zamawiający od wykonawcy w postępowaniu o udzielenie zamówienia (Dz.U. 2016 poz. 1126), zwanego dalej „rozporządzeniem”, w przypadku wskazania przez Wykonawcę dostępności oświadczeń lub dokumentów, o których mowa w § 2, 5 i 7 rozporządzenia, w formie elektronicznej pod określonymi adresami internetowymi ogólnodostępnych i bezpłatnych baz danych, Zamawiający pobiera je samodzielnie. Natomiast w przypadku wskazania przez Wykonawcę oświadczeń lub dokumentów, o których mowa w § 2, 5 i 7 rozporządzenia,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III.5.1) W ZAKRESIE SPEŁNIANIA WARUNKÓW UDZIAŁU W POSTĘPOWANIU:</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t xml:space="preserve">1. Wykaz robót budowlanych (zgodnie z wzorem stanowiącym Załącznik nr 6 do SIWZ) wykonanych nie wcześniej niż w okresie ostatnich 5 lat przed upływem terminu składania ofert albo wniosków o dopuszczenie do udziału w postępowaniu, a jeżeli okres prowadzenia działalności jest krótszy – w tym okresie, wraz z podaniem ich wartości, przedmiotu, dat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Wykonawca nie jest w stanie uzyskać tych dokumentów – inne dokumenty wraz z podaniem przyczyny braku możliwości uzyskania wymaganych dokumentów. 2. Wykazu osób, skierowanych przez Wykonawcę do realizacji zamówienia wraz z informacją o podstawie do dysponowania tymi osobami, sporządzonego zgodnie ze wzorem stanowiącym Załącznik nr 7 do SIWZ.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III.5.2) W ZAKRESIE KRYTERIÓW SELEKCJI:</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t xml:space="preserve">nie dotyczy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nie dotyczy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III.7) INNE DOKUMENTY NIE WYMIENIONE W pkt III.3) - III.6)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Na potrzeby oceny ofert oferta musi zawierać: 1.Formularz ofertowy sporządzony i wypełniony według wzoru stanowiącego Załącznik nr 2 do SIWZ 2.aktualne na dzień składania ofert oświadczenia, o których mowa w Rozdziale VI pkt 1 SIWZ według wzoru stanowiącego Załącznik nr 3 i 4 do SIWZ; 3.pełnomocnictwo Wykonawców wspólnie ubiegających się o udzielenie zamówienia do reprezentowania ich w postępowaniu o udzielenie zamówienia albo reprezentowania w postępowaniu i zawarcia umowy w sprawie zamówienia publicznego – jeżeli dotyczy; 4.dowód wniesienia wadium (w przypadku wnoszenia wadium w formie innej niż pieniężna, oryginał dokumentu wadialnego (gwarancji lub poręczenia); 5.zobowiązanie podmiotu trzeciego, o którym mowa w Rozdziale VI SIWZ – jeżeli Wykonawca polega na zasobach lub sytuacji podmiotu trzeciego. Wzór zobowiązania stanowi Załącznik nr 9 do SIWZ; 6.dokumenty,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2017 poz. 570), a Wykonawca wskazał to wraz ze złożeniem oferty. </w:t>
      </w:r>
    </w:p>
    <w:p w:rsidR="00C517BB" w:rsidRPr="00C517BB" w:rsidRDefault="00C517BB" w:rsidP="00C517BB">
      <w:pPr>
        <w:spacing w:after="0" w:line="450" w:lineRule="atLeast"/>
        <w:rPr>
          <w:rFonts w:ascii="Times New Roman" w:eastAsia="Times New Roman" w:hAnsi="Times New Roman" w:cs="Times New Roman"/>
          <w:b/>
          <w:bCs/>
          <w:sz w:val="27"/>
          <w:szCs w:val="27"/>
          <w:lang w:eastAsia="pl-PL"/>
        </w:rPr>
      </w:pPr>
      <w:r w:rsidRPr="00C517BB">
        <w:rPr>
          <w:rFonts w:ascii="Times New Roman" w:eastAsia="Times New Roman" w:hAnsi="Times New Roman" w:cs="Times New Roman"/>
          <w:b/>
          <w:bCs/>
          <w:sz w:val="27"/>
          <w:szCs w:val="27"/>
          <w:u w:val="single"/>
          <w:lang w:eastAsia="pl-PL"/>
        </w:rPr>
        <w:t xml:space="preserve">SEKCJA IV: PROCEDURA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 xml:space="preserve">IV.1) OPIS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IV.1.1) Tryb udzielenia zamówienia: </w:t>
      </w:r>
      <w:r w:rsidRPr="00C517BB">
        <w:rPr>
          <w:rFonts w:ascii="Times New Roman" w:eastAsia="Times New Roman" w:hAnsi="Times New Roman" w:cs="Times New Roman"/>
          <w:sz w:val="24"/>
          <w:szCs w:val="24"/>
          <w:lang w:eastAsia="pl-PL"/>
        </w:rPr>
        <w:t xml:space="preserve">Przetarg nieograniczony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IV.1.2) Zamawiający żąda wniesienia wadium:</w:t>
      </w:r>
      <w:r w:rsidRPr="00C517BB">
        <w:rPr>
          <w:rFonts w:ascii="Times New Roman" w:eastAsia="Times New Roman" w:hAnsi="Times New Roman" w:cs="Times New Roman"/>
          <w:sz w:val="24"/>
          <w:szCs w:val="24"/>
          <w:lang w:eastAsia="pl-PL"/>
        </w:rPr>
        <w:t xml:space="preserv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Tak </w:t>
      </w:r>
      <w:r w:rsidRPr="00C517BB">
        <w:rPr>
          <w:rFonts w:ascii="Times New Roman" w:eastAsia="Times New Roman" w:hAnsi="Times New Roman" w:cs="Times New Roman"/>
          <w:sz w:val="24"/>
          <w:szCs w:val="24"/>
          <w:lang w:eastAsia="pl-PL"/>
        </w:rPr>
        <w:br/>
        <w:t xml:space="preserve">Informacja na temat wadium </w:t>
      </w:r>
      <w:r w:rsidRPr="00C517BB">
        <w:rPr>
          <w:rFonts w:ascii="Times New Roman" w:eastAsia="Times New Roman" w:hAnsi="Times New Roman" w:cs="Times New Roman"/>
          <w:sz w:val="24"/>
          <w:szCs w:val="24"/>
          <w:lang w:eastAsia="pl-PL"/>
        </w:rPr>
        <w:br/>
        <w:t xml:space="preserve">1. Zamawiający wymaga wniesienia wadium w wysokości 2 000,00 zł 2. Wadium musi być wniesione przed upływem terminu do składania ofert, wskazanego w Rozdziale XI SIWZ. 3. Wadium może być wnoszone w następujących formach: 1. w pieniądzu, przelewem na rachunek bankowy Zamawiającego wskazany w punkcie 4 niniejszego Rozdziału SIWZ;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 2018 poz. 110). 4. Wadium wnoszone w pieniądzu wpłaca się przelewem na rachunek bankowy: Nr rachunku 61 8920 0001 0010 1765 2000 0020 z dopiskiem „Wadium znak sprawy”. Wykonawca dołącza do oferty kserokopię wpłaty wadium z potwierdzeniem dokonanego przelewu. 5. W przypadku wnoszenia wadium przelewem na rachunek bankowy, o jego wniesieniu w terminie decydować będzie data wpływu środków na rachunek bankowy Zamawiającego. 6. Wadium wniesione w pieniądzu Zamawiający przechowuje na rachunku bankowym. 7. Wadium w pozostałych akceptowanych formach (oryginał) należy złożyć wraz z ofertą. Wadium musi być w posiadaniu Zamawiającego najpóźniej z chwilą upływu terminu składania ofert. Przedmiotowy dokument musi zachowywać ważność przez cały okres, w którym Wykonawca jest związany ofertą. 8. 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oraz zawierać w swojej treści nieodwołalne i bezwarunkowe zobowiązanie wystawcy dokumentu do zapłaty kwoty wadium na rzecz Zamawiającego. 9. Zamawiający zwraca wadium wszystkim Wykonawcom niezwłocznie po wyborze oferty najkorzystniejszej lub unieważnieniu postępowania, z wyjątkiem Wykonawcy, którego oferta została wybrana jako najkorzystniejsza, z zastrzeżeniem art. 46 ust. 4a ustawy Prawo zamówień publicznych. 10. Okoliczności i zasady zwrotu oraz zatrzymania wadium określa ustawa.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IV.1.3) Przewiduje się udzielenie zaliczek na poczet wykonania zamówienia:</w:t>
      </w:r>
      <w:r w:rsidRPr="00C517BB">
        <w:rPr>
          <w:rFonts w:ascii="Times New Roman" w:eastAsia="Times New Roman" w:hAnsi="Times New Roman" w:cs="Times New Roman"/>
          <w:sz w:val="24"/>
          <w:szCs w:val="24"/>
          <w:lang w:eastAsia="pl-PL"/>
        </w:rPr>
        <w:t xml:space="preserv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Nie </w:t>
      </w:r>
      <w:r w:rsidRPr="00C517BB">
        <w:rPr>
          <w:rFonts w:ascii="Times New Roman" w:eastAsia="Times New Roman" w:hAnsi="Times New Roman" w:cs="Times New Roman"/>
          <w:sz w:val="24"/>
          <w:szCs w:val="24"/>
          <w:lang w:eastAsia="pl-PL"/>
        </w:rPr>
        <w:br/>
        <w:t xml:space="preserve">Należy podać informacje na temat udzielania zaliczek: </w:t>
      </w:r>
      <w:r w:rsidRPr="00C517BB">
        <w:rPr>
          <w:rFonts w:ascii="Times New Roman" w:eastAsia="Times New Roman" w:hAnsi="Times New Roman" w:cs="Times New Roman"/>
          <w:sz w:val="24"/>
          <w:szCs w:val="24"/>
          <w:lang w:eastAsia="pl-PL"/>
        </w:rPr>
        <w:br/>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Nie </w:t>
      </w:r>
      <w:r w:rsidRPr="00C517B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517BB">
        <w:rPr>
          <w:rFonts w:ascii="Times New Roman" w:eastAsia="Times New Roman" w:hAnsi="Times New Roman" w:cs="Times New Roman"/>
          <w:sz w:val="24"/>
          <w:szCs w:val="24"/>
          <w:lang w:eastAsia="pl-PL"/>
        </w:rPr>
        <w:br/>
        <w:t xml:space="preserve">Nie </w:t>
      </w:r>
      <w:r w:rsidRPr="00C517BB">
        <w:rPr>
          <w:rFonts w:ascii="Times New Roman" w:eastAsia="Times New Roman" w:hAnsi="Times New Roman" w:cs="Times New Roman"/>
          <w:sz w:val="24"/>
          <w:szCs w:val="24"/>
          <w:lang w:eastAsia="pl-PL"/>
        </w:rPr>
        <w:br/>
        <w:t xml:space="preserve">Informacje dodatkowe: </w:t>
      </w:r>
      <w:r w:rsidRPr="00C517BB">
        <w:rPr>
          <w:rFonts w:ascii="Times New Roman" w:eastAsia="Times New Roman" w:hAnsi="Times New Roman" w:cs="Times New Roman"/>
          <w:sz w:val="24"/>
          <w:szCs w:val="24"/>
          <w:lang w:eastAsia="pl-PL"/>
        </w:rPr>
        <w:br/>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IV.1.5.) Wymaga się złożenia oferty wariantowej: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Nie </w:t>
      </w:r>
      <w:r w:rsidRPr="00C517BB">
        <w:rPr>
          <w:rFonts w:ascii="Times New Roman" w:eastAsia="Times New Roman" w:hAnsi="Times New Roman" w:cs="Times New Roman"/>
          <w:sz w:val="24"/>
          <w:szCs w:val="24"/>
          <w:lang w:eastAsia="pl-PL"/>
        </w:rPr>
        <w:br/>
        <w:t xml:space="preserve">Dopuszcza się złożenie oferty wariantowej </w:t>
      </w:r>
      <w:r w:rsidRPr="00C517BB">
        <w:rPr>
          <w:rFonts w:ascii="Times New Roman" w:eastAsia="Times New Roman" w:hAnsi="Times New Roman" w:cs="Times New Roman"/>
          <w:sz w:val="24"/>
          <w:szCs w:val="24"/>
          <w:lang w:eastAsia="pl-PL"/>
        </w:rPr>
        <w:br/>
        <w:t xml:space="preserve">Nie </w:t>
      </w:r>
      <w:r w:rsidRPr="00C517B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517BB">
        <w:rPr>
          <w:rFonts w:ascii="Times New Roman" w:eastAsia="Times New Roman" w:hAnsi="Times New Roman" w:cs="Times New Roman"/>
          <w:sz w:val="24"/>
          <w:szCs w:val="24"/>
          <w:lang w:eastAsia="pl-PL"/>
        </w:rPr>
        <w:br/>
        <w:t xml:space="preserve">Nie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Liczba wykonawców   </w:t>
      </w:r>
      <w:r w:rsidRPr="00C517BB">
        <w:rPr>
          <w:rFonts w:ascii="Times New Roman" w:eastAsia="Times New Roman" w:hAnsi="Times New Roman" w:cs="Times New Roman"/>
          <w:sz w:val="24"/>
          <w:szCs w:val="24"/>
          <w:lang w:eastAsia="pl-PL"/>
        </w:rPr>
        <w:br/>
        <w:t xml:space="preserve">Przewidywana minimalna liczba wykonawców </w:t>
      </w:r>
      <w:r w:rsidRPr="00C517BB">
        <w:rPr>
          <w:rFonts w:ascii="Times New Roman" w:eastAsia="Times New Roman" w:hAnsi="Times New Roman" w:cs="Times New Roman"/>
          <w:sz w:val="24"/>
          <w:szCs w:val="24"/>
          <w:lang w:eastAsia="pl-PL"/>
        </w:rPr>
        <w:br/>
        <w:t xml:space="preserve">Maksymalna liczba wykonawców   </w:t>
      </w:r>
      <w:r w:rsidRPr="00C517BB">
        <w:rPr>
          <w:rFonts w:ascii="Times New Roman" w:eastAsia="Times New Roman" w:hAnsi="Times New Roman" w:cs="Times New Roman"/>
          <w:sz w:val="24"/>
          <w:szCs w:val="24"/>
          <w:lang w:eastAsia="pl-PL"/>
        </w:rPr>
        <w:br/>
        <w:t xml:space="preserve">Kryteria selekcji wykonawców: </w:t>
      </w:r>
      <w:r w:rsidRPr="00C517BB">
        <w:rPr>
          <w:rFonts w:ascii="Times New Roman" w:eastAsia="Times New Roman" w:hAnsi="Times New Roman" w:cs="Times New Roman"/>
          <w:sz w:val="24"/>
          <w:szCs w:val="24"/>
          <w:lang w:eastAsia="pl-PL"/>
        </w:rPr>
        <w:br/>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IV.1.7) Informacje na temat umowy ramowej lub dynamicznego systemu zakupów: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Umowa ramowa będzie zawarta: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Czy przewiduje się ograniczenie liczby uczestników umowy ramowej: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Przewidziana maksymalna liczba uczestników umowy ramowej: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Informacje dodatkowe: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Zamówienie obejmuje ustanowienie dynamicznego systemu zakupów: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Informacje dodatkowe: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517BB">
        <w:rPr>
          <w:rFonts w:ascii="Times New Roman" w:eastAsia="Times New Roman" w:hAnsi="Times New Roman" w:cs="Times New Roman"/>
          <w:sz w:val="24"/>
          <w:szCs w:val="24"/>
          <w:lang w:eastAsia="pl-PL"/>
        </w:rPr>
        <w:br/>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IV.1.8) Aukcja elektroniczna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Przewidziane jest przeprowadzenie aukcji elektronicznej </w:t>
      </w:r>
      <w:r w:rsidRPr="00C517BB">
        <w:rPr>
          <w:rFonts w:ascii="Times New Roman" w:eastAsia="Times New Roman" w:hAnsi="Times New Roman" w:cs="Times New Roman"/>
          <w:i/>
          <w:iCs/>
          <w:sz w:val="24"/>
          <w:szCs w:val="24"/>
          <w:lang w:eastAsia="pl-PL"/>
        </w:rPr>
        <w:t xml:space="preserve">(przetarg nieograniczony, przetarg ograniczony, negocjacje z ogłoszeniem) </w:t>
      </w:r>
      <w:r w:rsidRPr="00C517BB">
        <w:rPr>
          <w:rFonts w:ascii="Times New Roman" w:eastAsia="Times New Roman" w:hAnsi="Times New Roman" w:cs="Times New Roman"/>
          <w:sz w:val="24"/>
          <w:szCs w:val="24"/>
          <w:lang w:eastAsia="pl-PL"/>
        </w:rPr>
        <w:t xml:space="preserve">Nie </w:t>
      </w:r>
      <w:r w:rsidRPr="00C517BB">
        <w:rPr>
          <w:rFonts w:ascii="Times New Roman" w:eastAsia="Times New Roman" w:hAnsi="Times New Roman" w:cs="Times New Roman"/>
          <w:sz w:val="24"/>
          <w:szCs w:val="24"/>
          <w:lang w:eastAsia="pl-PL"/>
        </w:rPr>
        <w:br/>
        <w:t xml:space="preserve">Należy podać adres strony internetowej, na której aukcja będzie prowadzona: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517BB">
        <w:rPr>
          <w:rFonts w:ascii="Times New Roman" w:eastAsia="Times New Roman" w:hAnsi="Times New Roman" w:cs="Times New Roman"/>
          <w:sz w:val="24"/>
          <w:szCs w:val="24"/>
          <w:lang w:eastAsia="pl-PL"/>
        </w:rPr>
        <w:br/>
        <w:t xml:space="preserve">Informacje dotyczące przebiegu aukcji elektronicznej: </w:t>
      </w:r>
      <w:r w:rsidRPr="00C517B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517B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517BB">
        <w:rPr>
          <w:rFonts w:ascii="Times New Roman" w:eastAsia="Times New Roman" w:hAnsi="Times New Roman" w:cs="Times New Roman"/>
          <w:sz w:val="24"/>
          <w:szCs w:val="24"/>
          <w:lang w:eastAsia="pl-PL"/>
        </w:rPr>
        <w:br/>
        <w:t xml:space="preserve">Wymagania dotyczące rejestracji i identyfikacji wykonawców w aukcji elektronicznej: </w:t>
      </w:r>
      <w:r w:rsidRPr="00C517BB">
        <w:rPr>
          <w:rFonts w:ascii="Times New Roman" w:eastAsia="Times New Roman" w:hAnsi="Times New Roman" w:cs="Times New Roman"/>
          <w:sz w:val="24"/>
          <w:szCs w:val="24"/>
          <w:lang w:eastAsia="pl-PL"/>
        </w:rPr>
        <w:br/>
        <w:t xml:space="preserve">Informacje o liczbie etapów aukcji elektronicznej i czasie ich trwania: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t xml:space="preserve">Czas trwania: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517BB">
        <w:rPr>
          <w:rFonts w:ascii="Times New Roman" w:eastAsia="Times New Roman" w:hAnsi="Times New Roman" w:cs="Times New Roman"/>
          <w:sz w:val="24"/>
          <w:szCs w:val="24"/>
          <w:lang w:eastAsia="pl-PL"/>
        </w:rPr>
        <w:br/>
        <w:t xml:space="preserve">Warunki zamknięcia aukcji elektronicznej: </w:t>
      </w:r>
      <w:r w:rsidRPr="00C517BB">
        <w:rPr>
          <w:rFonts w:ascii="Times New Roman" w:eastAsia="Times New Roman" w:hAnsi="Times New Roman" w:cs="Times New Roman"/>
          <w:sz w:val="24"/>
          <w:szCs w:val="24"/>
          <w:lang w:eastAsia="pl-PL"/>
        </w:rPr>
        <w:br/>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IV.2) KRYTERIA OCENY OFERT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IV.2.1) Kryteria oceny ofert: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IV.2.2) Kryteria</w:t>
      </w:r>
      <w:r w:rsidRPr="00C517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2"/>
        <w:gridCol w:w="1016"/>
      </w:tblGrid>
      <w:tr w:rsidR="00C517BB" w:rsidRPr="00C517BB" w:rsidTr="00C517BB">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Znaczenie</w:t>
            </w:r>
          </w:p>
        </w:tc>
      </w:tr>
      <w:tr w:rsidR="00C517BB" w:rsidRPr="00C517BB" w:rsidTr="00C517BB">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60,00</w:t>
            </w:r>
          </w:p>
        </w:tc>
      </w:tr>
      <w:tr w:rsidR="00C517BB" w:rsidRPr="00C517BB" w:rsidTr="00C517BB">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30,00</w:t>
            </w:r>
          </w:p>
        </w:tc>
      </w:tr>
      <w:tr w:rsidR="00C517BB" w:rsidRPr="00C517BB" w:rsidTr="00C517BB">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okres gwarancji na instalację okablowania strukturalnego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10,00</w:t>
            </w:r>
          </w:p>
        </w:tc>
      </w:tr>
    </w:tbl>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IV.2.3) Zastosowanie procedury, o której mowa w art. 24aa ust. 1 ustawy Pzp </w:t>
      </w:r>
      <w:r w:rsidRPr="00C517BB">
        <w:rPr>
          <w:rFonts w:ascii="Times New Roman" w:eastAsia="Times New Roman" w:hAnsi="Times New Roman" w:cs="Times New Roman"/>
          <w:sz w:val="24"/>
          <w:szCs w:val="24"/>
          <w:lang w:eastAsia="pl-PL"/>
        </w:rPr>
        <w:t xml:space="preserve">(przetarg nieograniczony) </w:t>
      </w:r>
      <w:r w:rsidRPr="00C517BB">
        <w:rPr>
          <w:rFonts w:ascii="Times New Roman" w:eastAsia="Times New Roman" w:hAnsi="Times New Roman" w:cs="Times New Roman"/>
          <w:sz w:val="24"/>
          <w:szCs w:val="24"/>
          <w:lang w:eastAsia="pl-PL"/>
        </w:rPr>
        <w:br/>
        <w:t xml:space="preserve">Tak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IV.3) Negocjacje z ogłoszeniem, dialog konkurencyjny, partnerstwo innowacyjne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IV.3.1) Informacje na temat negocjacji z ogłoszeniem</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t xml:space="preserve">Minimalne wymagania, które muszą spełniać wszystkie oferty: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517BB">
        <w:rPr>
          <w:rFonts w:ascii="Times New Roman" w:eastAsia="Times New Roman" w:hAnsi="Times New Roman" w:cs="Times New Roman"/>
          <w:sz w:val="24"/>
          <w:szCs w:val="24"/>
          <w:lang w:eastAsia="pl-PL"/>
        </w:rPr>
        <w:br/>
        <w:t xml:space="preserve">Przewidziany jest podział negocjacji na etapy w celu ograniczenia liczby ofert: </w:t>
      </w:r>
      <w:r w:rsidRPr="00C517BB">
        <w:rPr>
          <w:rFonts w:ascii="Times New Roman" w:eastAsia="Times New Roman" w:hAnsi="Times New Roman" w:cs="Times New Roman"/>
          <w:sz w:val="24"/>
          <w:szCs w:val="24"/>
          <w:lang w:eastAsia="pl-PL"/>
        </w:rPr>
        <w:br/>
        <w:t xml:space="preserve">Należy podać informacje na temat etapów negocjacji (w tym liczbę etapów):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Informacje dodatkowe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IV.3.2) Informacje na temat dialogu konkurencyjnego</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517BB">
        <w:rPr>
          <w:rFonts w:ascii="Times New Roman" w:eastAsia="Times New Roman" w:hAnsi="Times New Roman" w:cs="Times New Roman"/>
          <w:sz w:val="24"/>
          <w:szCs w:val="24"/>
          <w:lang w:eastAsia="pl-PL"/>
        </w:rPr>
        <w:br/>
        <w:t xml:space="preserve">nie dotyczy </w:t>
      </w:r>
      <w:r w:rsidRPr="00C517B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Wstępny harmonogram postępowania: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Podział dialogu na etapy w celu ograniczenia liczby rozwiązań: </w:t>
      </w:r>
      <w:r w:rsidRPr="00C517BB">
        <w:rPr>
          <w:rFonts w:ascii="Times New Roman" w:eastAsia="Times New Roman" w:hAnsi="Times New Roman" w:cs="Times New Roman"/>
          <w:sz w:val="24"/>
          <w:szCs w:val="24"/>
          <w:lang w:eastAsia="pl-PL"/>
        </w:rPr>
        <w:br/>
        <w:t xml:space="preserve">Należy podać informacje na temat etapów dialogu: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Informacje dodatkowe: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IV.3.3) Informacje na temat partnerstwa innowacyjnego</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517BB">
        <w:rPr>
          <w:rFonts w:ascii="Times New Roman" w:eastAsia="Times New Roman" w:hAnsi="Times New Roman" w:cs="Times New Roman"/>
          <w:sz w:val="24"/>
          <w:szCs w:val="24"/>
          <w:lang w:eastAsia="pl-PL"/>
        </w:rPr>
        <w:br/>
        <w:t xml:space="preserve">nie dotyczy </w:t>
      </w:r>
      <w:r w:rsidRPr="00C517B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Informacje dodatkowe: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IV.4) Licytacja elektroniczna </w:t>
      </w:r>
      <w:r w:rsidRPr="00C517BB">
        <w:rPr>
          <w:rFonts w:ascii="Times New Roman" w:eastAsia="Times New Roman" w:hAnsi="Times New Roman" w:cs="Times New Roman"/>
          <w:sz w:val="24"/>
          <w:szCs w:val="24"/>
          <w:lang w:eastAsia="pl-PL"/>
        </w:rPr>
        <w:br/>
        <w:t xml:space="preserve">Adres strony internetowej, na której będzie prowadzona licytacja elektroniczna: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Informacje o liczbie etapów licytacji elektronicznej i czasie ich trwania: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Czas trwania: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Termin składania wniosków o dopuszczenie do udziału w licytacji elektronicznej: </w:t>
      </w:r>
      <w:r w:rsidRPr="00C517BB">
        <w:rPr>
          <w:rFonts w:ascii="Times New Roman" w:eastAsia="Times New Roman" w:hAnsi="Times New Roman" w:cs="Times New Roman"/>
          <w:sz w:val="24"/>
          <w:szCs w:val="24"/>
          <w:lang w:eastAsia="pl-PL"/>
        </w:rPr>
        <w:br/>
        <w:t xml:space="preserve">Data: godzina: </w:t>
      </w:r>
      <w:r w:rsidRPr="00C517BB">
        <w:rPr>
          <w:rFonts w:ascii="Times New Roman" w:eastAsia="Times New Roman" w:hAnsi="Times New Roman" w:cs="Times New Roman"/>
          <w:sz w:val="24"/>
          <w:szCs w:val="24"/>
          <w:lang w:eastAsia="pl-PL"/>
        </w:rPr>
        <w:br/>
        <w:t xml:space="preserve">Termin otwarcia licytacji elektronicznej: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t xml:space="preserve">Termin i warunki zamknięcia licytacji elektronicznej: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t xml:space="preserve">Wymagania dotyczące zabezpieczenia należytego wykonania umowy: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br/>
        <w:t xml:space="preserve">Informacje dodatkowe: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r w:rsidRPr="00C517BB">
        <w:rPr>
          <w:rFonts w:ascii="Times New Roman" w:eastAsia="Times New Roman" w:hAnsi="Times New Roman" w:cs="Times New Roman"/>
          <w:b/>
          <w:bCs/>
          <w:sz w:val="24"/>
          <w:szCs w:val="24"/>
          <w:lang w:eastAsia="pl-PL"/>
        </w:rPr>
        <w:t>IV.5) ZMIANA UMOWY</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517BB">
        <w:rPr>
          <w:rFonts w:ascii="Times New Roman" w:eastAsia="Times New Roman" w:hAnsi="Times New Roman" w:cs="Times New Roman"/>
          <w:sz w:val="24"/>
          <w:szCs w:val="24"/>
          <w:lang w:eastAsia="pl-PL"/>
        </w:rPr>
        <w:t xml:space="preserve"> Tak </w:t>
      </w:r>
      <w:r w:rsidRPr="00C517BB">
        <w:rPr>
          <w:rFonts w:ascii="Times New Roman" w:eastAsia="Times New Roman" w:hAnsi="Times New Roman" w:cs="Times New Roman"/>
          <w:sz w:val="24"/>
          <w:szCs w:val="24"/>
          <w:lang w:eastAsia="pl-PL"/>
        </w:rPr>
        <w:br/>
        <w:t xml:space="preserve">Należy wskazać zakres, charakter zmian oraz warunki wprowadzenia zmian: </w:t>
      </w:r>
      <w:r w:rsidRPr="00C517BB">
        <w:rPr>
          <w:rFonts w:ascii="Times New Roman" w:eastAsia="Times New Roman" w:hAnsi="Times New Roman" w:cs="Times New Roman"/>
          <w:sz w:val="24"/>
          <w:szCs w:val="24"/>
          <w:lang w:eastAsia="pl-PL"/>
        </w:rPr>
        <w:br/>
        <w:t xml:space="preserve">Istotne dla stron postanowienia umowy zostały zawarte są we wzorze umowy stanowiącym Załącznik nr 8 do SIWZ. Zamawiający dopuszcza możliwość wprowadzenia zmiany do zawartej umowy, na podstawie art. 144 ust. 1 ustawy, w sposób i warunkach szczegółowo opisanych we wzorze umowy.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IV.6) INFORMACJE ADMINISTRACYJNE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IV.6.1) Sposób udostępniania informacji o charakterze poufnym </w:t>
      </w:r>
      <w:r w:rsidRPr="00C517BB">
        <w:rPr>
          <w:rFonts w:ascii="Times New Roman" w:eastAsia="Times New Roman" w:hAnsi="Times New Roman" w:cs="Times New Roman"/>
          <w:i/>
          <w:iCs/>
          <w:sz w:val="24"/>
          <w:szCs w:val="24"/>
          <w:lang w:eastAsia="pl-PL"/>
        </w:rPr>
        <w:t xml:space="preserve">(jeżeli dotyczy):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Środki służące ochronie informacji o charakterze poufnym</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517BB">
        <w:rPr>
          <w:rFonts w:ascii="Times New Roman" w:eastAsia="Times New Roman" w:hAnsi="Times New Roman" w:cs="Times New Roman"/>
          <w:sz w:val="24"/>
          <w:szCs w:val="24"/>
          <w:lang w:eastAsia="pl-PL"/>
        </w:rPr>
        <w:br/>
        <w:t xml:space="preserve">Data: 2018-11-14, godzina: 12:00, </w:t>
      </w:r>
      <w:r w:rsidRPr="00C517B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517BB">
        <w:rPr>
          <w:rFonts w:ascii="Times New Roman" w:eastAsia="Times New Roman" w:hAnsi="Times New Roman" w:cs="Times New Roman"/>
          <w:sz w:val="24"/>
          <w:szCs w:val="24"/>
          <w:lang w:eastAsia="pl-PL"/>
        </w:rPr>
        <w:br/>
        <w:t xml:space="preserve">Nie </w:t>
      </w:r>
      <w:r w:rsidRPr="00C517BB">
        <w:rPr>
          <w:rFonts w:ascii="Times New Roman" w:eastAsia="Times New Roman" w:hAnsi="Times New Roman" w:cs="Times New Roman"/>
          <w:sz w:val="24"/>
          <w:szCs w:val="24"/>
          <w:lang w:eastAsia="pl-PL"/>
        </w:rPr>
        <w:br/>
        <w:t xml:space="preserve">Wskazać powody: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517BB">
        <w:rPr>
          <w:rFonts w:ascii="Times New Roman" w:eastAsia="Times New Roman" w:hAnsi="Times New Roman" w:cs="Times New Roman"/>
          <w:sz w:val="24"/>
          <w:szCs w:val="24"/>
          <w:lang w:eastAsia="pl-PL"/>
        </w:rPr>
        <w:br/>
        <w:t xml:space="preserve">&gt; język polski PLN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 xml:space="preserve">IV.6.3) Termin związania ofertą: </w:t>
      </w:r>
      <w:r w:rsidRPr="00C517BB">
        <w:rPr>
          <w:rFonts w:ascii="Times New Roman" w:eastAsia="Times New Roman" w:hAnsi="Times New Roman" w:cs="Times New Roman"/>
          <w:sz w:val="24"/>
          <w:szCs w:val="24"/>
          <w:lang w:eastAsia="pl-PL"/>
        </w:rPr>
        <w:t xml:space="preserve">do: okres w dniach: 30 (od ostatecznego terminu składania ofert)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517BB">
        <w:rPr>
          <w:rFonts w:ascii="Times New Roman" w:eastAsia="Times New Roman" w:hAnsi="Times New Roman" w:cs="Times New Roman"/>
          <w:sz w:val="24"/>
          <w:szCs w:val="24"/>
          <w:lang w:eastAsia="pl-PL"/>
        </w:rPr>
        <w:t xml:space="preserve"> Nie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517BB">
        <w:rPr>
          <w:rFonts w:ascii="Times New Roman" w:eastAsia="Times New Roman" w:hAnsi="Times New Roman" w:cs="Times New Roman"/>
          <w:sz w:val="24"/>
          <w:szCs w:val="24"/>
          <w:lang w:eastAsia="pl-PL"/>
        </w:rPr>
        <w:t xml:space="preserve"> Nie </w:t>
      </w:r>
      <w:r w:rsidRPr="00C517BB">
        <w:rPr>
          <w:rFonts w:ascii="Times New Roman" w:eastAsia="Times New Roman" w:hAnsi="Times New Roman" w:cs="Times New Roman"/>
          <w:sz w:val="24"/>
          <w:szCs w:val="24"/>
          <w:lang w:eastAsia="pl-PL"/>
        </w:rPr>
        <w:br/>
      </w:r>
      <w:r w:rsidRPr="00C517BB">
        <w:rPr>
          <w:rFonts w:ascii="Times New Roman" w:eastAsia="Times New Roman" w:hAnsi="Times New Roman" w:cs="Times New Roman"/>
          <w:b/>
          <w:bCs/>
          <w:sz w:val="24"/>
          <w:szCs w:val="24"/>
          <w:lang w:eastAsia="pl-PL"/>
        </w:rPr>
        <w:t>IV.6.6) Informacje dodatkowe:</w:t>
      </w:r>
      <w:r w:rsidRPr="00C517BB">
        <w:rPr>
          <w:rFonts w:ascii="Times New Roman" w:eastAsia="Times New Roman" w:hAnsi="Times New Roman" w:cs="Times New Roman"/>
          <w:sz w:val="24"/>
          <w:szCs w:val="24"/>
          <w:lang w:eastAsia="pl-PL"/>
        </w:rPr>
        <w:t xml:space="preserve"> </w:t>
      </w:r>
      <w:r w:rsidRPr="00C517BB">
        <w:rPr>
          <w:rFonts w:ascii="Times New Roman" w:eastAsia="Times New Roman" w:hAnsi="Times New Roman" w:cs="Times New Roman"/>
          <w:sz w:val="24"/>
          <w:szCs w:val="24"/>
          <w:lang w:eastAsia="pl-PL"/>
        </w:rPr>
        <w:br/>
      </w:r>
    </w:p>
    <w:p w:rsidR="00C517BB" w:rsidRPr="00C517BB" w:rsidRDefault="00C517BB" w:rsidP="00C517BB">
      <w:pPr>
        <w:spacing w:after="0" w:line="450" w:lineRule="atLeast"/>
        <w:jc w:val="center"/>
        <w:rPr>
          <w:rFonts w:ascii="Times New Roman" w:eastAsia="Times New Roman" w:hAnsi="Times New Roman" w:cs="Times New Roman"/>
          <w:b/>
          <w:bCs/>
          <w:sz w:val="27"/>
          <w:szCs w:val="27"/>
          <w:lang w:eastAsia="pl-PL"/>
        </w:rPr>
      </w:pPr>
      <w:r w:rsidRPr="00C517BB">
        <w:rPr>
          <w:rFonts w:ascii="Times New Roman" w:eastAsia="Times New Roman" w:hAnsi="Times New Roman" w:cs="Times New Roman"/>
          <w:b/>
          <w:bCs/>
          <w:sz w:val="27"/>
          <w:szCs w:val="27"/>
          <w:u w:val="single"/>
          <w:lang w:eastAsia="pl-PL"/>
        </w:rPr>
        <w:t xml:space="preserve">ZAŁĄCZNIK I - INFORMACJE DOTYCZĄCE OFERT CZĘŚCIOWYCH </w:t>
      </w: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p>
    <w:p w:rsidR="00C517BB" w:rsidRPr="00C517BB" w:rsidRDefault="00C517BB" w:rsidP="00C517BB">
      <w:pPr>
        <w:spacing w:after="0" w:line="450" w:lineRule="atLeast"/>
        <w:rPr>
          <w:rFonts w:ascii="Times New Roman" w:eastAsia="Times New Roman" w:hAnsi="Times New Roman" w:cs="Times New Roman"/>
          <w:sz w:val="24"/>
          <w:szCs w:val="24"/>
          <w:lang w:eastAsia="pl-PL"/>
        </w:rPr>
      </w:pPr>
    </w:p>
    <w:p w:rsidR="00C517BB" w:rsidRPr="00C517BB" w:rsidRDefault="00C517BB" w:rsidP="00C517BB">
      <w:pPr>
        <w:spacing w:after="240" w:line="450" w:lineRule="atLeast"/>
        <w:rPr>
          <w:rFonts w:ascii="Times New Roman" w:eastAsia="Times New Roman" w:hAnsi="Times New Roman" w:cs="Times New Roman"/>
          <w:sz w:val="24"/>
          <w:szCs w:val="24"/>
          <w:lang w:eastAsia="pl-PL"/>
        </w:rPr>
      </w:pPr>
    </w:p>
    <w:p w:rsidR="00C517BB" w:rsidRPr="00C517BB" w:rsidRDefault="00C517BB" w:rsidP="00C517B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C517BB" w:rsidRPr="00C517BB" w:rsidTr="00C517BB">
        <w:trPr>
          <w:tblCellSpacing w:w="15" w:type="dxa"/>
        </w:trPr>
        <w:tc>
          <w:tcPr>
            <w:tcW w:w="0" w:type="auto"/>
            <w:vAlign w:val="center"/>
            <w:hideMark/>
          </w:tcPr>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object w:dxaOrig="1440" w:dyaOrig="1440">
                <v:shape id="_x0000_i1059" type="#_x0000_t75" style="width:66pt;height:22.5pt" o:ole="">
                  <v:imagedata r:id="rId11" o:title=""/>
                </v:shape>
                <w:control r:id="rId12" w:name="DefaultOcxName6" w:shapeid="_x0000_i1059"/>
              </w:object>
            </w:r>
          </w:p>
        </w:tc>
      </w:tr>
    </w:tbl>
    <w:p w:rsidR="00C517BB" w:rsidRPr="00C517BB" w:rsidRDefault="00C517BB" w:rsidP="00C517BB">
      <w:pPr>
        <w:spacing w:after="0" w:line="240" w:lineRule="auto"/>
        <w:rPr>
          <w:rFonts w:ascii="Times New Roman" w:eastAsia="Times New Roman" w:hAnsi="Times New Roman" w:cs="Times New Roman"/>
          <w:sz w:val="24"/>
          <w:szCs w:val="24"/>
          <w:lang w:eastAsia="pl-PL"/>
        </w:rPr>
      </w:pPr>
      <w:r w:rsidRPr="00C517BB">
        <w:rPr>
          <w:rFonts w:ascii="Times New Roman" w:eastAsia="Times New Roman" w:hAnsi="Times New Roman" w:cs="Times New Roman"/>
          <w:sz w:val="24"/>
          <w:szCs w:val="24"/>
          <w:lang w:eastAsia="pl-PL"/>
        </w:rPr>
        <w:pict/>
      </w:r>
    </w:p>
    <w:p w:rsidR="00C517BB" w:rsidRPr="00C517BB" w:rsidRDefault="00C517BB" w:rsidP="00C517BB">
      <w:pPr>
        <w:pBdr>
          <w:top w:val="single" w:sz="6" w:space="1" w:color="auto"/>
        </w:pBdr>
        <w:spacing w:after="0" w:line="240" w:lineRule="auto"/>
        <w:jc w:val="center"/>
        <w:rPr>
          <w:rFonts w:ascii="Arial" w:eastAsia="Times New Roman" w:hAnsi="Arial" w:cs="Arial"/>
          <w:vanish/>
          <w:sz w:val="16"/>
          <w:szCs w:val="16"/>
          <w:lang w:eastAsia="pl-PL"/>
        </w:rPr>
      </w:pPr>
      <w:r w:rsidRPr="00C517BB">
        <w:rPr>
          <w:rFonts w:ascii="Arial" w:eastAsia="Times New Roman" w:hAnsi="Arial" w:cs="Arial"/>
          <w:vanish/>
          <w:sz w:val="16"/>
          <w:szCs w:val="16"/>
          <w:lang w:eastAsia="pl-PL"/>
        </w:rPr>
        <w:t>Dół formularza</w:t>
      </w:r>
    </w:p>
    <w:p w:rsidR="006360A0" w:rsidRDefault="006360A0"/>
    <w:sectPr w:rsidR="00636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BB"/>
    <w:rsid w:val="006360A0"/>
    <w:rsid w:val="00C51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72716">
      <w:bodyDiv w:val="1"/>
      <w:marLeft w:val="0"/>
      <w:marRight w:val="0"/>
      <w:marTop w:val="0"/>
      <w:marBottom w:val="0"/>
      <w:divBdr>
        <w:top w:val="none" w:sz="0" w:space="0" w:color="auto"/>
        <w:left w:val="none" w:sz="0" w:space="0" w:color="auto"/>
        <w:bottom w:val="none" w:sz="0" w:space="0" w:color="auto"/>
        <w:right w:val="none" w:sz="0" w:space="0" w:color="auto"/>
      </w:divBdr>
      <w:divsChild>
        <w:div w:id="1109933041">
          <w:marLeft w:val="0"/>
          <w:marRight w:val="0"/>
          <w:marTop w:val="0"/>
          <w:marBottom w:val="0"/>
          <w:divBdr>
            <w:top w:val="none" w:sz="0" w:space="0" w:color="auto"/>
            <w:left w:val="none" w:sz="0" w:space="0" w:color="auto"/>
            <w:bottom w:val="none" w:sz="0" w:space="0" w:color="auto"/>
            <w:right w:val="none" w:sz="0" w:space="0" w:color="auto"/>
          </w:divBdr>
        </w:div>
        <w:div w:id="561645536">
          <w:marLeft w:val="0"/>
          <w:marRight w:val="0"/>
          <w:marTop w:val="0"/>
          <w:marBottom w:val="0"/>
          <w:divBdr>
            <w:top w:val="none" w:sz="0" w:space="0" w:color="auto"/>
            <w:left w:val="none" w:sz="0" w:space="0" w:color="auto"/>
            <w:bottom w:val="none" w:sz="0" w:space="0" w:color="auto"/>
            <w:right w:val="none" w:sz="0" w:space="0" w:color="auto"/>
          </w:divBdr>
        </w:div>
        <w:div w:id="1689520740">
          <w:marLeft w:val="0"/>
          <w:marRight w:val="0"/>
          <w:marTop w:val="0"/>
          <w:marBottom w:val="0"/>
          <w:divBdr>
            <w:top w:val="none" w:sz="0" w:space="0" w:color="auto"/>
            <w:left w:val="none" w:sz="0" w:space="0" w:color="auto"/>
            <w:bottom w:val="none" w:sz="0" w:space="0" w:color="auto"/>
            <w:right w:val="none" w:sz="0" w:space="0" w:color="auto"/>
          </w:divBdr>
          <w:divsChild>
            <w:div w:id="573510016">
              <w:marLeft w:val="0"/>
              <w:marRight w:val="0"/>
              <w:marTop w:val="0"/>
              <w:marBottom w:val="0"/>
              <w:divBdr>
                <w:top w:val="none" w:sz="0" w:space="0" w:color="auto"/>
                <w:left w:val="none" w:sz="0" w:space="0" w:color="auto"/>
                <w:bottom w:val="none" w:sz="0" w:space="0" w:color="auto"/>
                <w:right w:val="none" w:sz="0" w:space="0" w:color="auto"/>
              </w:divBdr>
            </w:div>
            <w:div w:id="1856113750">
              <w:marLeft w:val="0"/>
              <w:marRight w:val="0"/>
              <w:marTop w:val="0"/>
              <w:marBottom w:val="0"/>
              <w:divBdr>
                <w:top w:val="none" w:sz="0" w:space="0" w:color="auto"/>
                <w:left w:val="none" w:sz="0" w:space="0" w:color="auto"/>
                <w:bottom w:val="none" w:sz="0" w:space="0" w:color="auto"/>
                <w:right w:val="none" w:sz="0" w:space="0" w:color="auto"/>
              </w:divBdr>
            </w:div>
            <w:div w:id="146242766">
              <w:marLeft w:val="0"/>
              <w:marRight w:val="0"/>
              <w:marTop w:val="0"/>
              <w:marBottom w:val="0"/>
              <w:divBdr>
                <w:top w:val="none" w:sz="0" w:space="0" w:color="auto"/>
                <w:left w:val="none" w:sz="0" w:space="0" w:color="auto"/>
                <w:bottom w:val="none" w:sz="0" w:space="0" w:color="auto"/>
                <w:right w:val="none" w:sz="0" w:space="0" w:color="auto"/>
              </w:divBdr>
              <w:divsChild>
                <w:div w:id="1255086889">
                  <w:marLeft w:val="0"/>
                  <w:marRight w:val="0"/>
                  <w:marTop w:val="0"/>
                  <w:marBottom w:val="0"/>
                  <w:divBdr>
                    <w:top w:val="none" w:sz="0" w:space="0" w:color="auto"/>
                    <w:left w:val="none" w:sz="0" w:space="0" w:color="auto"/>
                    <w:bottom w:val="none" w:sz="0" w:space="0" w:color="auto"/>
                    <w:right w:val="none" w:sz="0" w:space="0" w:color="auto"/>
                  </w:divBdr>
                </w:div>
              </w:divsChild>
            </w:div>
            <w:div w:id="1135177908">
              <w:marLeft w:val="0"/>
              <w:marRight w:val="0"/>
              <w:marTop w:val="0"/>
              <w:marBottom w:val="0"/>
              <w:divBdr>
                <w:top w:val="none" w:sz="0" w:space="0" w:color="auto"/>
                <w:left w:val="none" w:sz="0" w:space="0" w:color="auto"/>
                <w:bottom w:val="none" w:sz="0" w:space="0" w:color="auto"/>
                <w:right w:val="none" w:sz="0" w:space="0" w:color="auto"/>
              </w:divBdr>
              <w:divsChild>
                <w:div w:id="245648087">
                  <w:marLeft w:val="0"/>
                  <w:marRight w:val="0"/>
                  <w:marTop w:val="0"/>
                  <w:marBottom w:val="0"/>
                  <w:divBdr>
                    <w:top w:val="none" w:sz="0" w:space="0" w:color="auto"/>
                    <w:left w:val="none" w:sz="0" w:space="0" w:color="auto"/>
                    <w:bottom w:val="none" w:sz="0" w:space="0" w:color="auto"/>
                    <w:right w:val="none" w:sz="0" w:space="0" w:color="auto"/>
                  </w:divBdr>
                </w:div>
              </w:divsChild>
            </w:div>
            <w:div w:id="1474445555">
              <w:marLeft w:val="0"/>
              <w:marRight w:val="0"/>
              <w:marTop w:val="0"/>
              <w:marBottom w:val="0"/>
              <w:divBdr>
                <w:top w:val="none" w:sz="0" w:space="0" w:color="auto"/>
                <w:left w:val="none" w:sz="0" w:space="0" w:color="auto"/>
                <w:bottom w:val="none" w:sz="0" w:space="0" w:color="auto"/>
                <w:right w:val="none" w:sz="0" w:space="0" w:color="auto"/>
              </w:divBdr>
              <w:divsChild>
                <w:div w:id="1258323048">
                  <w:marLeft w:val="0"/>
                  <w:marRight w:val="0"/>
                  <w:marTop w:val="0"/>
                  <w:marBottom w:val="0"/>
                  <w:divBdr>
                    <w:top w:val="none" w:sz="0" w:space="0" w:color="auto"/>
                    <w:left w:val="none" w:sz="0" w:space="0" w:color="auto"/>
                    <w:bottom w:val="none" w:sz="0" w:space="0" w:color="auto"/>
                    <w:right w:val="none" w:sz="0" w:space="0" w:color="auto"/>
                  </w:divBdr>
                </w:div>
                <w:div w:id="1018039576">
                  <w:marLeft w:val="0"/>
                  <w:marRight w:val="0"/>
                  <w:marTop w:val="0"/>
                  <w:marBottom w:val="0"/>
                  <w:divBdr>
                    <w:top w:val="none" w:sz="0" w:space="0" w:color="auto"/>
                    <w:left w:val="none" w:sz="0" w:space="0" w:color="auto"/>
                    <w:bottom w:val="none" w:sz="0" w:space="0" w:color="auto"/>
                    <w:right w:val="none" w:sz="0" w:space="0" w:color="auto"/>
                  </w:divBdr>
                </w:div>
                <w:div w:id="1634628762">
                  <w:marLeft w:val="0"/>
                  <w:marRight w:val="0"/>
                  <w:marTop w:val="0"/>
                  <w:marBottom w:val="0"/>
                  <w:divBdr>
                    <w:top w:val="none" w:sz="0" w:space="0" w:color="auto"/>
                    <w:left w:val="none" w:sz="0" w:space="0" w:color="auto"/>
                    <w:bottom w:val="none" w:sz="0" w:space="0" w:color="auto"/>
                    <w:right w:val="none" w:sz="0" w:space="0" w:color="auto"/>
                  </w:divBdr>
                </w:div>
                <w:div w:id="1447771162">
                  <w:marLeft w:val="0"/>
                  <w:marRight w:val="0"/>
                  <w:marTop w:val="0"/>
                  <w:marBottom w:val="0"/>
                  <w:divBdr>
                    <w:top w:val="none" w:sz="0" w:space="0" w:color="auto"/>
                    <w:left w:val="none" w:sz="0" w:space="0" w:color="auto"/>
                    <w:bottom w:val="none" w:sz="0" w:space="0" w:color="auto"/>
                    <w:right w:val="none" w:sz="0" w:space="0" w:color="auto"/>
                  </w:divBdr>
                </w:div>
              </w:divsChild>
            </w:div>
            <w:div w:id="1275937733">
              <w:marLeft w:val="0"/>
              <w:marRight w:val="0"/>
              <w:marTop w:val="0"/>
              <w:marBottom w:val="0"/>
              <w:divBdr>
                <w:top w:val="none" w:sz="0" w:space="0" w:color="auto"/>
                <w:left w:val="none" w:sz="0" w:space="0" w:color="auto"/>
                <w:bottom w:val="none" w:sz="0" w:space="0" w:color="auto"/>
                <w:right w:val="none" w:sz="0" w:space="0" w:color="auto"/>
              </w:divBdr>
              <w:divsChild>
                <w:div w:id="1289245024">
                  <w:marLeft w:val="0"/>
                  <w:marRight w:val="0"/>
                  <w:marTop w:val="0"/>
                  <w:marBottom w:val="0"/>
                  <w:divBdr>
                    <w:top w:val="none" w:sz="0" w:space="0" w:color="auto"/>
                    <w:left w:val="none" w:sz="0" w:space="0" w:color="auto"/>
                    <w:bottom w:val="none" w:sz="0" w:space="0" w:color="auto"/>
                    <w:right w:val="none" w:sz="0" w:space="0" w:color="auto"/>
                  </w:divBdr>
                </w:div>
                <w:div w:id="1620067629">
                  <w:marLeft w:val="0"/>
                  <w:marRight w:val="0"/>
                  <w:marTop w:val="0"/>
                  <w:marBottom w:val="0"/>
                  <w:divBdr>
                    <w:top w:val="none" w:sz="0" w:space="0" w:color="auto"/>
                    <w:left w:val="none" w:sz="0" w:space="0" w:color="auto"/>
                    <w:bottom w:val="none" w:sz="0" w:space="0" w:color="auto"/>
                    <w:right w:val="none" w:sz="0" w:space="0" w:color="auto"/>
                  </w:divBdr>
                </w:div>
                <w:div w:id="1548450656">
                  <w:marLeft w:val="0"/>
                  <w:marRight w:val="0"/>
                  <w:marTop w:val="0"/>
                  <w:marBottom w:val="0"/>
                  <w:divBdr>
                    <w:top w:val="none" w:sz="0" w:space="0" w:color="auto"/>
                    <w:left w:val="none" w:sz="0" w:space="0" w:color="auto"/>
                    <w:bottom w:val="none" w:sz="0" w:space="0" w:color="auto"/>
                    <w:right w:val="none" w:sz="0" w:space="0" w:color="auto"/>
                  </w:divBdr>
                </w:div>
                <w:div w:id="1287154780">
                  <w:marLeft w:val="0"/>
                  <w:marRight w:val="0"/>
                  <w:marTop w:val="0"/>
                  <w:marBottom w:val="0"/>
                  <w:divBdr>
                    <w:top w:val="none" w:sz="0" w:space="0" w:color="auto"/>
                    <w:left w:val="none" w:sz="0" w:space="0" w:color="auto"/>
                    <w:bottom w:val="none" w:sz="0" w:space="0" w:color="auto"/>
                    <w:right w:val="none" w:sz="0" w:space="0" w:color="auto"/>
                  </w:divBdr>
                </w:div>
                <w:div w:id="584268798">
                  <w:marLeft w:val="0"/>
                  <w:marRight w:val="0"/>
                  <w:marTop w:val="0"/>
                  <w:marBottom w:val="0"/>
                  <w:divBdr>
                    <w:top w:val="none" w:sz="0" w:space="0" w:color="auto"/>
                    <w:left w:val="none" w:sz="0" w:space="0" w:color="auto"/>
                    <w:bottom w:val="none" w:sz="0" w:space="0" w:color="auto"/>
                    <w:right w:val="none" w:sz="0" w:space="0" w:color="auto"/>
                  </w:divBdr>
                </w:div>
                <w:div w:id="683630863">
                  <w:marLeft w:val="0"/>
                  <w:marRight w:val="0"/>
                  <w:marTop w:val="0"/>
                  <w:marBottom w:val="0"/>
                  <w:divBdr>
                    <w:top w:val="none" w:sz="0" w:space="0" w:color="auto"/>
                    <w:left w:val="none" w:sz="0" w:space="0" w:color="auto"/>
                    <w:bottom w:val="none" w:sz="0" w:space="0" w:color="auto"/>
                    <w:right w:val="none" w:sz="0" w:space="0" w:color="auto"/>
                  </w:divBdr>
                </w:div>
                <w:div w:id="545797272">
                  <w:marLeft w:val="0"/>
                  <w:marRight w:val="0"/>
                  <w:marTop w:val="0"/>
                  <w:marBottom w:val="0"/>
                  <w:divBdr>
                    <w:top w:val="none" w:sz="0" w:space="0" w:color="auto"/>
                    <w:left w:val="none" w:sz="0" w:space="0" w:color="auto"/>
                    <w:bottom w:val="none" w:sz="0" w:space="0" w:color="auto"/>
                    <w:right w:val="none" w:sz="0" w:space="0" w:color="auto"/>
                  </w:divBdr>
                </w:div>
              </w:divsChild>
            </w:div>
            <w:div w:id="1051072211">
              <w:marLeft w:val="0"/>
              <w:marRight w:val="0"/>
              <w:marTop w:val="0"/>
              <w:marBottom w:val="0"/>
              <w:divBdr>
                <w:top w:val="none" w:sz="0" w:space="0" w:color="auto"/>
                <w:left w:val="none" w:sz="0" w:space="0" w:color="auto"/>
                <w:bottom w:val="none" w:sz="0" w:space="0" w:color="auto"/>
                <w:right w:val="none" w:sz="0" w:space="0" w:color="auto"/>
              </w:divBdr>
              <w:divsChild>
                <w:div w:id="1907182050">
                  <w:marLeft w:val="0"/>
                  <w:marRight w:val="0"/>
                  <w:marTop w:val="0"/>
                  <w:marBottom w:val="0"/>
                  <w:divBdr>
                    <w:top w:val="none" w:sz="0" w:space="0" w:color="auto"/>
                    <w:left w:val="none" w:sz="0" w:space="0" w:color="auto"/>
                    <w:bottom w:val="none" w:sz="0" w:space="0" w:color="auto"/>
                    <w:right w:val="none" w:sz="0" w:space="0" w:color="auto"/>
                  </w:divBdr>
                </w:div>
                <w:div w:id="1301113387">
                  <w:marLeft w:val="0"/>
                  <w:marRight w:val="0"/>
                  <w:marTop w:val="0"/>
                  <w:marBottom w:val="0"/>
                  <w:divBdr>
                    <w:top w:val="none" w:sz="0" w:space="0" w:color="auto"/>
                    <w:left w:val="none" w:sz="0" w:space="0" w:color="auto"/>
                    <w:bottom w:val="none" w:sz="0" w:space="0" w:color="auto"/>
                    <w:right w:val="none" w:sz="0" w:space="0" w:color="auto"/>
                  </w:divBdr>
                </w:div>
              </w:divsChild>
            </w:div>
            <w:div w:id="1672104307">
              <w:marLeft w:val="0"/>
              <w:marRight w:val="0"/>
              <w:marTop w:val="0"/>
              <w:marBottom w:val="0"/>
              <w:divBdr>
                <w:top w:val="none" w:sz="0" w:space="0" w:color="auto"/>
                <w:left w:val="none" w:sz="0" w:space="0" w:color="auto"/>
                <w:bottom w:val="none" w:sz="0" w:space="0" w:color="auto"/>
                <w:right w:val="none" w:sz="0" w:space="0" w:color="auto"/>
              </w:divBdr>
              <w:divsChild>
                <w:div w:id="577716866">
                  <w:marLeft w:val="0"/>
                  <w:marRight w:val="0"/>
                  <w:marTop w:val="0"/>
                  <w:marBottom w:val="0"/>
                  <w:divBdr>
                    <w:top w:val="none" w:sz="0" w:space="0" w:color="auto"/>
                    <w:left w:val="none" w:sz="0" w:space="0" w:color="auto"/>
                    <w:bottom w:val="none" w:sz="0" w:space="0" w:color="auto"/>
                    <w:right w:val="none" w:sz="0" w:space="0" w:color="auto"/>
                  </w:divBdr>
                </w:div>
                <w:div w:id="573470266">
                  <w:marLeft w:val="0"/>
                  <w:marRight w:val="0"/>
                  <w:marTop w:val="0"/>
                  <w:marBottom w:val="0"/>
                  <w:divBdr>
                    <w:top w:val="none" w:sz="0" w:space="0" w:color="auto"/>
                    <w:left w:val="none" w:sz="0" w:space="0" w:color="auto"/>
                    <w:bottom w:val="none" w:sz="0" w:space="0" w:color="auto"/>
                    <w:right w:val="none" w:sz="0" w:space="0" w:color="auto"/>
                  </w:divBdr>
                </w:div>
                <w:div w:id="1089934285">
                  <w:marLeft w:val="0"/>
                  <w:marRight w:val="0"/>
                  <w:marTop w:val="0"/>
                  <w:marBottom w:val="0"/>
                  <w:divBdr>
                    <w:top w:val="none" w:sz="0" w:space="0" w:color="auto"/>
                    <w:left w:val="none" w:sz="0" w:space="0" w:color="auto"/>
                    <w:bottom w:val="none" w:sz="0" w:space="0" w:color="auto"/>
                    <w:right w:val="none" w:sz="0" w:space="0" w:color="auto"/>
                  </w:divBdr>
                </w:div>
                <w:div w:id="889920497">
                  <w:marLeft w:val="0"/>
                  <w:marRight w:val="0"/>
                  <w:marTop w:val="0"/>
                  <w:marBottom w:val="0"/>
                  <w:divBdr>
                    <w:top w:val="none" w:sz="0" w:space="0" w:color="auto"/>
                    <w:left w:val="none" w:sz="0" w:space="0" w:color="auto"/>
                    <w:bottom w:val="none" w:sz="0" w:space="0" w:color="auto"/>
                    <w:right w:val="none" w:sz="0" w:space="0" w:color="auto"/>
                  </w:divBdr>
                </w:div>
                <w:div w:id="1885173179">
                  <w:marLeft w:val="0"/>
                  <w:marRight w:val="0"/>
                  <w:marTop w:val="0"/>
                  <w:marBottom w:val="0"/>
                  <w:divBdr>
                    <w:top w:val="none" w:sz="0" w:space="0" w:color="auto"/>
                    <w:left w:val="none" w:sz="0" w:space="0" w:color="auto"/>
                    <w:bottom w:val="none" w:sz="0" w:space="0" w:color="auto"/>
                    <w:right w:val="none" w:sz="0" w:space="0" w:color="auto"/>
                  </w:divBdr>
                </w:div>
                <w:div w:id="592206585">
                  <w:marLeft w:val="0"/>
                  <w:marRight w:val="0"/>
                  <w:marTop w:val="0"/>
                  <w:marBottom w:val="0"/>
                  <w:divBdr>
                    <w:top w:val="none" w:sz="0" w:space="0" w:color="auto"/>
                    <w:left w:val="none" w:sz="0" w:space="0" w:color="auto"/>
                    <w:bottom w:val="none" w:sz="0" w:space="0" w:color="auto"/>
                    <w:right w:val="none" w:sz="0" w:space="0" w:color="auto"/>
                  </w:divBdr>
                </w:div>
                <w:div w:id="334188529">
                  <w:marLeft w:val="0"/>
                  <w:marRight w:val="0"/>
                  <w:marTop w:val="0"/>
                  <w:marBottom w:val="0"/>
                  <w:divBdr>
                    <w:top w:val="none" w:sz="0" w:space="0" w:color="auto"/>
                    <w:left w:val="none" w:sz="0" w:space="0" w:color="auto"/>
                    <w:bottom w:val="none" w:sz="0" w:space="0" w:color="auto"/>
                    <w:right w:val="none" w:sz="0" w:space="0" w:color="auto"/>
                  </w:divBdr>
                </w:div>
              </w:divsChild>
            </w:div>
            <w:div w:id="473185598">
              <w:marLeft w:val="0"/>
              <w:marRight w:val="0"/>
              <w:marTop w:val="0"/>
              <w:marBottom w:val="0"/>
              <w:divBdr>
                <w:top w:val="none" w:sz="0" w:space="0" w:color="auto"/>
                <w:left w:val="none" w:sz="0" w:space="0" w:color="auto"/>
                <w:bottom w:val="none" w:sz="0" w:space="0" w:color="auto"/>
                <w:right w:val="none" w:sz="0" w:space="0" w:color="auto"/>
              </w:divBdr>
              <w:divsChild>
                <w:div w:id="1339230063">
                  <w:marLeft w:val="0"/>
                  <w:marRight w:val="0"/>
                  <w:marTop w:val="0"/>
                  <w:marBottom w:val="0"/>
                  <w:divBdr>
                    <w:top w:val="none" w:sz="0" w:space="0" w:color="auto"/>
                    <w:left w:val="none" w:sz="0" w:space="0" w:color="auto"/>
                    <w:bottom w:val="none" w:sz="0" w:space="0" w:color="auto"/>
                    <w:right w:val="none" w:sz="0" w:space="0" w:color="auto"/>
                  </w:divBdr>
                </w:div>
                <w:div w:id="1065487731">
                  <w:marLeft w:val="0"/>
                  <w:marRight w:val="0"/>
                  <w:marTop w:val="0"/>
                  <w:marBottom w:val="0"/>
                  <w:divBdr>
                    <w:top w:val="none" w:sz="0" w:space="0" w:color="auto"/>
                    <w:left w:val="none" w:sz="0" w:space="0" w:color="auto"/>
                    <w:bottom w:val="none" w:sz="0" w:space="0" w:color="auto"/>
                    <w:right w:val="none" w:sz="0" w:space="0" w:color="auto"/>
                  </w:divBdr>
                </w:div>
                <w:div w:id="162428694">
                  <w:marLeft w:val="0"/>
                  <w:marRight w:val="0"/>
                  <w:marTop w:val="0"/>
                  <w:marBottom w:val="0"/>
                  <w:divBdr>
                    <w:top w:val="none" w:sz="0" w:space="0" w:color="auto"/>
                    <w:left w:val="none" w:sz="0" w:space="0" w:color="auto"/>
                    <w:bottom w:val="none" w:sz="0" w:space="0" w:color="auto"/>
                    <w:right w:val="none" w:sz="0" w:space="0" w:color="auto"/>
                  </w:divBdr>
                </w:div>
                <w:div w:id="592011660">
                  <w:marLeft w:val="0"/>
                  <w:marRight w:val="0"/>
                  <w:marTop w:val="0"/>
                  <w:marBottom w:val="0"/>
                  <w:divBdr>
                    <w:top w:val="none" w:sz="0" w:space="0" w:color="auto"/>
                    <w:left w:val="none" w:sz="0" w:space="0" w:color="auto"/>
                    <w:bottom w:val="none" w:sz="0" w:space="0" w:color="auto"/>
                    <w:right w:val="none" w:sz="0" w:space="0" w:color="auto"/>
                  </w:divBdr>
                </w:div>
                <w:div w:id="1376585742">
                  <w:marLeft w:val="0"/>
                  <w:marRight w:val="0"/>
                  <w:marTop w:val="0"/>
                  <w:marBottom w:val="0"/>
                  <w:divBdr>
                    <w:top w:val="none" w:sz="0" w:space="0" w:color="auto"/>
                    <w:left w:val="none" w:sz="0" w:space="0" w:color="auto"/>
                    <w:bottom w:val="none" w:sz="0" w:space="0" w:color="auto"/>
                    <w:right w:val="none" w:sz="0" w:space="0" w:color="auto"/>
                  </w:divBdr>
                </w:div>
                <w:div w:id="172573982">
                  <w:marLeft w:val="0"/>
                  <w:marRight w:val="0"/>
                  <w:marTop w:val="0"/>
                  <w:marBottom w:val="0"/>
                  <w:divBdr>
                    <w:top w:val="none" w:sz="0" w:space="0" w:color="auto"/>
                    <w:left w:val="none" w:sz="0" w:space="0" w:color="auto"/>
                    <w:bottom w:val="none" w:sz="0" w:space="0" w:color="auto"/>
                    <w:right w:val="none" w:sz="0" w:space="0" w:color="auto"/>
                  </w:divBdr>
                </w:div>
                <w:div w:id="1027559762">
                  <w:marLeft w:val="0"/>
                  <w:marRight w:val="0"/>
                  <w:marTop w:val="0"/>
                  <w:marBottom w:val="0"/>
                  <w:divBdr>
                    <w:top w:val="none" w:sz="0" w:space="0" w:color="auto"/>
                    <w:left w:val="none" w:sz="0" w:space="0" w:color="auto"/>
                    <w:bottom w:val="none" w:sz="0" w:space="0" w:color="auto"/>
                    <w:right w:val="none" w:sz="0" w:space="0" w:color="auto"/>
                  </w:divBdr>
                </w:div>
                <w:div w:id="1763912601">
                  <w:marLeft w:val="0"/>
                  <w:marRight w:val="0"/>
                  <w:marTop w:val="0"/>
                  <w:marBottom w:val="0"/>
                  <w:divBdr>
                    <w:top w:val="none" w:sz="0" w:space="0" w:color="auto"/>
                    <w:left w:val="none" w:sz="0" w:space="0" w:color="auto"/>
                    <w:bottom w:val="none" w:sz="0" w:space="0" w:color="auto"/>
                    <w:right w:val="none" w:sz="0" w:space="0" w:color="auto"/>
                  </w:divBdr>
                </w:div>
              </w:divsChild>
            </w:div>
            <w:div w:id="1171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4485</Words>
  <Characters>26911</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cp:lastModifiedBy>
  <cp:revision>1</cp:revision>
  <dcterms:created xsi:type="dcterms:W3CDTF">2018-10-30T13:40:00Z</dcterms:created>
  <dcterms:modified xsi:type="dcterms:W3CDTF">2018-10-30T13:43:00Z</dcterms:modified>
</cp:coreProperties>
</file>