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78" w:rsidRPr="007B6778" w:rsidRDefault="007B6778" w:rsidP="00C47D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012323">
        <w:rPr>
          <w:rFonts w:ascii="Times New Roman" w:hAnsi="Times New Roman" w:cs="Times New Roman"/>
          <w:i/>
          <w:sz w:val="24"/>
          <w:szCs w:val="24"/>
        </w:rPr>
        <w:t>4</w:t>
      </w:r>
    </w:p>
    <w:p w:rsidR="007B6778" w:rsidRPr="007B6778" w:rsidRDefault="007B6778" w:rsidP="00D9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B6778" w:rsidRPr="007B6778" w:rsidRDefault="007B6778" w:rsidP="00D9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Gmina Rozogi</w:t>
      </w:r>
    </w:p>
    <w:p w:rsidR="007B6778" w:rsidRPr="007B6778" w:rsidRDefault="007B6778" w:rsidP="00D9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ul. </w:t>
      </w:r>
      <w:r w:rsidR="00D903DA">
        <w:rPr>
          <w:rFonts w:ascii="Times New Roman" w:hAnsi="Times New Roman" w:cs="Times New Roman"/>
          <w:sz w:val="24"/>
          <w:szCs w:val="24"/>
        </w:rPr>
        <w:t>Wojciecha Kętrzyńskiego</w:t>
      </w:r>
      <w:r w:rsidRPr="007B6778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B6778" w:rsidRDefault="007B6778" w:rsidP="00D9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12-114 Rozogi</w:t>
      </w:r>
    </w:p>
    <w:p w:rsidR="00D903DA" w:rsidRPr="007B6778" w:rsidRDefault="00D903DA" w:rsidP="00D9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B677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B6778">
        <w:rPr>
          <w:rFonts w:ascii="Times New Roman" w:hAnsi="Times New Roman" w:cs="Times New Roman"/>
          <w:i/>
          <w:sz w:val="24"/>
          <w:szCs w:val="24"/>
        </w:rPr>
        <w:t>)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Default="007B6778" w:rsidP="00C47D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C47D64" w:rsidRPr="00C47D64" w:rsidRDefault="00C47D64" w:rsidP="00C47D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6778" w:rsidRPr="00C47D64" w:rsidRDefault="007B6778" w:rsidP="007B67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D64">
        <w:rPr>
          <w:rFonts w:ascii="Times New Roman" w:hAnsi="Times New Roman" w:cs="Times New Roman"/>
          <w:b/>
          <w:sz w:val="28"/>
          <w:szCs w:val="28"/>
          <w:u w:val="single"/>
        </w:rPr>
        <w:t>OŚWIADCZENIE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kapitałowej, o której mowa w art. 24 ust. 1 pkt 23 ustawy – Prawo zamówień publicznych</w:t>
      </w:r>
    </w:p>
    <w:p w:rsid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(w rozumieniu ustawy z dnia 16 lutego 2007 r. o ochronie konkurencji i konsumentów - Dz. U. z 2015 r., poz. 184, 1618 i 1634)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78" w:rsidRPr="007B6778" w:rsidRDefault="007B6778" w:rsidP="007B67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="00C47D64" w:rsidRPr="00C47D64">
        <w:rPr>
          <w:rFonts w:ascii="Times New Roman" w:hAnsi="Times New Roman" w:cs="Times New Roman"/>
          <w:i/>
          <w:sz w:val="24"/>
          <w:szCs w:val="24"/>
        </w:rPr>
        <w:t>Zakup, dostawa, montaż i konfiguracja sprzętu ICT dla Szkoły Podstawowej im. Jana Pawła II w Rozogach, Szkoły Podstawowej w Klonie, Gimnazjum im. ks. Jana Twardowskiego w Rozogach</w:t>
      </w:r>
      <w:r w:rsidR="00C47D64">
        <w:rPr>
          <w:rFonts w:ascii="Times New Roman" w:hAnsi="Times New Roman" w:cs="Times New Roman"/>
          <w:sz w:val="24"/>
          <w:szCs w:val="24"/>
        </w:rPr>
        <w:t>”</w:t>
      </w:r>
      <w:r w:rsidR="00D903DA">
        <w:t xml:space="preserve">, </w:t>
      </w:r>
      <w:r w:rsidR="00D903DA" w:rsidRPr="00D903DA">
        <w:rPr>
          <w:rFonts w:ascii="Times New Roman" w:hAnsi="Times New Roman" w:cs="Times New Roman"/>
        </w:rPr>
        <w:t xml:space="preserve">znak </w:t>
      </w:r>
      <w:r w:rsidR="00861F81">
        <w:rPr>
          <w:rFonts w:ascii="Times New Roman" w:hAnsi="Times New Roman" w:cs="Times New Roman"/>
          <w:sz w:val="24"/>
          <w:szCs w:val="24"/>
        </w:rPr>
        <w:t>CUWR.260.2</w:t>
      </w:r>
      <w:bookmarkStart w:id="0" w:name="_GoBack"/>
      <w:bookmarkEnd w:id="0"/>
      <w:r w:rsidR="00D903DA" w:rsidRPr="00D903DA">
        <w:rPr>
          <w:rFonts w:ascii="Times New Roman" w:hAnsi="Times New Roman" w:cs="Times New Roman"/>
          <w:sz w:val="24"/>
          <w:szCs w:val="24"/>
        </w:rPr>
        <w:t>.2018</w:t>
      </w:r>
      <w:r w:rsidRPr="007B6778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Niniejszym oświadczam (my), że należę/ nie należę (niepotrzebne skreślić) do tej samej grupy</w:t>
      </w: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kapitałowej z innymi Wykonawcami, którzy złożyli odrębne oferty w niniejszym postepowaniu.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8669"/>
      </w:tblGrid>
      <w:tr w:rsidR="007B6778" w:rsidTr="009376BC">
        <w:tc>
          <w:tcPr>
            <w:tcW w:w="543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669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7B6778" w:rsidTr="009376BC">
        <w:tc>
          <w:tcPr>
            <w:tcW w:w="543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9376BC">
        <w:tc>
          <w:tcPr>
            <w:tcW w:w="543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9376BC">
        <w:tc>
          <w:tcPr>
            <w:tcW w:w="543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778" w:rsidRPr="007B6778" w:rsidRDefault="007B6778" w:rsidP="00C47D64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 załączeniu dowody wskazujące, że istniejące między wyko</w:t>
      </w:r>
      <w:r>
        <w:rPr>
          <w:rFonts w:ascii="Times New Roman" w:hAnsi="Times New Roman" w:cs="Times New Roman"/>
          <w:sz w:val="24"/>
          <w:szCs w:val="24"/>
        </w:rPr>
        <w:t xml:space="preserve">nawcami należącymi do tej samej </w:t>
      </w:r>
      <w:r w:rsidRPr="007B6778">
        <w:rPr>
          <w:rFonts w:ascii="Times New Roman" w:hAnsi="Times New Roman" w:cs="Times New Roman"/>
          <w:sz w:val="24"/>
          <w:szCs w:val="24"/>
        </w:rPr>
        <w:t>grupy kapitałowej powiązania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778">
        <w:rPr>
          <w:rFonts w:ascii="Times New Roman" w:hAnsi="Times New Roman" w:cs="Times New Roman"/>
          <w:sz w:val="24"/>
          <w:szCs w:val="24"/>
        </w:rPr>
        <w:t xml:space="preserve"> nie prowadzą do </w:t>
      </w:r>
      <w:r>
        <w:rPr>
          <w:rFonts w:ascii="Times New Roman" w:hAnsi="Times New Roman" w:cs="Times New Roman"/>
          <w:sz w:val="24"/>
          <w:szCs w:val="24"/>
        </w:rPr>
        <w:t>zakłócenia</w:t>
      </w:r>
      <w:r w:rsidRPr="007B6778">
        <w:rPr>
          <w:rFonts w:ascii="Times New Roman" w:hAnsi="Times New Roman" w:cs="Times New Roman"/>
          <w:sz w:val="24"/>
          <w:szCs w:val="24"/>
        </w:rPr>
        <w:t xml:space="preserve"> konkurencji </w:t>
      </w:r>
      <w:r w:rsidR="00D903DA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postępowaniu </w:t>
      </w:r>
      <w:r w:rsidRPr="007B6778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7B6778" w:rsidRPr="007B6778" w:rsidRDefault="007B6778" w:rsidP="00D903DA">
      <w:pPr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…………………..</w:t>
      </w:r>
      <w:r w:rsidRPr="007B6778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7B6778">
        <w:rPr>
          <w:rFonts w:ascii="Times New Roman" w:hAnsi="Times New Roman" w:cs="Times New Roman"/>
          <w:sz w:val="24"/>
          <w:szCs w:val="24"/>
        </w:rPr>
        <w:t>), dnia………………r.</w:t>
      </w:r>
      <w:r w:rsidR="00D903DA">
        <w:rPr>
          <w:rFonts w:ascii="Times New Roman" w:hAnsi="Times New Roman" w:cs="Times New Roman"/>
          <w:sz w:val="24"/>
          <w:szCs w:val="24"/>
        </w:rPr>
        <w:t xml:space="preserve">    </w:t>
      </w:r>
      <w:r w:rsidRPr="007B677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1449D" w:rsidRPr="007B6778" w:rsidRDefault="007B6778" w:rsidP="007B67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41449D" w:rsidRPr="007B6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29" w:rsidRDefault="00D14529" w:rsidP="00C47D64">
      <w:pPr>
        <w:spacing w:after="0" w:line="240" w:lineRule="auto"/>
      </w:pPr>
      <w:r>
        <w:separator/>
      </w:r>
    </w:p>
  </w:endnote>
  <w:endnote w:type="continuationSeparator" w:id="0">
    <w:p w:rsidR="00D14529" w:rsidRDefault="00D14529" w:rsidP="00C4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2D" w:rsidRDefault="003C6A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64" w:rsidRDefault="003C6A2D" w:rsidP="00C47D64">
    <w:pPr>
      <w:pStyle w:val="Stopka"/>
      <w:jc w:val="both"/>
    </w:pPr>
    <w:r>
      <w:rPr>
        <w:noProof/>
        <w:lang w:eastAsia="pl-PL"/>
      </w:rPr>
      <w:drawing>
        <wp:inline distT="0" distB="0" distL="0" distR="0" wp14:anchorId="141ADE2C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7D64">
      <w:ptab w:relativeTo="margin" w:alignment="center" w:leader="none"/>
    </w:r>
    <w:r w:rsidR="00C47D64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2D" w:rsidRDefault="003C6A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29" w:rsidRDefault="00D14529" w:rsidP="00C47D64">
      <w:pPr>
        <w:spacing w:after="0" w:line="240" w:lineRule="auto"/>
      </w:pPr>
      <w:r>
        <w:separator/>
      </w:r>
    </w:p>
  </w:footnote>
  <w:footnote w:type="continuationSeparator" w:id="0">
    <w:p w:rsidR="00D14529" w:rsidRDefault="00D14529" w:rsidP="00C4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2D" w:rsidRDefault="003C6A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64" w:rsidRDefault="00C47D64" w:rsidP="00C47D64">
    <w:pPr>
      <w:pStyle w:val="Nagwek"/>
      <w:tabs>
        <w:tab w:val="clear" w:pos="4536"/>
        <w:tab w:val="clear" w:pos="9072"/>
        <w:tab w:val="left" w:pos="3930"/>
      </w:tabs>
      <w:jc w:val="center"/>
      <w:rPr>
        <w:rFonts w:ascii="Times New Roman" w:hAnsi="Times New Roman" w:cs="Times New Roman"/>
        <w:i/>
        <w:sz w:val="20"/>
        <w:szCs w:val="20"/>
      </w:rPr>
    </w:pPr>
    <w:r w:rsidRPr="00C47D64">
      <w:rPr>
        <w:rFonts w:ascii="Times New Roman" w:hAnsi="Times New Roman" w:cs="Times New Roman"/>
        <w:i/>
        <w:sz w:val="20"/>
        <w:szCs w:val="20"/>
      </w:rPr>
      <w:t>Projekt: „Kompleksowe rozwiązania edukacyjne w szkołach kształcenia ogólnego z gminy Rozogi” współfinansowany ze środków Europejskiego Funduszu Społecznego w ramach Regionalnego Programu Operacyjnego dla Województwa Warmińsko-mazurskiego na lata 2014-2020</w:t>
    </w:r>
  </w:p>
  <w:p w:rsidR="00C47D64" w:rsidRPr="00C47D64" w:rsidRDefault="00C47D64" w:rsidP="00C47D64">
    <w:pPr>
      <w:pStyle w:val="Nagwek"/>
      <w:tabs>
        <w:tab w:val="clear" w:pos="4536"/>
        <w:tab w:val="clear" w:pos="9072"/>
        <w:tab w:val="left" w:pos="3930"/>
      </w:tabs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2D" w:rsidRDefault="003C6A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8"/>
    <w:rsid w:val="00012323"/>
    <w:rsid w:val="003C6A2D"/>
    <w:rsid w:val="0041449D"/>
    <w:rsid w:val="00553432"/>
    <w:rsid w:val="00575481"/>
    <w:rsid w:val="006A49AD"/>
    <w:rsid w:val="00714668"/>
    <w:rsid w:val="007B6778"/>
    <w:rsid w:val="00861F81"/>
    <w:rsid w:val="009376BC"/>
    <w:rsid w:val="00A31B9E"/>
    <w:rsid w:val="00AE3516"/>
    <w:rsid w:val="00C168CC"/>
    <w:rsid w:val="00C47D64"/>
    <w:rsid w:val="00D14529"/>
    <w:rsid w:val="00D903DA"/>
    <w:rsid w:val="00E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D64"/>
  </w:style>
  <w:style w:type="paragraph" w:styleId="Stopka">
    <w:name w:val="footer"/>
    <w:basedOn w:val="Normalny"/>
    <w:link w:val="StopkaZnak"/>
    <w:uiPriority w:val="99"/>
    <w:unhideWhenUsed/>
    <w:rsid w:val="00C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D64"/>
  </w:style>
  <w:style w:type="paragraph" w:styleId="Tekstdymka">
    <w:name w:val="Balloon Text"/>
    <w:basedOn w:val="Normalny"/>
    <w:link w:val="TekstdymkaZnak"/>
    <w:uiPriority w:val="99"/>
    <w:semiHidden/>
    <w:unhideWhenUsed/>
    <w:rsid w:val="00C4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D64"/>
  </w:style>
  <w:style w:type="paragraph" w:styleId="Stopka">
    <w:name w:val="footer"/>
    <w:basedOn w:val="Normalny"/>
    <w:link w:val="StopkaZnak"/>
    <w:uiPriority w:val="99"/>
    <w:unhideWhenUsed/>
    <w:rsid w:val="00C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D64"/>
  </w:style>
  <w:style w:type="paragraph" w:styleId="Tekstdymka">
    <w:name w:val="Balloon Text"/>
    <w:basedOn w:val="Normalny"/>
    <w:link w:val="TekstdymkaZnak"/>
    <w:uiPriority w:val="99"/>
    <w:semiHidden/>
    <w:unhideWhenUsed/>
    <w:rsid w:val="00C4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dcterms:created xsi:type="dcterms:W3CDTF">2017-03-30T08:15:00Z</dcterms:created>
  <dcterms:modified xsi:type="dcterms:W3CDTF">2018-07-03T10:28:00Z</dcterms:modified>
</cp:coreProperties>
</file>