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6680" w14:textId="468A908E" w:rsidR="003719BA" w:rsidRDefault="003719BA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FDA33" w14:textId="6861F1CB" w:rsidR="00F474E2" w:rsidRDefault="00F474E2" w:rsidP="003719BA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Załącznik nr </w:t>
      </w:r>
      <w:r w:rsidR="004361E7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 SIWZ</w:t>
      </w:r>
    </w:p>
    <w:p w14:paraId="679E5564" w14:textId="64C9122C" w:rsidR="00F474E2" w:rsidRDefault="00F474E2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CB1022" w14:textId="3454D6B3" w:rsidR="00D651B9" w:rsidRDefault="00E10A2A" w:rsidP="00E10A2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RRG.271.</w:t>
      </w:r>
      <w:r w:rsidR="00D11D9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00FE3F65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.2020</w:t>
      </w:r>
    </w:p>
    <w:p w14:paraId="2A46DEAD" w14:textId="77777777" w:rsidR="00E10A2A" w:rsidRDefault="00E10A2A" w:rsidP="00E10A2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4EB28A" w14:textId="0EB5983F" w:rsidR="008C2847" w:rsidRDefault="008C2847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7824315F" w14:textId="77777777" w:rsidR="008C2847" w:rsidRDefault="008C2847" w:rsidP="00F474E2">
      <w:pPr>
        <w:pStyle w:val="Nagwek1"/>
        <w:spacing w:before="0" w:line="240" w:lineRule="auto"/>
        <w:ind w:right="-284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520064961"/>
      <w:r>
        <w:rPr>
          <w:rFonts w:ascii="Times New Roman" w:hAnsi="Times New Roman" w:cs="Times New Roman"/>
          <w:color w:val="auto"/>
          <w:sz w:val="20"/>
          <w:szCs w:val="20"/>
        </w:rPr>
        <w:t>- Zamówienia publiczne</w:t>
      </w:r>
      <w:bookmarkEnd w:id="0"/>
    </w:p>
    <w:p w14:paraId="1F86F02A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CAFB95" w14:textId="403ED97C" w:rsidR="008C2847" w:rsidRDefault="008C2847" w:rsidP="00F474E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 w14:paraId="012262D1" w14:textId="77777777" w:rsidR="008C2847" w:rsidRDefault="008C2847" w:rsidP="00F474E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359DAE" w14:textId="77777777" w:rsidR="008C2847" w:rsidRDefault="008C2847" w:rsidP="00F474E2">
      <w:pPr>
        <w:pStyle w:val="Akapitzlist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Administratorem Pani/Pana danych osobowych jest </w:t>
      </w:r>
      <w:r>
        <w:rPr>
          <w:rStyle w:val="Pogrubienie"/>
          <w:sz w:val="20"/>
          <w:szCs w:val="20"/>
        </w:rPr>
        <w:t>Wójt Gminy Brzuze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adres kontaktowy: 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Urząd Gminy Brzuze, </w:t>
      </w:r>
      <w:r>
        <w:rPr>
          <w:rFonts w:ascii="Times New Roman" w:hAnsi="Times New Roman" w:cs="Times New Roman"/>
          <w:sz w:val="20"/>
          <w:szCs w:val="20"/>
        </w:rPr>
        <w:t>Brzuze 62, 87-517 Brzuze..</w:t>
      </w:r>
    </w:p>
    <w:p w14:paraId="66EEE710" w14:textId="77777777" w:rsidR="008C2847" w:rsidRDefault="008C2847" w:rsidP="00F474E2">
      <w:pPr>
        <w:tabs>
          <w:tab w:val="num" w:pos="426"/>
        </w:tabs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762347C2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 danych wyznaczył Inspektora ochrony danych</w:t>
      </w:r>
      <w:r>
        <w:rPr>
          <w:rFonts w:ascii="Times New Roman" w:hAnsi="Times New Roman" w:cs="Times New Roman"/>
          <w:sz w:val="20"/>
          <w:szCs w:val="20"/>
        </w:rPr>
        <w:t>, z którym może się Pani/Pan skontaktować poprzez email: iod@brzuze.pl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284D80F" w14:textId="77777777" w:rsidR="008C2847" w:rsidRDefault="008C2847" w:rsidP="00F474E2">
      <w:pPr>
        <w:spacing w:after="0" w:line="240" w:lineRule="auto"/>
        <w:ind w:right="-284"/>
        <w:rPr>
          <w:rFonts w:ascii="Times New Roman" w:hAnsi="Times New Roman" w:cs="Times New Roman"/>
          <w:sz w:val="10"/>
          <w:szCs w:val="10"/>
        </w:rPr>
      </w:pPr>
    </w:p>
    <w:p w14:paraId="7D619794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Pani/Pana dane osobowe będą przetwarzane w celu wypełnienia obowiązku prawnego ciążącego na administratorze na podstawie art. 6 ust. 1 lit. c Rozporządzenia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stosownie do</w:t>
      </w:r>
      <w:r>
        <w:rPr>
          <w:rFonts w:ascii="Times New Roman" w:hAnsi="Times New Roman" w:cs="Times New Roman"/>
          <w:sz w:val="20"/>
          <w:szCs w:val="20"/>
        </w:rPr>
        <w:t xml:space="preserve"> ustawy </w:t>
      </w:r>
      <w:r>
        <w:rPr>
          <w:rFonts w:ascii="Times New Roman" w:eastAsia="Times New Roman" w:hAnsi="Times New Roman" w:cs="Times New Roman"/>
          <w:sz w:val="20"/>
          <w:szCs w:val="20"/>
        </w:rPr>
        <w:t>dnia 29 stycznia 2004 roku –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innych obowiązujących przepisów prawa.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W pozostałych przypadkach Pani/Pana dane osobowe przetwarzane są wyłącznie na podstawie udzielonej zgody w zakresie i celu określonym w treści zgody.</w:t>
      </w:r>
    </w:p>
    <w:p w14:paraId="24010AB1" w14:textId="77777777" w:rsidR="008C2847" w:rsidRDefault="008C2847" w:rsidP="00F474E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0400F1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danych w celach,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wskazanych powyżej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odbiorcami Pani/Pana danych osobowych mogą być: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4FA4F2D2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14:paraId="060430E5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inne podmioty, którym Administrator powierzy przetwarzanie danych osobowych.</w:t>
      </w:r>
    </w:p>
    <w:p w14:paraId="69D4630F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3E91430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ane osobowe przechowywane będą przez okres niezbędny do realizacji celu dla jakiego zostały zebrane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oraz zgodnie z terminami archiwizacji określonymi przez przepisy kompetencyjne lub zgodnie z przepisami ustawy z dnia 14 lipca 1983 roku o narodowym zasobie archiwalnym i archiwach lub do odwołania zgody.</w:t>
      </w:r>
    </w:p>
    <w:p w14:paraId="6FB831D4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85C7B4B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 wyjątkami zastrzeżonymi przepisami,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przysługują Pani/Panu następujące prawa: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5EF2A7AA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dostępu do treści danych osobowych jej dotyczących, na podstawie art. 15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E17002C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sprostowania danych, na podstawie art. 16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36E6289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usunięcia danych, na podstawie art. 17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przetwarzanych na podstawie Pani/Pana zgody; w pozostałych przypadkach, w których Administrator przetwarza dane osobowe na podstawie przepisów prawa, dane mogą być usunięte po zakończeniu okresu archiwizacji;</w:t>
      </w:r>
    </w:p>
    <w:p w14:paraId="6CC717B4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ograniczenia przetwarzania danych, na podstawie art. 18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CE550FF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prawo do przenoszenia danych – na podstawie art. 20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461232C" w14:textId="77777777" w:rsidR="008C2847" w:rsidRDefault="008C2847" w:rsidP="00F474E2">
      <w:pPr>
        <w:pStyle w:val="Akapitzlist"/>
        <w:numPr>
          <w:ilvl w:val="0"/>
          <w:numId w:val="2"/>
        </w:numPr>
        <w:shd w:val="clear" w:color="auto" w:fill="FFFFFF"/>
        <w:tabs>
          <w:tab w:val="num" w:pos="993"/>
        </w:tabs>
        <w:spacing w:after="0" w:line="240" w:lineRule="auto"/>
        <w:ind w:left="993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na podstawie art. 21 </w:t>
      </w:r>
      <w:r>
        <w:rPr>
          <w:rFonts w:ascii="Times New Roman" w:hAnsi="Times New Roman" w:cs="Times New Roman"/>
          <w:sz w:val="20"/>
          <w:szCs w:val="20"/>
        </w:rPr>
        <w:t>Rozporządzenia</w:t>
      </w:r>
      <w:r>
        <w:rPr>
          <w:rFonts w:ascii="Times New Roman" w:eastAsia="Times New Roman" w:hAnsi="Times New Roman" w:cs="Times New Roman"/>
          <w:sz w:val="20"/>
          <w:szCs w:val="20"/>
        </w:rPr>
        <w:t>, z zastrzeżeniem, że nie dotyczy to przypadków, w których Administrator posiada uprawnienie do przetwarzania danych na podstawie przepisów prawa.</w:t>
      </w:r>
    </w:p>
    <w:p w14:paraId="4D8F3556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9FE02E1" w14:textId="77777777" w:rsidR="008C2847" w:rsidRDefault="008C2847" w:rsidP="00F474E2">
      <w:pPr>
        <w:shd w:val="clear" w:color="auto" w:fill="FFFFFF"/>
        <w:spacing w:after="0" w:line="240" w:lineRule="auto"/>
        <w:ind w:left="993" w:right="-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 w14:paraId="70C13505" w14:textId="77777777" w:rsidR="008C2847" w:rsidRDefault="008C2847" w:rsidP="00F474E2">
      <w:pPr>
        <w:spacing w:after="0" w:line="240" w:lineRule="auto"/>
        <w:ind w:right="-284"/>
        <w:rPr>
          <w:rFonts w:ascii="Times New Roman" w:hAnsi="Times New Roman" w:cs="Times New Roman"/>
          <w:b/>
          <w:sz w:val="10"/>
          <w:szCs w:val="10"/>
        </w:rPr>
      </w:pPr>
    </w:p>
    <w:p w14:paraId="3F1C055D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Przysługuje Pani/Panu prawo wniesienia skargi do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organu nadzorczego tj. </w:t>
      </w:r>
      <w:r>
        <w:rPr>
          <w:rFonts w:ascii="Times New Roman" w:hAnsi="Times New Roman" w:cs="Times New Roman"/>
          <w:b/>
          <w:sz w:val="20"/>
          <w:szCs w:val="20"/>
        </w:rPr>
        <w:t xml:space="preserve"> Prezesa Urzędu Ochrony Danych Osobowych, gdy uzna Pani/Pan, iż przetwarzanie danych osobowych narusza przepisy Rozporządzenia.</w:t>
      </w:r>
    </w:p>
    <w:p w14:paraId="3106A710" w14:textId="77777777" w:rsidR="008C2847" w:rsidRDefault="008C2847" w:rsidP="00F474E2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334BE5A" w14:textId="073F8210" w:rsidR="008C2847" w:rsidRPr="00F474E2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Podanie danych osobowych przez Panią/Pana jest obligatoryjne w oparciu o przepisy prawa lub jest warunkiem zawarcia umowy.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09774263" w14:textId="77777777" w:rsidR="008C2847" w:rsidRDefault="008C2847" w:rsidP="00F474E2">
      <w:pPr>
        <w:numPr>
          <w:ilvl w:val="0"/>
          <w:numId w:val="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Pani/Pana dane osobowe nie będą przekazywane do państw trzecich i organizacji międzynarodowych.</w:t>
      </w:r>
    </w:p>
    <w:sectPr w:rsidR="008C2847" w:rsidSect="004361E7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BDB9D" w14:textId="77777777" w:rsidR="00B634CA" w:rsidRDefault="00B634CA" w:rsidP="003719BA">
      <w:pPr>
        <w:spacing w:after="0" w:line="240" w:lineRule="auto"/>
      </w:pPr>
      <w:r>
        <w:separator/>
      </w:r>
    </w:p>
  </w:endnote>
  <w:endnote w:type="continuationSeparator" w:id="0">
    <w:p w14:paraId="3291A1B4" w14:textId="77777777" w:rsidR="00B634CA" w:rsidRDefault="00B634CA" w:rsidP="0037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17A6C" w14:textId="77777777" w:rsidR="00B634CA" w:rsidRDefault="00B634CA" w:rsidP="003719BA">
      <w:pPr>
        <w:spacing w:after="0" w:line="240" w:lineRule="auto"/>
      </w:pPr>
      <w:r>
        <w:separator/>
      </w:r>
    </w:p>
  </w:footnote>
  <w:footnote w:type="continuationSeparator" w:id="0">
    <w:p w14:paraId="6834D6BB" w14:textId="77777777" w:rsidR="00B634CA" w:rsidRDefault="00B634CA" w:rsidP="0037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7AABB" w14:textId="77777777" w:rsidR="004137BA" w:rsidRPr="004137BA" w:rsidRDefault="004137BA" w:rsidP="004137BA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4137BA">
      <w:rPr>
        <w:rFonts w:ascii="Times New Roman" w:eastAsia="Times New Roman" w:hAnsi="Times New Roman" w:cs="Times New Roman"/>
        <w:noProof/>
        <w:kern w:val="2"/>
        <w:sz w:val="24"/>
        <w:szCs w:val="24"/>
        <w:lang w:eastAsia="ar-SA"/>
      </w:rPr>
      <w:drawing>
        <wp:anchor distT="0" distB="0" distL="114300" distR="114300" simplePos="0" relativeHeight="251660288" behindDoc="0" locked="0" layoutInCell="1" allowOverlap="1" wp14:anchorId="5370CB37" wp14:editId="2930DE17">
          <wp:simplePos x="0" y="0"/>
          <wp:positionH relativeFrom="column">
            <wp:posOffset>2518410</wp:posOffset>
          </wp:positionH>
          <wp:positionV relativeFrom="paragraph">
            <wp:posOffset>3810</wp:posOffset>
          </wp:positionV>
          <wp:extent cx="709930" cy="695960"/>
          <wp:effectExtent l="0" t="0" r="0" b="8890"/>
          <wp:wrapNone/>
          <wp:docPr id="6" name="Obraz 11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7BA">
      <w:rPr>
        <w:rFonts w:ascii="Times New Roman" w:eastAsia="Times New Roman" w:hAnsi="Times New Roman" w:cs="Times New Roman"/>
        <w:noProof/>
        <w:kern w:val="2"/>
        <w:sz w:val="24"/>
        <w:szCs w:val="24"/>
        <w:lang w:eastAsia="ar-SA"/>
      </w:rPr>
      <w:drawing>
        <wp:anchor distT="0" distB="0" distL="114300" distR="114300" simplePos="0" relativeHeight="251659264" behindDoc="1" locked="0" layoutInCell="1" allowOverlap="1" wp14:anchorId="52C4DB6A" wp14:editId="65226126">
          <wp:simplePos x="0" y="0"/>
          <wp:positionH relativeFrom="column">
            <wp:posOffset>-3175</wp:posOffset>
          </wp:positionH>
          <wp:positionV relativeFrom="paragraph">
            <wp:posOffset>34925</wp:posOffset>
          </wp:positionV>
          <wp:extent cx="1019175" cy="680085"/>
          <wp:effectExtent l="0" t="0" r="9525" b="5715"/>
          <wp:wrapTight wrapText="bothSides">
            <wp:wrapPolygon edited="0">
              <wp:start x="0" y="0"/>
              <wp:lineTo x="0" y="21176"/>
              <wp:lineTo x="21398" y="21176"/>
              <wp:lineTo x="21398" y="0"/>
              <wp:lineTo x="0" y="0"/>
            </wp:wrapPolygon>
          </wp:wrapTight>
          <wp:docPr id="5" name="Obraz 1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7BA">
      <w:rPr>
        <w:rFonts w:ascii="Times New Roman" w:eastAsia="Times New Roman" w:hAnsi="Times New Roman" w:cs="Times New Roman"/>
        <w:noProof/>
        <w:kern w:val="2"/>
        <w:sz w:val="24"/>
        <w:szCs w:val="24"/>
        <w:lang w:eastAsia="ar-SA"/>
      </w:rPr>
      <w:drawing>
        <wp:anchor distT="0" distB="0" distL="114300" distR="114300" simplePos="0" relativeHeight="251661312" behindDoc="0" locked="0" layoutInCell="1" allowOverlap="1" wp14:anchorId="72F5E15E" wp14:editId="5DD3C8EF">
          <wp:simplePos x="0" y="0"/>
          <wp:positionH relativeFrom="column">
            <wp:posOffset>4497070</wp:posOffset>
          </wp:positionH>
          <wp:positionV relativeFrom="paragraph">
            <wp:posOffset>-64135</wp:posOffset>
          </wp:positionV>
          <wp:extent cx="1266825" cy="828675"/>
          <wp:effectExtent l="0" t="0" r="9525" b="9525"/>
          <wp:wrapSquare wrapText="bothSides"/>
          <wp:docPr id="7" name="Obraz 1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D75A3" w14:textId="77777777" w:rsidR="004137BA" w:rsidRPr="004137BA" w:rsidRDefault="004137BA" w:rsidP="004137BA">
    <w:pPr>
      <w:tabs>
        <w:tab w:val="left" w:pos="105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</w:p>
  <w:p w14:paraId="71E6E6C6" w14:textId="77777777" w:rsidR="004137BA" w:rsidRPr="004137BA" w:rsidRDefault="004137BA" w:rsidP="004137B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2E74B5"/>
        <w:kern w:val="2"/>
        <w:sz w:val="14"/>
        <w:szCs w:val="14"/>
        <w:lang w:eastAsia="ar-SA"/>
      </w:rPr>
    </w:pPr>
  </w:p>
  <w:p w14:paraId="42301DCF" w14:textId="77777777" w:rsidR="004137BA" w:rsidRPr="004137BA" w:rsidRDefault="004137BA" w:rsidP="004137B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2E74B5"/>
        <w:kern w:val="2"/>
        <w:sz w:val="14"/>
        <w:szCs w:val="14"/>
        <w:lang w:eastAsia="ar-SA"/>
      </w:rPr>
    </w:pPr>
  </w:p>
  <w:p w14:paraId="4AF46CFC" w14:textId="77777777" w:rsidR="004137BA" w:rsidRPr="004137BA" w:rsidRDefault="004137BA" w:rsidP="004137BA">
    <w:pPr>
      <w:suppressAutoHyphens/>
      <w:spacing w:after="0" w:line="240" w:lineRule="auto"/>
      <w:rPr>
        <w:rFonts w:ascii="Times New Roman" w:eastAsia="Times New Roman" w:hAnsi="Times New Roman" w:cs="Times New Roman"/>
        <w:color w:val="2E74B5"/>
        <w:kern w:val="2"/>
        <w:sz w:val="14"/>
        <w:szCs w:val="14"/>
        <w:lang w:eastAsia="ar-SA"/>
      </w:rPr>
    </w:pPr>
  </w:p>
  <w:p w14:paraId="1E05D0C6" w14:textId="77777777" w:rsidR="004137BA" w:rsidRPr="004137BA" w:rsidRDefault="004137BA" w:rsidP="004137BA">
    <w:pPr>
      <w:suppressAutoHyphens/>
      <w:spacing w:after="0" w:line="240" w:lineRule="auto"/>
      <w:rPr>
        <w:rFonts w:ascii="Times New Roman" w:eastAsia="Times New Roman" w:hAnsi="Times New Roman" w:cs="Times New Roman"/>
        <w:color w:val="2E74B5"/>
        <w:kern w:val="2"/>
        <w:sz w:val="14"/>
        <w:szCs w:val="14"/>
        <w:lang w:eastAsia="ar-SA"/>
      </w:rPr>
    </w:pPr>
  </w:p>
  <w:p w14:paraId="6026EB82" w14:textId="77777777" w:rsidR="004137BA" w:rsidRPr="004137BA" w:rsidRDefault="004137BA" w:rsidP="004137BA">
    <w:pPr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12"/>
        <w:szCs w:val="12"/>
        <w:lang w:eastAsia="ar-SA"/>
      </w:rPr>
    </w:pPr>
    <w:r w:rsidRPr="004137BA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 xml:space="preserve">   </w:t>
    </w:r>
  </w:p>
  <w:p w14:paraId="5025C12D" w14:textId="77777777" w:rsidR="004137BA" w:rsidRPr="004137BA" w:rsidRDefault="004137BA" w:rsidP="004137BA">
    <w:pPr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</w:pPr>
    <w:r w:rsidRPr="004137BA">
      <w:rPr>
        <w:rFonts w:ascii="Times New Roman" w:eastAsia="Times New Roman" w:hAnsi="Times New Roman" w:cs="Times New Roman"/>
        <w:kern w:val="2"/>
        <w:sz w:val="20"/>
        <w:szCs w:val="20"/>
        <w:lang w:eastAsia="ar-SA"/>
      </w:rPr>
      <w:t xml:space="preserve">    Europejski Fundusz Rolny na rzecz Rozwoju Obszarów Wiejskich: Europa inwestująca w obszary wiejskie.</w:t>
    </w:r>
  </w:p>
  <w:p w14:paraId="53F65299" w14:textId="77777777" w:rsidR="004137BA" w:rsidRDefault="004137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B"/>
    <w:rsid w:val="003719BA"/>
    <w:rsid w:val="004137BA"/>
    <w:rsid w:val="00417CBD"/>
    <w:rsid w:val="004361E7"/>
    <w:rsid w:val="00857578"/>
    <w:rsid w:val="008B6F82"/>
    <w:rsid w:val="008C2847"/>
    <w:rsid w:val="009332AB"/>
    <w:rsid w:val="00B634CA"/>
    <w:rsid w:val="00BB6A01"/>
    <w:rsid w:val="00C33911"/>
    <w:rsid w:val="00D11D9E"/>
    <w:rsid w:val="00D651B9"/>
    <w:rsid w:val="00E10A2A"/>
    <w:rsid w:val="00F474E2"/>
    <w:rsid w:val="00F75FBA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3959"/>
  <w15:chartTrackingRefBased/>
  <w15:docId w15:val="{D26AED8A-55D0-4AC5-98AF-EB5AE7C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84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8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28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C28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9B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9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daczko</dc:creator>
  <cp:keywords/>
  <dc:description/>
  <cp:lastModifiedBy>Wiktoria Czarnecka</cp:lastModifiedBy>
  <cp:revision>10</cp:revision>
  <dcterms:created xsi:type="dcterms:W3CDTF">2020-06-09T05:48:00Z</dcterms:created>
  <dcterms:modified xsi:type="dcterms:W3CDTF">2020-12-31T09:51:00Z</dcterms:modified>
</cp:coreProperties>
</file>