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4251" w14:textId="2A8A8E4C" w:rsidR="00C64BB6" w:rsidRPr="00F534D8" w:rsidRDefault="00C64BB6" w:rsidP="00F534D8">
      <w:pPr>
        <w:pStyle w:val="Default"/>
        <w:spacing w:after="70"/>
        <w:jc w:val="center"/>
        <w:rPr>
          <w:b/>
          <w:bCs/>
          <w:color w:val="auto"/>
          <w:sz w:val="28"/>
          <w:szCs w:val="28"/>
        </w:rPr>
      </w:pPr>
      <w:r w:rsidRPr="00945FD0">
        <w:rPr>
          <w:b/>
          <w:bCs/>
          <w:color w:val="auto"/>
          <w:sz w:val="28"/>
          <w:szCs w:val="28"/>
        </w:rPr>
        <w:t xml:space="preserve">SZCZEGÓŁOWY OPIS PRZEDMIOTU ZAMÓWIENIA </w:t>
      </w:r>
    </w:p>
    <w:p w14:paraId="6B2302E0" w14:textId="6CFD3986" w:rsidR="00C64BB6" w:rsidRPr="00945FD0" w:rsidRDefault="00C64BB6" w:rsidP="00D242E2">
      <w:pPr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Przedmiote</w:t>
      </w:r>
      <w:r w:rsidR="00E97640" w:rsidRPr="00945FD0">
        <w:rPr>
          <w:rFonts w:ascii="Times New Roman" w:hAnsi="Times New Roman" w:cs="Times New Roman"/>
          <w:sz w:val="24"/>
          <w:szCs w:val="24"/>
        </w:rPr>
        <w:t xml:space="preserve">m </w:t>
      </w:r>
      <w:r w:rsidR="009D3BDC">
        <w:rPr>
          <w:rFonts w:ascii="Times New Roman" w:hAnsi="Times New Roman" w:cs="Times New Roman"/>
          <w:sz w:val="24"/>
          <w:szCs w:val="24"/>
        </w:rPr>
        <w:t>zamówienia</w:t>
      </w:r>
      <w:r w:rsidR="00E97640" w:rsidRPr="00945FD0">
        <w:rPr>
          <w:rFonts w:ascii="Times New Roman" w:hAnsi="Times New Roman" w:cs="Times New Roman"/>
          <w:sz w:val="24"/>
          <w:szCs w:val="24"/>
        </w:rPr>
        <w:t xml:space="preserve"> jest zakup i montaż</w:t>
      </w:r>
      <w:r w:rsidR="00707895" w:rsidRPr="00945FD0">
        <w:rPr>
          <w:rFonts w:ascii="Times New Roman" w:hAnsi="Times New Roman" w:cs="Times New Roman"/>
          <w:sz w:val="24"/>
          <w:szCs w:val="24"/>
        </w:rPr>
        <w:t xml:space="preserve"> urządzeń siłowni zewnętrznych w miejscowości </w:t>
      </w:r>
      <w:r w:rsidR="00D242E2" w:rsidRPr="00945FD0">
        <w:rPr>
          <w:rFonts w:ascii="Times New Roman" w:hAnsi="Times New Roman" w:cs="Times New Roman"/>
          <w:sz w:val="24"/>
          <w:szCs w:val="24"/>
        </w:rPr>
        <w:t>Trąbin</w:t>
      </w:r>
      <w:r w:rsidR="0036228B">
        <w:rPr>
          <w:rFonts w:ascii="Times New Roman" w:hAnsi="Times New Roman" w:cs="Times New Roman"/>
          <w:sz w:val="24"/>
          <w:szCs w:val="24"/>
        </w:rPr>
        <w:t xml:space="preserve"> na działce o numerze ewidencyjnym 132/4</w:t>
      </w:r>
      <w:r w:rsidR="00D242E2" w:rsidRPr="00945FD0">
        <w:rPr>
          <w:rFonts w:ascii="Times New Roman" w:hAnsi="Times New Roman" w:cs="Times New Roman"/>
          <w:sz w:val="24"/>
          <w:szCs w:val="24"/>
        </w:rPr>
        <w:t xml:space="preserve"> i Ugoszcz</w:t>
      </w:r>
      <w:r w:rsidR="0036228B">
        <w:rPr>
          <w:rFonts w:ascii="Times New Roman" w:hAnsi="Times New Roman" w:cs="Times New Roman"/>
          <w:sz w:val="24"/>
          <w:szCs w:val="24"/>
        </w:rPr>
        <w:t xml:space="preserve"> na działce o numerze ewidencyjnym 157/91</w:t>
      </w:r>
      <w:r w:rsidR="009D3BDC">
        <w:rPr>
          <w:rFonts w:ascii="Times New Roman" w:hAnsi="Times New Roman" w:cs="Times New Roman"/>
          <w:sz w:val="24"/>
          <w:szCs w:val="24"/>
        </w:rPr>
        <w:t xml:space="preserve"> o parametrach nie mniejszych niż wskazanych poniżej:</w:t>
      </w:r>
    </w:p>
    <w:p w14:paraId="3932497B" w14:textId="77777777" w:rsidR="00232967" w:rsidRPr="00945FD0" w:rsidRDefault="006D7DB2">
      <w:pPr>
        <w:rPr>
          <w:rFonts w:ascii="Times New Roman" w:hAnsi="Times New Roman" w:cs="Times New Roman"/>
          <w:b/>
          <w:sz w:val="24"/>
          <w:szCs w:val="24"/>
        </w:rPr>
      </w:pPr>
      <w:r w:rsidRPr="00945FD0">
        <w:rPr>
          <w:rFonts w:ascii="Times New Roman" w:hAnsi="Times New Roman" w:cs="Times New Roman"/>
          <w:b/>
          <w:sz w:val="24"/>
          <w:szCs w:val="24"/>
        </w:rPr>
        <w:t>Urzą</w:t>
      </w:r>
      <w:r w:rsidR="00D242E2" w:rsidRPr="00945FD0">
        <w:rPr>
          <w:rFonts w:ascii="Times New Roman" w:hAnsi="Times New Roman" w:cs="Times New Roman"/>
          <w:b/>
          <w:sz w:val="24"/>
          <w:szCs w:val="24"/>
        </w:rPr>
        <w:t>dzenia w miejscowości Trąbin</w:t>
      </w:r>
      <w:r w:rsidR="00904E22" w:rsidRPr="00945FD0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945FD0">
        <w:rPr>
          <w:rFonts w:ascii="Times New Roman" w:hAnsi="Times New Roman" w:cs="Times New Roman"/>
          <w:b/>
          <w:sz w:val="24"/>
          <w:szCs w:val="24"/>
        </w:rPr>
        <w:t>ypu:</w:t>
      </w:r>
    </w:p>
    <w:p w14:paraId="5939C222" w14:textId="4A8F70AE" w:rsidR="006D7DB2" w:rsidRPr="00945FD0" w:rsidRDefault="006D7DB2" w:rsidP="006D7D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Wyciąg i krzesło</w:t>
      </w:r>
      <w:r w:rsidR="000A004E" w:rsidRPr="00945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97303" w14:textId="7BE2A716" w:rsidR="006D7DB2" w:rsidRPr="00945FD0" w:rsidRDefault="006D7DB2" w:rsidP="006D7D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 xml:space="preserve">Biegacz i </w:t>
      </w:r>
      <w:proofErr w:type="spellStart"/>
      <w:r w:rsidRPr="00945FD0">
        <w:rPr>
          <w:rFonts w:ascii="Times New Roman" w:hAnsi="Times New Roman" w:cs="Times New Roman"/>
          <w:sz w:val="24"/>
          <w:szCs w:val="24"/>
        </w:rPr>
        <w:t>orbit</w:t>
      </w:r>
      <w:r w:rsidR="0065708B" w:rsidRPr="00945FD0">
        <w:rPr>
          <w:rFonts w:ascii="Times New Roman" w:hAnsi="Times New Roman" w:cs="Times New Roman"/>
          <w:sz w:val="24"/>
          <w:szCs w:val="24"/>
        </w:rPr>
        <w:t>r</w:t>
      </w:r>
      <w:r w:rsidRPr="00945FD0">
        <w:rPr>
          <w:rFonts w:ascii="Times New Roman" w:hAnsi="Times New Roman" w:cs="Times New Roman"/>
          <w:sz w:val="24"/>
          <w:szCs w:val="24"/>
        </w:rPr>
        <w:t>ek</w:t>
      </w:r>
      <w:proofErr w:type="spellEnd"/>
    </w:p>
    <w:p w14:paraId="75015065" w14:textId="12BA74FC" w:rsidR="005F644A" w:rsidRPr="00F534D8" w:rsidRDefault="005F644A" w:rsidP="00F534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FD0">
        <w:rPr>
          <w:rFonts w:ascii="Times New Roman" w:hAnsi="Times New Roman" w:cs="Times New Roman"/>
          <w:sz w:val="24"/>
          <w:szCs w:val="24"/>
        </w:rPr>
        <w:t>Surfer</w:t>
      </w:r>
      <w:proofErr w:type="spellEnd"/>
      <w:r w:rsidRPr="00945FD0">
        <w:rPr>
          <w:rFonts w:ascii="Times New Roman" w:hAnsi="Times New Roman" w:cs="Times New Roman"/>
          <w:sz w:val="24"/>
          <w:szCs w:val="24"/>
        </w:rPr>
        <w:t xml:space="preserve"> i twister</w:t>
      </w:r>
    </w:p>
    <w:p w14:paraId="4E762302" w14:textId="1B93804E" w:rsidR="005F644A" w:rsidRPr="00945FD0" w:rsidRDefault="005F644A" w:rsidP="005F64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 xml:space="preserve">Tablica z regulaminem </w:t>
      </w:r>
    </w:p>
    <w:p w14:paraId="2529E85B" w14:textId="77777777" w:rsidR="00904E22" w:rsidRPr="00945FD0" w:rsidRDefault="00904E22" w:rsidP="00904E22">
      <w:pPr>
        <w:rPr>
          <w:rFonts w:ascii="Times New Roman" w:hAnsi="Times New Roman" w:cs="Times New Roman"/>
          <w:b/>
          <w:sz w:val="24"/>
          <w:szCs w:val="24"/>
        </w:rPr>
      </w:pPr>
      <w:r w:rsidRPr="00945FD0">
        <w:rPr>
          <w:rFonts w:ascii="Times New Roman" w:hAnsi="Times New Roman" w:cs="Times New Roman"/>
          <w:b/>
          <w:sz w:val="24"/>
          <w:szCs w:val="24"/>
        </w:rPr>
        <w:t>Urz</w:t>
      </w:r>
      <w:r w:rsidR="005F644A" w:rsidRPr="00945FD0">
        <w:rPr>
          <w:rFonts w:ascii="Times New Roman" w:hAnsi="Times New Roman" w:cs="Times New Roman"/>
          <w:b/>
          <w:sz w:val="24"/>
          <w:szCs w:val="24"/>
        </w:rPr>
        <w:t xml:space="preserve">ądzenia w miejscowości Ugoszcz </w:t>
      </w:r>
      <w:r w:rsidRPr="00945FD0">
        <w:rPr>
          <w:rFonts w:ascii="Times New Roman" w:hAnsi="Times New Roman" w:cs="Times New Roman"/>
          <w:b/>
          <w:sz w:val="24"/>
          <w:szCs w:val="24"/>
        </w:rPr>
        <w:t>typu:</w:t>
      </w:r>
    </w:p>
    <w:p w14:paraId="181220FB" w14:textId="10B10CB7" w:rsidR="005F644A" w:rsidRPr="00F534D8" w:rsidRDefault="005F644A" w:rsidP="00F534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FD0">
        <w:rPr>
          <w:rFonts w:ascii="Times New Roman" w:hAnsi="Times New Roman" w:cs="Times New Roman"/>
          <w:sz w:val="24"/>
          <w:szCs w:val="24"/>
        </w:rPr>
        <w:t>Stepper</w:t>
      </w:r>
      <w:proofErr w:type="spellEnd"/>
      <w:r w:rsidRPr="00945FD0">
        <w:rPr>
          <w:rFonts w:ascii="Times New Roman" w:hAnsi="Times New Roman" w:cs="Times New Roman"/>
          <w:sz w:val="24"/>
          <w:szCs w:val="24"/>
        </w:rPr>
        <w:t xml:space="preserve"> i narty</w:t>
      </w:r>
      <w:bookmarkStart w:id="0" w:name="_GoBack"/>
      <w:bookmarkEnd w:id="0"/>
    </w:p>
    <w:p w14:paraId="20177C92" w14:textId="5CF8A99A" w:rsidR="009D3BDC" w:rsidRPr="00F534D8" w:rsidRDefault="005F644A" w:rsidP="00F534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Prasa i wioślarz</w:t>
      </w:r>
    </w:p>
    <w:p w14:paraId="26E832C6" w14:textId="04ADF187" w:rsidR="000A004E" w:rsidRPr="00945FD0" w:rsidRDefault="000A004E" w:rsidP="0070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Urządzenia do ćwiczeń – siłownie zewnętrzne, bezobsługowe</w:t>
      </w:r>
      <w:r w:rsidR="00707895" w:rsidRPr="00945FD0">
        <w:rPr>
          <w:rFonts w:ascii="Times New Roman" w:hAnsi="Times New Roman" w:cs="Times New Roman"/>
          <w:sz w:val="24"/>
          <w:szCs w:val="24"/>
        </w:rPr>
        <w:t>,</w:t>
      </w:r>
      <w:r w:rsidRPr="00945FD0">
        <w:rPr>
          <w:rFonts w:ascii="Times New Roman" w:hAnsi="Times New Roman" w:cs="Times New Roman"/>
          <w:sz w:val="24"/>
          <w:szCs w:val="24"/>
        </w:rPr>
        <w:t xml:space="preserve"> urządzenia odporne na warunki atmosferyczne. </w:t>
      </w:r>
    </w:p>
    <w:p w14:paraId="34F091A6" w14:textId="77777777" w:rsidR="000A004E" w:rsidRPr="00945FD0" w:rsidRDefault="004D5DE8" w:rsidP="0070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 xml:space="preserve">Kolor: </w:t>
      </w:r>
      <w:r w:rsidR="001507E3" w:rsidRPr="00945FD0">
        <w:rPr>
          <w:rFonts w:ascii="Times New Roman" w:hAnsi="Times New Roman" w:cs="Times New Roman"/>
          <w:sz w:val="24"/>
          <w:szCs w:val="24"/>
        </w:rPr>
        <w:t>popiel/</w:t>
      </w:r>
      <w:r w:rsidR="00347FB1" w:rsidRPr="00945FD0">
        <w:rPr>
          <w:rFonts w:ascii="Times New Roman" w:hAnsi="Times New Roman" w:cs="Times New Roman"/>
          <w:sz w:val="24"/>
          <w:szCs w:val="24"/>
        </w:rPr>
        <w:t>ciemny</w:t>
      </w:r>
      <w:r w:rsidR="004C233F"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zielony</w:t>
      </w:r>
      <w:r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105E3B" w14:textId="77777777" w:rsidR="00707895" w:rsidRPr="00945FD0" w:rsidRDefault="00707895" w:rsidP="007078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Urządzenia powinny być zabezpieczone</w:t>
      </w:r>
      <w:r w:rsidR="000A004E"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 korozją poprzez galwanizację ogniową oraz podwójn</w:t>
      </w:r>
      <w:r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A004E"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malowane proszkowo</w:t>
      </w:r>
      <w:r w:rsidR="000A004E"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FBB780" w14:textId="77777777" w:rsidR="000A004E" w:rsidRPr="00945FD0" w:rsidRDefault="00707895" w:rsidP="009D3B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Urządzenia wykonane</w:t>
      </w:r>
      <w:r w:rsidR="000A004E"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4D5DE8"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e stali grubościennej,</w:t>
      </w:r>
      <w:r w:rsidR="000A004E"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łożyska typu zamkniętego oraz gumowane rączki.</w:t>
      </w:r>
      <w:r w:rsidR="000A004E" w:rsidRPr="00945FD0">
        <w:rPr>
          <w:rFonts w:ascii="Times New Roman" w:hAnsi="Times New Roman" w:cs="Times New Roman"/>
          <w:sz w:val="24"/>
          <w:szCs w:val="24"/>
        </w:rPr>
        <w:br/>
      </w:r>
      <w:r w:rsidR="004D5DE8"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Wszystkie instrukcje użytkowania urządzeń na pylonach naniesione na stałe metodą sitodruku.</w:t>
      </w:r>
    </w:p>
    <w:p w14:paraId="55BBA0EF" w14:textId="77777777" w:rsidR="006D7DB2" w:rsidRPr="00945FD0" w:rsidRDefault="004D5DE8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Zestaw zaprojektowany z elementów sta</w:t>
      </w:r>
      <w:r w:rsidR="00707895" w:rsidRPr="00945FD0">
        <w:rPr>
          <w:rFonts w:ascii="Times New Roman" w:hAnsi="Times New Roman" w:cs="Times New Roman"/>
          <w:sz w:val="24"/>
          <w:szCs w:val="24"/>
        </w:rPr>
        <w:t>lowych z następujących materiałów</w:t>
      </w:r>
      <w:r w:rsidRPr="00945FD0">
        <w:rPr>
          <w:rFonts w:ascii="Times New Roman" w:hAnsi="Times New Roman" w:cs="Times New Roman"/>
          <w:sz w:val="24"/>
          <w:szCs w:val="24"/>
        </w:rPr>
        <w:t>:</w:t>
      </w:r>
    </w:p>
    <w:p w14:paraId="1A19DF59" w14:textId="77777777" w:rsidR="004D5DE8" w:rsidRPr="00945FD0" w:rsidRDefault="004D5DE8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 xml:space="preserve">- rama </w:t>
      </w:r>
      <w:r w:rsidR="00707895" w:rsidRPr="00945FD0">
        <w:rPr>
          <w:rFonts w:ascii="Times New Roman" w:hAnsi="Times New Roman" w:cs="Times New Roman"/>
          <w:sz w:val="24"/>
          <w:szCs w:val="24"/>
        </w:rPr>
        <w:t>nośna rury stalowe: śr. 90 x 3,6</w:t>
      </w:r>
      <w:r w:rsidRPr="00945FD0">
        <w:rPr>
          <w:rFonts w:ascii="Times New Roman" w:hAnsi="Times New Roman" w:cs="Times New Roman"/>
          <w:sz w:val="24"/>
          <w:szCs w:val="24"/>
        </w:rPr>
        <w:t xml:space="preserve"> mm,</w:t>
      </w:r>
    </w:p>
    <w:p w14:paraId="6D9A09BC" w14:textId="6A59E8B5" w:rsidR="004D5DE8" w:rsidRPr="00945FD0" w:rsidRDefault="004D5DE8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- wsporniki ruchowe rury stalowe: śr. 40-63 x 3,6 mm</w:t>
      </w:r>
      <w:r w:rsidR="009D3BDC">
        <w:rPr>
          <w:rFonts w:ascii="Times New Roman" w:hAnsi="Times New Roman" w:cs="Times New Roman"/>
          <w:sz w:val="24"/>
          <w:szCs w:val="24"/>
        </w:rPr>
        <w:t>,</w:t>
      </w:r>
    </w:p>
    <w:p w14:paraId="4974582C" w14:textId="16415FCB" w:rsidR="00DD3C62" w:rsidRPr="00945FD0" w:rsidRDefault="00DD3C62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- pokrywa zabezpieczająca elementy mocujące z aluminium</w:t>
      </w:r>
      <w:r w:rsidR="009D3BDC">
        <w:rPr>
          <w:rFonts w:ascii="Times New Roman" w:hAnsi="Times New Roman" w:cs="Times New Roman"/>
          <w:sz w:val="24"/>
          <w:szCs w:val="24"/>
        </w:rPr>
        <w:t>,</w:t>
      </w:r>
      <w:r w:rsidRPr="00945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778F6" w14:textId="6504A1C5" w:rsidR="00DD3C62" w:rsidRPr="00945FD0" w:rsidRDefault="00DD3C62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- nakładka żeliwna</w:t>
      </w:r>
      <w:r w:rsidR="009D3BDC">
        <w:rPr>
          <w:rFonts w:ascii="Times New Roman" w:hAnsi="Times New Roman" w:cs="Times New Roman"/>
          <w:sz w:val="24"/>
          <w:szCs w:val="24"/>
        </w:rPr>
        <w:t>,</w:t>
      </w:r>
    </w:p>
    <w:p w14:paraId="0F983B34" w14:textId="7DBEF727" w:rsidR="00DD3C62" w:rsidRPr="00945FD0" w:rsidRDefault="00DD3C62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- siedziska i oparcie ze stali</w:t>
      </w:r>
      <w:r w:rsidR="009D3BDC">
        <w:rPr>
          <w:rFonts w:ascii="Times New Roman" w:hAnsi="Times New Roman" w:cs="Times New Roman"/>
          <w:sz w:val="24"/>
          <w:szCs w:val="24"/>
        </w:rPr>
        <w:t>,</w:t>
      </w:r>
    </w:p>
    <w:p w14:paraId="5E23F874" w14:textId="221C8549" w:rsidR="00DD3C62" w:rsidRPr="00945FD0" w:rsidRDefault="00DD3C62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- siedziska ruchome</w:t>
      </w:r>
      <w:r w:rsidR="009D3BDC">
        <w:rPr>
          <w:rFonts w:ascii="Times New Roman" w:hAnsi="Times New Roman" w:cs="Times New Roman"/>
          <w:sz w:val="24"/>
          <w:szCs w:val="24"/>
        </w:rPr>
        <w:t>,</w:t>
      </w:r>
    </w:p>
    <w:p w14:paraId="24FF6DAF" w14:textId="3B320D93" w:rsidR="00DD3C62" w:rsidRPr="00945FD0" w:rsidRDefault="00F0141F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- uchwyty i rą</w:t>
      </w:r>
      <w:r w:rsidR="00DD3C62" w:rsidRPr="00945FD0">
        <w:rPr>
          <w:rFonts w:ascii="Times New Roman" w:hAnsi="Times New Roman" w:cs="Times New Roman"/>
          <w:sz w:val="24"/>
          <w:szCs w:val="24"/>
        </w:rPr>
        <w:t>czki z polichlorku winylu</w:t>
      </w:r>
      <w:r w:rsidR="009D3BDC">
        <w:rPr>
          <w:rFonts w:ascii="Times New Roman" w:hAnsi="Times New Roman" w:cs="Times New Roman"/>
          <w:sz w:val="24"/>
          <w:szCs w:val="24"/>
        </w:rPr>
        <w:t>,</w:t>
      </w:r>
    </w:p>
    <w:p w14:paraId="761F897E" w14:textId="77777777" w:rsidR="00DD3C62" w:rsidRPr="00945FD0" w:rsidRDefault="00DD3C62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- łożyska typu zamkniętego,</w:t>
      </w:r>
    </w:p>
    <w:p w14:paraId="32EAAC72" w14:textId="0A3F81E5" w:rsidR="00DD3C62" w:rsidRPr="00945FD0" w:rsidRDefault="00DD3C62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- stopy fundamentowe 600</w:t>
      </w:r>
      <w:r w:rsidR="00B73412" w:rsidRPr="00945FD0">
        <w:rPr>
          <w:rFonts w:ascii="Times New Roman" w:hAnsi="Times New Roman" w:cs="Times New Roman"/>
          <w:sz w:val="24"/>
          <w:szCs w:val="24"/>
        </w:rPr>
        <w:t xml:space="preserve"> x 600 mm</w:t>
      </w:r>
      <w:r w:rsidR="00C13AFE" w:rsidRPr="00945FD0">
        <w:rPr>
          <w:rFonts w:ascii="Times New Roman" w:hAnsi="Times New Roman" w:cs="Times New Roman"/>
          <w:sz w:val="24"/>
          <w:szCs w:val="24"/>
        </w:rPr>
        <w:t>, H=600 mm</w:t>
      </w:r>
      <w:r w:rsidR="009D3BDC">
        <w:rPr>
          <w:rFonts w:ascii="Times New Roman" w:hAnsi="Times New Roman" w:cs="Times New Roman"/>
          <w:sz w:val="24"/>
          <w:szCs w:val="24"/>
        </w:rPr>
        <w:t>,</w:t>
      </w:r>
    </w:p>
    <w:p w14:paraId="6FE66D0C" w14:textId="4994BE6B" w:rsidR="00C13AFE" w:rsidRPr="00945FD0" w:rsidRDefault="00707895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 xml:space="preserve"> </w:t>
      </w:r>
      <w:r w:rsidR="001E325A" w:rsidRPr="00945FD0">
        <w:rPr>
          <w:rFonts w:ascii="Times New Roman" w:hAnsi="Times New Roman" w:cs="Times New Roman"/>
          <w:sz w:val="24"/>
          <w:szCs w:val="24"/>
        </w:rPr>
        <w:t>- połączenie słupków nośnych ramy nośnej w fundamencie powinno być wykonane jako</w:t>
      </w:r>
      <w:r w:rsidR="002B7329" w:rsidRPr="00945FD0">
        <w:rPr>
          <w:rFonts w:ascii="Times New Roman" w:hAnsi="Times New Roman" w:cs="Times New Roman"/>
          <w:sz w:val="24"/>
          <w:szCs w:val="24"/>
        </w:rPr>
        <w:t xml:space="preserve"> </w:t>
      </w:r>
      <w:r w:rsidR="001E325A" w:rsidRPr="00945FD0">
        <w:rPr>
          <w:rFonts w:ascii="Times New Roman" w:hAnsi="Times New Roman" w:cs="Times New Roman"/>
          <w:sz w:val="24"/>
          <w:szCs w:val="24"/>
        </w:rPr>
        <w:t>sztywne</w:t>
      </w:r>
      <w:r w:rsidR="009D3BDC">
        <w:rPr>
          <w:rFonts w:ascii="Times New Roman" w:hAnsi="Times New Roman" w:cs="Times New Roman"/>
          <w:sz w:val="24"/>
          <w:szCs w:val="24"/>
        </w:rPr>
        <w:t>.</w:t>
      </w:r>
      <w:r w:rsidR="001E325A" w:rsidRPr="00945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6B2E" w14:textId="77777777" w:rsidR="00D06321" w:rsidRDefault="00D06321" w:rsidP="009D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6AD6F" w14:textId="77777777" w:rsidR="002B7329" w:rsidRPr="00945FD0" w:rsidRDefault="002B7329" w:rsidP="009D3BDC">
      <w:pPr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>Wszystkie elementy stalowe</w:t>
      </w:r>
      <w:r w:rsidR="00707895" w:rsidRPr="00945FD0">
        <w:rPr>
          <w:rFonts w:ascii="Times New Roman" w:hAnsi="Times New Roman" w:cs="Times New Roman"/>
          <w:sz w:val="24"/>
          <w:szCs w:val="24"/>
        </w:rPr>
        <w:t>,</w:t>
      </w:r>
      <w:r w:rsidRPr="00945FD0">
        <w:rPr>
          <w:rFonts w:ascii="Times New Roman" w:hAnsi="Times New Roman" w:cs="Times New Roman"/>
          <w:sz w:val="24"/>
          <w:szCs w:val="24"/>
        </w:rPr>
        <w:t xml:space="preserve"> ocynkowane ogniwo i malowane podwójnie proszkowo farbami poliestrowymi.</w:t>
      </w:r>
    </w:p>
    <w:p w14:paraId="4B38608D" w14:textId="77777777" w:rsidR="006D7DB2" w:rsidRPr="00945FD0" w:rsidRDefault="00050B74" w:rsidP="009D3BDC">
      <w:pPr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sz w:val="24"/>
          <w:szCs w:val="24"/>
        </w:rPr>
        <w:t xml:space="preserve">Wszystkie elementy powinny posiadać zgodności z odpowiednimi normami oraz </w:t>
      </w:r>
      <w:r w:rsidRPr="00945FD0">
        <w:rPr>
          <w:rFonts w:ascii="Times New Roman" w:hAnsi="Times New Roman" w:cs="Times New Roman"/>
          <w:sz w:val="24"/>
          <w:szCs w:val="24"/>
          <w:shd w:val="clear" w:color="auto" w:fill="FFFFFF"/>
        </w:rPr>
        <w:t>certyfikaty uprawniające do oznaczania wyrobu znakiem bezpieczeństwa</w:t>
      </w:r>
      <w:r w:rsidR="009E75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6D7DB2" w:rsidRPr="00945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FE78F" w14:textId="77777777" w:rsidR="00A95CB6" w:rsidRDefault="00A95CB6" w:rsidP="000E1867">
      <w:pPr>
        <w:spacing w:after="0" w:line="240" w:lineRule="auto"/>
      </w:pPr>
      <w:r>
        <w:separator/>
      </w:r>
    </w:p>
  </w:endnote>
  <w:endnote w:type="continuationSeparator" w:id="0">
    <w:p w14:paraId="2647F360" w14:textId="77777777" w:rsidR="00A95CB6" w:rsidRDefault="00A95CB6" w:rsidP="000E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CB90B" w14:textId="77777777" w:rsidR="00A95CB6" w:rsidRDefault="00A95CB6" w:rsidP="000E1867">
      <w:pPr>
        <w:spacing w:after="0" w:line="240" w:lineRule="auto"/>
      </w:pPr>
      <w:r>
        <w:separator/>
      </w:r>
    </w:p>
  </w:footnote>
  <w:footnote w:type="continuationSeparator" w:id="0">
    <w:p w14:paraId="0BC78DD4" w14:textId="77777777" w:rsidR="00A95CB6" w:rsidRDefault="00A95CB6" w:rsidP="000E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1C028" w14:textId="77777777" w:rsidR="000E1867" w:rsidRPr="000E1867" w:rsidRDefault="000E1867" w:rsidP="000E186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E186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5808FC8" wp14:editId="2018BD55">
          <wp:simplePos x="0" y="0"/>
          <wp:positionH relativeFrom="column">
            <wp:posOffset>2533650</wp:posOffset>
          </wp:positionH>
          <wp:positionV relativeFrom="paragraph">
            <wp:posOffset>149860</wp:posOffset>
          </wp:positionV>
          <wp:extent cx="710142" cy="695661"/>
          <wp:effectExtent l="0" t="0" r="0" b="9525"/>
          <wp:wrapNone/>
          <wp:docPr id="11" name="Obraz 11" descr="C:\Users\3\Desktop\LOGO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3\Desktop\LOGO\L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42" cy="69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86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2418E7" wp14:editId="33DC4A82">
          <wp:simplePos x="0" y="0"/>
          <wp:positionH relativeFrom="column">
            <wp:posOffset>90170</wp:posOffset>
          </wp:positionH>
          <wp:positionV relativeFrom="paragraph">
            <wp:posOffset>149860</wp:posOffset>
          </wp:positionV>
          <wp:extent cx="1019175" cy="680085"/>
          <wp:effectExtent l="0" t="0" r="9525" b="5715"/>
          <wp:wrapThrough wrapText="bothSides">
            <wp:wrapPolygon edited="0">
              <wp:start x="0" y="0"/>
              <wp:lineTo x="0" y="21176"/>
              <wp:lineTo x="21398" y="21176"/>
              <wp:lineTo x="21398" y="0"/>
              <wp:lineTo x="0" y="0"/>
            </wp:wrapPolygon>
          </wp:wrapThrough>
          <wp:docPr id="12" name="Obraz 12" descr="C:\Users\3\Desktop\LOGO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\Desktop\LOGO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86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252328FB" wp14:editId="50E7F129">
          <wp:simplePos x="0" y="0"/>
          <wp:positionH relativeFrom="column">
            <wp:posOffset>4573270</wp:posOffset>
          </wp:positionH>
          <wp:positionV relativeFrom="paragraph">
            <wp:posOffset>50165</wp:posOffset>
          </wp:positionV>
          <wp:extent cx="1266825" cy="828675"/>
          <wp:effectExtent l="0" t="0" r="9525" b="9525"/>
          <wp:wrapSquare wrapText="bothSides"/>
          <wp:docPr id="13" name="Obraz 13" descr="C:\Users\3\Desktop\LOGO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3\Desktop\LOGO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59813" w14:textId="77777777" w:rsidR="000E1867" w:rsidRPr="000E1867" w:rsidRDefault="000E1867" w:rsidP="000E186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</w:t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</w:t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   </w:t>
    </w:r>
    <w:r w:rsidRPr="000E1867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6657C6B3" w14:textId="77777777" w:rsidR="000E1867" w:rsidRPr="000E1867" w:rsidRDefault="000E1867" w:rsidP="000E186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06EAAE6" w14:textId="77777777" w:rsidR="000E1867" w:rsidRPr="000E1867" w:rsidRDefault="000E1867" w:rsidP="000E1867">
    <w:pPr>
      <w:spacing w:after="0" w:line="240" w:lineRule="auto"/>
      <w:rPr>
        <w:rFonts w:ascii="Times New Roman" w:eastAsia="Times New Roman" w:hAnsi="Times New Roman" w:cs="Times New Roman"/>
        <w:color w:val="2E74B5" w:themeColor="accent1" w:themeShade="BF"/>
        <w:sz w:val="12"/>
        <w:szCs w:val="12"/>
        <w:lang w:eastAsia="pl-PL"/>
      </w:rPr>
    </w:pPr>
  </w:p>
  <w:p w14:paraId="409F2CA5" w14:textId="77777777" w:rsidR="000E1867" w:rsidRPr="000E1867" w:rsidRDefault="000E1867" w:rsidP="000E186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E1867">
      <w:rPr>
        <w:rFonts w:ascii="Times New Roman" w:eastAsia="Times New Roman" w:hAnsi="Times New Roman" w:cs="Times New Roman"/>
        <w:sz w:val="20"/>
        <w:szCs w:val="20"/>
        <w:lang w:eastAsia="pl-PL"/>
      </w:rPr>
      <w:t>Europejski Fundusz Rolny na rzecz Rozwoju Obszarów Wiejskich: Europa inwestująca w obszary wiejskie.</w:t>
    </w:r>
  </w:p>
  <w:p w14:paraId="6E98E724" w14:textId="77777777" w:rsidR="000E1867" w:rsidRDefault="000E18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CA5"/>
    <w:multiLevelType w:val="hybridMultilevel"/>
    <w:tmpl w:val="710E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1734"/>
    <w:multiLevelType w:val="hybridMultilevel"/>
    <w:tmpl w:val="EB24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2D80"/>
    <w:multiLevelType w:val="hybridMultilevel"/>
    <w:tmpl w:val="335A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2465"/>
    <w:multiLevelType w:val="hybridMultilevel"/>
    <w:tmpl w:val="7E9E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8E1"/>
    <w:multiLevelType w:val="hybridMultilevel"/>
    <w:tmpl w:val="710E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C41A2"/>
    <w:multiLevelType w:val="hybridMultilevel"/>
    <w:tmpl w:val="6AB87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D2401"/>
    <w:multiLevelType w:val="hybridMultilevel"/>
    <w:tmpl w:val="DDC6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B2"/>
    <w:rsid w:val="00050B74"/>
    <w:rsid w:val="000A004E"/>
    <w:rsid w:val="000C4A5E"/>
    <w:rsid w:val="000E1867"/>
    <w:rsid w:val="001507E3"/>
    <w:rsid w:val="001E325A"/>
    <w:rsid w:val="00232967"/>
    <w:rsid w:val="002B7329"/>
    <w:rsid w:val="00347FB1"/>
    <w:rsid w:val="0036228B"/>
    <w:rsid w:val="003A033E"/>
    <w:rsid w:val="00421D2A"/>
    <w:rsid w:val="004C233F"/>
    <w:rsid w:val="004D5DE8"/>
    <w:rsid w:val="005F644A"/>
    <w:rsid w:val="006206CA"/>
    <w:rsid w:val="0065708B"/>
    <w:rsid w:val="00660CA3"/>
    <w:rsid w:val="006D7DB2"/>
    <w:rsid w:val="00707895"/>
    <w:rsid w:val="0074017C"/>
    <w:rsid w:val="008B467B"/>
    <w:rsid w:val="008F3985"/>
    <w:rsid w:val="00904E22"/>
    <w:rsid w:val="009430AA"/>
    <w:rsid w:val="00945FD0"/>
    <w:rsid w:val="009D3BDC"/>
    <w:rsid w:val="009E75FF"/>
    <w:rsid w:val="00A94BDE"/>
    <w:rsid w:val="00A95CB6"/>
    <w:rsid w:val="00B73412"/>
    <w:rsid w:val="00C0080D"/>
    <w:rsid w:val="00C13AFE"/>
    <w:rsid w:val="00C64BB6"/>
    <w:rsid w:val="00C904E6"/>
    <w:rsid w:val="00D06321"/>
    <w:rsid w:val="00D242E2"/>
    <w:rsid w:val="00D2447B"/>
    <w:rsid w:val="00D32AF6"/>
    <w:rsid w:val="00D53528"/>
    <w:rsid w:val="00DD214A"/>
    <w:rsid w:val="00DD3C62"/>
    <w:rsid w:val="00DD7EBB"/>
    <w:rsid w:val="00E56216"/>
    <w:rsid w:val="00E97640"/>
    <w:rsid w:val="00F0141F"/>
    <w:rsid w:val="00F534D8"/>
    <w:rsid w:val="00F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2C1A"/>
  <w15:chartTrackingRefBased/>
  <w15:docId w15:val="{A22DA7BF-F848-4447-86A7-8A2E2812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4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4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67"/>
  </w:style>
  <w:style w:type="paragraph" w:styleId="Stopka">
    <w:name w:val="footer"/>
    <w:basedOn w:val="Normalny"/>
    <w:link w:val="StopkaZnak"/>
    <w:uiPriority w:val="99"/>
    <w:unhideWhenUsed/>
    <w:rsid w:val="000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2017-11-23T11:10:00Z</cp:lastPrinted>
  <dcterms:created xsi:type="dcterms:W3CDTF">2020-11-22T17:31:00Z</dcterms:created>
  <dcterms:modified xsi:type="dcterms:W3CDTF">2020-11-23T09:18:00Z</dcterms:modified>
</cp:coreProperties>
</file>