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AAD3" w14:textId="77777777" w:rsidR="00831B0C" w:rsidRPr="0011564E" w:rsidRDefault="00831B0C" w:rsidP="00831B0C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05EB5518" w14:textId="795CC020" w:rsidR="00831B0C" w:rsidRPr="00A97B6F" w:rsidRDefault="00831B0C" w:rsidP="00831B0C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  <w:r w:rsidRPr="00A97B6F">
        <w:rPr>
          <w:rFonts w:asciiTheme="majorHAnsi" w:eastAsia="Times New Roman" w:hAnsiTheme="majorHAnsi" w:cstheme="majorHAnsi"/>
        </w:rPr>
        <w:t xml:space="preserve">Załącznik nr </w:t>
      </w:r>
      <w:r w:rsidR="006D5BA1" w:rsidRPr="00A97B6F">
        <w:rPr>
          <w:rFonts w:asciiTheme="majorHAnsi" w:eastAsia="Times New Roman" w:hAnsiTheme="majorHAnsi" w:cstheme="majorHAnsi"/>
        </w:rPr>
        <w:t>6</w:t>
      </w:r>
      <w:r w:rsidRPr="00A97B6F">
        <w:rPr>
          <w:rFonts w:asciiTheme="majorHAnsi" w:eastAsia="Times New Roman" w:hAnsiTheme="majorHAnsi" w:cstheme="majorHAnsi"/>
        </w:rPr>
        <w:t xml:space="preserve"> do SWZ</w:t>
      </w:r>
    </w:p>
    <w:p w14:paraId="302C3789" w14:textId="77777777" w:rsidR="00831B0C" w:rsidRPr="00A97B6F" w:rsidRDefault="00831B0C" w:rsidP="00831B0C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18"/>
          <w:szCs w:val="18"/>
          <w:lang w:eastAsia="ar-SA"/>
        </w:rPr>
      </w:pPr>
      <w:r w:rsidRPr="00A97B6F">
        <w:rPr>
          <w:rFonts w:asciiTheme="majorHAnsi" w:eastAsia="Times New Roman" w:hAnsiTheme="majorHAnsi" w:cstheme="majorHAnsi"/>
          <w:b/>
          <w:bCs/>
          <w:color w:val="FF0000"/>
          <w:sz w:val="18"/>
          <w:szCs w:val="18"/>
          <w:lang w:eastAsia="ar-SA"/>
        </w:rPr>
        <w:t xml:space="preserve">Dokument należy wypełnić i podpisać kwalifikowanym podpisem elektronicznym lub podpisem zaufanym </w:t>
      </w:r>
    </w:p>
    <w:p w14:paraId="2B5B56FE" w14:textId="77777777" w:rsidR="00831B0C" w:rsidRPr="00A97B6F" w:rsidRDefault="00831B0C" w:rsidP="00831B0C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18"/>
          <w:szCs w:val="18"/>
          <w:lang w:eastAsia="ar-SA"/>
        </w:rPr>
      </w:pPr>
      <w:r w:rsidRPr="00A97B6F">
        <w:rPr>
          <w:rFonts w:asciiTheme="majorHAnsi" w:eastAsia="Times New Roman" w:hAnsiTheme="majorHAnsi" w:cstheme="majorHAnsi"/>
          <w:b/>
          <w:bCs/>
          <w:color w:val="FF0000"/>
          <w:sz w:val="18"/>
          <w:szCs w:val="18"/>
          <w:lang w:eastAsia="ar-SA"/>
        </w:rPr>
        <w:t>lub podpisem  osobistym. Zamawiający zaleca zapisanie dokumentów w formacie PDF.</w:t>
      </w:r>
    </w:p>
    <w:p w14:paraId="6A25080A" w14:textId="77777777" w:rsidR="00831B0C" w:rsidRPr="00A97B6F" w:rsidRDefault="00831B0C" w:rsidP="00831B0C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18"/>
          <w:szCs w:val="18"/>
          <w:lang w:eastAsia="ar-SA"/>
        </w:rPr>
      </w:pPr>
    </w:p>
    <w:p w14:paraId="29B2698F" w14:textId="0AAE85E3" w:rsidR="00831B0C" w:rsidRPr="00A97B6F" w:rsidRDefault="00831B0C" w:rsidP="00831B0C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</w:pPr>
      <w:bookmarkStart w:id="0" w:name="_Hlk72951793"/>
      <w:r w:rsidRPr="00A97B6F"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  <w:t>Dane Wykonawcy:</w:t>
      </w:r>
    </w:p>
    <w:p w14:paraId="3C886B71" w14:textId="77777777" w:rsidR="00831B0C" w:rsidRPr="00A97B6F" w:rsidRDefault="00831B0C" w:rsidP="00831B0C">
      <w:pPr>
        <w:spacing w:after="0" w:line="480" w:lineRule="auto"/>
        <w:rPr>
          <w:rFonts w:asciiTheme="majorHAnsi" w:eastAsia="Times New Roman" w:hAnsiTheme="majorHAnsi" w:cstheme="majorHAnsi"/>
        </w:rPr>
      </w:pPr>
      <w:r w:rsidRPr="00A97B6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588E9562" w14:textId="77777777" w:rsidR="00831B0C" w:rsidRPr="00A97B6F" w:rsidRDefault="00831B0C" w:rsidP="00831B0C">
      <w:pPr>
        <w:spacing w:after="0" w:line="480" w:lineRule="auto"/>
        <w:rPr>
          <w:rFonts w:asciiTheme="majorHAnsi" w:eastAsia="Times New Roman" w:hAnsiTheme="majorHAnsi" w:cstheme="majorHAnsi"/>
        </w:rPr>
      </w:pPr>
      <w:r w:rsidRPr="00A97B6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7105A771" w14:textId="77777777" w:rsidR="00831B0C" w:rsidRPr="00A97B6F" w:rsidRDefault="00831B0C" w:rsidP="00831B0C">
      <w:pPr>
        <w:spacing w:after="0" w:line="240" w:lineRule="auto"/>
        <w:rPr>
          <w:rFonts w:asciiTheme="majorHAnsi" w:eastAsia="Times New Roman" w:hAnsiTheme="majorHAnsi" w:cstheme="majorHAnsi"/>
        </w:rPr>
      </w:pPr>
      <w:r w:rsidRPr="00A97B6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00F587E6" w14:textId="77777777" w:rsidR="00831B0C" w:rsidRPr="00A97B6F" w:rsidRDefault="00831B0C" w:rsidP="00831B0C">
      <w:pPr>
        <w:spacing w:after="0" w:line="240" w:lineRule="auto"/>
        <w:rPr>
          <w:rFonts w:asciiTheme="majorHAnsi" w:eastAsia="Times New Roman" w:hAnsiTheme="majorHAnsi" w:cstheme="majorHAnsi"/>
          <w:i/>
          <w:iCs/>
        </w:rPr>
      </w:pPr>
      <w:r w:rsidRPr="00A97B6F">
        <w:rPr>
          <w:rFonts w:asciiTheme="majorHAnsi" w:eastAsia="Times New Roman" w:hAnsiTheme="majorHAnsi" w:cstheme="majorHAnsi"/>
          <w:i/>
          <w:iCs/>
          <w:sz w:val="16"/>
          <w:szCs w:val="16"/>
        </w:rPr>
        <w:t>(pełna nazwa/firma, adres/siedziba)</w:t>
      </w:r>
      <w:bookmarkEnd w:id="0"/>
    </w:p>
    <w:p w14:paraId="666B411E" w14:textId="77777777" w:rsidR="00831B0C" w:rsidRPr="00A97B6F" w:rsidRDefault="00831B0C" w:rsidP="00831B0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3BAE0F71" w14:textId="0A96A28D" w:rsidR="00831B0C" w:rsidRPr="00A97B6F" w:rsidRDefault="00831B0C" w:rsidP="00831B0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bookmarkStart w:id="1" w:name="_Hlk181778688"/>
      <w:r w:rsidRPr="00A97B6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WYKAZ WYKONANYCH </w:t>
      </w:r>
      <w:r w:rsidR="0083534A" w:rsidRPr="00A97B6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USŁUG</w:t>
      </w:r>
    </w:p>
    <w:p w14:paraId="1F932471" w14:textId="77777777" w:rsidR="00831B0C" w:rsidRPr="00A97B6F" w:rsidRDefault="00831B0C" w:rsidP="00831B0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A97B6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na potwierdzenie spełnienia warunków udziału w postępowaniu określonych </w:t>
      </w:r>
    </w:p>
    <w:p w14:paraId="6AE9B3FA" w14:textId="19E91EBD" w:rsidR="00831B0C" w:rsidRPr="00401706" w:rsidRDefault="00831B0C" w:rsidP="00831B0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70AD47" w:themeColor="accent6"/>
        </w:rPr>
      </w:pPr>
      <w:r w:rsidRPr="00401706">
        <w:rPr>
          <w:rFonts w:asciiTheme="majorHAnsi" w:eastAsia="Times New Roman" w:hAnsiTheme="majorHAnsi" w:cstheme="majorHAnsi"/>
          <w:b/>
          <w:color w:val="70AD47" w:themeColor="accent6"/>
          <w:sz w:val="24"/>
          <w:szCs w:val="24"/>
          <w:lang w:eastAsia="pl-PL"/>
        </w:rPr>
        <w:t xml:space="preserve">w rozdziale VI </w:t>
      </w:r>
      <w:r w:rsidR="00836D87">
        <w:rPr>
          <w:rFonts w:asciiTheme="majorHAnsi" w:eastAsia="Times New Roman" w:hAnsiTheme="majorHAnsi" w:cstheme="majorHAnsi"/>
          <w:b/>
          <w:color w:val="70AD47" w:themeColor="accent6"/>
          <w:sz w:val="24"/>
          <w:szCs w:val="24"/>
          <w:lang w:eastAsia="pl-PL"/>
        </w:rPr>
        <w:t>pkt.</w:t>
      </w:r>
      <w:r w:rsidRPr="00401706">
        <w:rPr>
          <w:rFonts w:asciiTheme="majorHAnsi" w:eastAsia="Times New Roman" w:hAnsiTheme="majorHAnsi" w:cstheme="majorHAnsi"/>
          <w:b/>
          <w:color w:val="70AD47" w:themeColor="accent6"/>
          <w:sz w:val="24"/>
          <w:szCs w:val="24"/>
          <w:lang w:eastAsia="pl-PL"/>
        </w:rPr>
        <w:t xml:space="preserve"> 2 </w:t>
      </w:r>
      <w:r w:rsidR="00836D87">
        <w:rPr>
          <w:rFonts w:asciiTheme="majorHAnsi" w:eastAsia="Times New Roman" w:hAnsiTheme="majorHAnsi" w:cstheme="majorHAnsi"/>
          <w:b/>
          <w:color w:val="70AD47" w:themeColor="accent6"/>
          <w:sz w:val="24"/>
          <w:szCs w:val="24"/>
          <w:lang w:eastAsia="pl-PL"/>
        </w:rPr>
        <w:t>p</w:t>
      </w:r>
      <w:r w:rsidRPr="00401706">
        <w:rPr>
          <w:rFonts w:asciiTheme="majorHAnsi" w:eastAsia="Times New Roman" w:hAnsiTheme="majorHAnsi" w:cstheme="majorHAnsi"/>
          <w:b/>
          <w:color w:val="70AD47" w:themeColor="accent6"/>
          <w:sz w:val="24"/>
          <w:szCs w:val="24"/>
          <w:lang w:eastAsia="pl-PL"/>
        </w:rPr>
        <w:t>pkt 4 SWZ</w:t>
      </w:r>
      <w:bookmarkEnd w:id="1"/>
      <w:r w:rsidRPr="00401706">
        <w:rPr>
          <w:rFonts w:asciiTheme="majorHAnsi" w:eastAsia="Times New Roman" w:hAnsiTheme="majorHAnsi" w:cstheme="majorHAnsi"/>
          <w:b/>
          <w:color w:val="70AD47" w:themeColor="accent6"/>
        </w:rPr>
        <w:br/>
      </w:r>
    </w:p>
    <w:p w14:paraId="22AA6F1D" w14:textId="77777777" w:rsidR="00831B0C" w:rsidRPr="00A97B6F" w:rsidRDefault="00831B0C" w:rsidP="00831B0C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A97B6F">
        <w:rPr>
          <w:rFonts w:asciiTheme="majorHAnsi" w:eastAsia="Times New Roman" w:hAnsiTheme="majorHAnsi" w:cstheme="majorHAnsi"/>
          <w:color w:val="000000"/>
          <w:lang w:eastAsia="pl-PL"/>
        </w:rPr>
        <w:t>W związku z przystąpieniem do postępowania o udzielenie zamówienia publicznego pn.:</w:t>
      </w:r>
    </w:p>
    <w:p w14:paraId="1FDAFE8C" w14:textId="77777777" w:rsidR="007B098B" w:rsidRPr="007B098B" w:rsidRDefault="006D5BA1" w:rsidP="007B098B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bCs/>
          <w:lang w:eastAsia="ar-SA"/>
        </w:rPr>
      </w:pPr>
      <w:bookmarkStart w:id="2" w:name="_Hlk161220452"/>
      <w:bookmarkStart w:id="3" w:name="_Hlk161220583"/>
      <w:r w:rsidRPr="007B098B">
        <w:rPr>
          <w:rFonts w:asciiTheme="majorHAnsi" w:eastAsia="Arial" w:hAnsiTheme="majorHAnsi" w:cstheme="majorHAnsi"/>
          <w:b/>
          <w:bCs/>
          <w:lang w:eastAsia="ar-SA"/>
        </w:rPr>
        <w:t>„</w:t>
      </w:r>
      <w:bookmarkStart w:id="4" w:name="_Hlk160693046"/>
      <w:bookmarkEnd w:id="2"/>
      <w:r w:rsidR="007B098B" w:rsidRPr="007B098B">
        <w:rPr>
          <w:rFonts w:asciiTheme="majorHAnsi" w:eastAsia="Arial" w:hAnsiTheme="majorHAnsi" w:cstheme="majorHAnsi"/>
          <w:b/>
          <w:bCs/>
          <w:lang w:eastAsia="ar-SA"/>
        </w:rPr>
        <w:t xml:space="preserve">Sprawowanie wielobranżowego nadzoru inwestorskiego nad realizacją zadania inwestycyjnego </w:t>
      </w:r>
    </w:p>
    <w:p w14:paraId="163D8121" w14:textId="2F63F383" w:rsidR="006D5BA1" w:rsidRPr="007B098B" w:rsidRDefault="007B098B" w:rsidP="007B098B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bCs/>
          <w:lang w:eastAsia="ar-SA"/>
        </w:rPr>
      </w:pPr>
      <w:r w:rsidRPr="007B098B">
        <w:rPr>
          <w:rFonts w:asciiTheme="majorHAnsi" w:eastAsia="Arial" w:hAnsiTheme="majorHAnsi" w:cstheme="majorHAnsi"/>
          <w:b/>
          <w:bCs/>
          <w:lang w:eastAsia="ar-SA"/>
        </w:rPr>
        <w:t>pn.: Budowa kompleksu sportowego w Gminie Rogów</w:t>
      </w:r>
      <w:r w:rsidR="002D68BC" w:rsidRPr="007B098B">
        <w:rPr>
          <w:rFonts w:asciiTheme="majorHAnsi" w:eastAsia="Arial" w:hAnsiTheme="majorHAnsi" w:cstheme="majorHAnsi"/>
          <w:b/>
          <w:bCs/>
          <w:lang w:eastAsia="ar-SA"/>
        </w:rPr>
        <w:t>”</w:t>
      </w:r>
    </w:p>
    <w:bookmarkEnd w:id="3"/>
    <w:bookmarkEnd w:id="4"/>
    <w:p w14:paraId="58799D57" w14:textId="50AEEAD1" w:rsidR="00831B0C" w:rsidRPr="007B098B" w:rsidRDefault="00831B0C" w:rsidP="00831B0C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7B098B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7B098B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7B098B">
        <w:rPr>
          <w:rFonts w:asciiTheme="majorHAnsi" w:eastAsia="Arial" w:hAnsiTheme="majorHAnsi" w:cstheme="majorHAnsi"/>
          <w:color w:val="000000"/>
          <w:lang w:eastAsia="ar-SA"/>
        </w:rPr>
        <w:t xml:space="preserve"> przedkładam wykaz wykonanych </w:t>
      </w:r>
      <w:r w:rsidR="002D68BC" w:rsidRPr="007B098B">
        <w:rPr>
          <w:rFonts w:asciiTheme="majorHAnsi" w:eastAsia="Arial" w:hAnsiTheme="majorHAnsi" w:cstheme="majorHAnsi"/>
          <w:color w:val="000000"/>
          <w:lang w:eastAsia="ar-SA"/>
        </w:rPr>
        <w:t>usług</w:t>
      </w:r>
      <w:r w:rsidRPr="007B098B">
        <w:rPr>
          <w:rFonts w:asciiTheme="majorHAnsi" w:eastAsia="Arial" w:hAnsiTheme="majorHAnsi" w:cstheme="majorHAnsi"/>
          <w:color w:val="000000"/>
          <w:lang w:eastAsia="pl-PL"/>
        </w:rPr>
        <w:t>:</w:t>
      </w:r>
    </w:p>
    <w:p w14:paraId="4C960984" w14:textId="77777777" w:rsidR="00831B0C" w:rsidRPr="00A97B6F" w:rsidRDefault="00831B0C" w:rsidP="00831B0C">
      <w:pPr>
        <w:spacing w:after="0" w:line="276" w:lineRule="auto"/>
        <w:ind w:firstLine="709"/>
        <w:jc w:val="both"/>
        <w:rPr>
          <w:rFonts w:asciiTheme="majorHAnsi" w:eastAsia="Times New Roman" w:hAnsiTheme="majorHAnsi" w:cstheme="majorHAnsi"/>
        </w:rPr>
      </w:pPr>
    </w:p>
    <w:tbl>
      <w:tblPr>
        <w:tblW w:w="9739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2855"/>
        <w:gridCol w:w="1638"/>
      </w:tblGrid>
      <w:tr w:rsidR="00831B0C" w:rsidRPr="00A97B6F" w14:paraId="6E5610B6" w14:textId="77777777" w:rsidTr="00FD580A">
        <w:trPr>
          <w:trHeight w:val="8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7F0E9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Arial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1D9F5" w14:textId="2B320336" w:rsidR="00831B0C" w:rsidRPr="00A97B6F" w:rsidRDefault="00831B0C" w:rsidP="002D68BC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Arial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Podmiot na rzecz którego </w:t>
            </w:r>
            <w:r w:rsid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usługa</w:t>
            </w: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 został</w:t>
            </w:r>
            <w:r w:rsid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a</w:t>
            </w:r>
            <w:r w:rsidR="002D68BC"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 wykonan</w:t>
            </w:r>
            <w:r w:rsid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37880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Nazwa zadania, </w:t>
            </w:r>
          </w:p>
          <w:p w14:paraId="7BE2A0EF" w14:textId="456D53C5" w:rsidR="00831B0C" w:rsidRPr="00A97B6F" w:rsidRDefault="00831B0C" w:rsidP="002D68BC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miejsce wykonania 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4FA3E" w14:textId="430FD26B" w:rsidR="00831B0C" w:rsidRPr="00A97B6F" w:rsidRDefault="00831B0C" w:rsidP="0059181B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1. Rodzaj wykonanych </w:t>
            </w:r>
            <w:r w:rsidR="002D68BC"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prac</w:t>
            </w:r>
          </w:p>
          <w:p w14:paraId="3140FB75" w14:textId="41231C19" w:rsidR="00831B0C" w:rsidRPr="00A97B6F" w:rsidRDefault="002D68BC" w:rsidP="00A97B6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 Zakres wykonanych prac</w:t>
            </w:r>
          </w:p>
          <w:p w14:paraId="24FB96AA" w14:textId="4A75D6DE" w:rsidR="00A97B6F" w:rsidRPr="00A97B6F" w:rsidRDefault="00831B0C" w:rsidP="00A97B6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3. Wartość wykonanych </w:t>
            </w:r>
            <w:r w:rsidR="002D68BC"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prac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FC575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zh-CN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zh-CN"/>
              </w:rPr>
              <w:t>Daty wykonania</w:t>
            </w: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zh-CN"/>
              </w:rPr>
              <w:br/>
              <w:t>/rozpoczęcie –zakończenie</w:t>
            </w:r>
          </w:p>
          <w:p w14:paraId="57D70134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/pełne daty   </w:t>
            </w:r>
            <w:proofErr w:type="spellStart"/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dd</w:t>
            </w:r>
            <w:proofErr w:type="spellEnd"/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/mm/</w:t>
            </w:r>
            <w:proofErr w:type="spellStart"/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rrrr</w:t>
            </w:r>
            <w:proofErr w:type="spellEnd"/>
          </w:p>
        </w:tc>
      </w:tr>
      <w:tr w:rsidR="00A97B6F" w:rsidRPr="00A97B6F" w14:paraId="2742CCD2" w14:textId="77777777" w:rsidTr="00FD580A">
        <w:trPr>
          <w:trHeight w:val="458"/>
        </w:trPr>
        <w:tc>
          <w:tcPr>
            <w:tcW w:w="9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9EFD6" w14:textId="21CBE2AC" w:rsidR="00A97B6F" w:rsidRPr="00A97B6F" w:rsidRDefault="00A97B6F" w:rsidP="00A97B6F">
            <w:pPr>
              <w:suppressAutoHyphens/>
              <w:snapToGrid w:val="0"/>
              <w:spacing w:after="0" w:line="276" w:lineRule="auto"/>
              <w:ind w:left="40" w:right="133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A97B6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Dotyczy osoby przewidzianej do pełnienia funkcji inspektora nadzoru inwestorskiego w specjalności konstrukcyjno-budowlanej</w:t>
            </w:r>
            <w:r w:rsidR="00653B8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 bez ograniczeń</w:t>
            </w:r>
          </w:p>
        </w:tc>
      </w:tr>
      <w:tr w:rsidR="00831B0C" w:rsidRPr="00A97B6F" w14:paraId="5E9CF841" w14:textId="77777777" w:rsidTr="00FD580A">
        <w:trPr>
          <w:trHeight w:val="1117"/>
        </w:trPr>
        <w:tc>
          <w:tcPr>
            <w:tcW w:w="5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C1ABD" w14:textId="3EA2087C" w:rsidR="00831B0C" w:rsidRPr="00A97B6F" w:rsidRDefault="00A97B6F" w:rsidP="00A97B6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F2AB1FC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3FAC49F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8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55EAD0" w14:textId="77777777" w:rsidR="00831B0C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1.</w:t>
            </w:r>
          </w:p>
          <w:p w14:paraId="3A766D7C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591E32DC" w14:textId="77777777" w:rsidR="00831B0C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</w:t>
            </w:r>
          </w:p>
          <w:p w14:paraId="49CF70B6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76920127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433033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831B0C" w:rsidRPr="00A97B6F" w14:paraId="28707ADB" w14:textId="77777777" w:rsidTr="00FD580A">
        <w:trPr>
          <w:trHeight w:val="1129"/>
        </w:trPr>
        <w:tc>
          <w:tcPr>
            <w:tcW w:w="568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46ECCCC0" w14:textId="692C5BD4" w:rsidR="00831B0C" w:rsidRPr="00A97B6F" w:rsidRDefault="00A97B6F" w:rsidP="00A97B6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0577B440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5C4AAE33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3809C826" w14:textId="77777777" w:rsidR="00831B0C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1.</w:t>
            </w:r>
          </w:p>
          <w:p w14:paraId="18ED64A9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A5029AD" w14:textId="77777777" w:rsidR="00831B0C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</w:t>
            </w:r>
          </w:p>
          <w:p w14:paraId="0D56777B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05BC3D1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73E6F7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A97B6F" w:rsidRPr="00A97B6F" w14:paraId="5FEB11EC" w14:textId="77777777" w:rsidTr="00FD580A">
        <w:trPr>
          <w:trHeight w:val="551"/>
        </w:trPr>
        <w:tc>
          <w:tcPr>
            <w:tcW w:w="973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995F54" w14:textId="2B13F0B3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Dotyczy osoby przewidzianej do pełnienia funkcji inspektora nadzoru inwestorskiego w specjalności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A97B6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inżynieryjnej drogowej bez ograniczeń</w:t>
            </w:r>
          </w:p>
        </w:tc>
      </w:tr>
      <w:tr w:rsidR="00831B0C" w:rsidRPr="00A97B6F" w14:paraId="1126ECBE" w14:textId="77777777" w:rsidTr="00FD580A">
        <w:trPr>
          <w:trHeight w:val="1101"/>
        </w:trPr>
        <w:tc>
          <w:tcPr>
            <w:tcW w:w="568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5F766" w14:textId="1BE788E5" w:rsidR="00831B0C" w:rsidRPr="00A97B6F" w:rsidRDefault="00A97B6F" w:rsidP="00A97B6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910E13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D5B8DC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218E1E" w14:textId="77777777" w:rsidR="00831B0C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1.</w:t>
            </w:r>
          </w:p>
          <w:p w14:paraId="2DDBEC2B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055BF3C" w14:textId="77777777" w:rsidR="00831B0C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</w:t>
            </w:r>
          </w:p>
          <w:p w14:paraId="407313D1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4962C54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2F4996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831B0C" w:rsidRPr="00A97B6F" w14:paraId="04FB48EE" w14:textId="77777777" w:rsidTr="00FD580A">
        <w:trPr>
          <w:trHeight w:val="1127"/>
        </w:trPr>
        <w:tc>
          <w:tcPr>
            <w:tcW w:w="568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D54E20F" w14:textId="46216C80" w:rsidR="00831B0C" w:rsidRPr="00A97B6F" w:rsidRDefault="00A97B6F" w:rsidP="00A97B6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5C71134B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78FE06C6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4456D4AA" w14:textId="77777777" w:rsidR="00831B0C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1.</w:t>
            </w:r>
          </w:p>
          <w:p w14:paraId="442F83EE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5229459D" w14:textId="77777777" w:rsidR="00831B0C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</w:t>
            </w:r>
          </w:p>
          <w:p w14:paraId="0680CB3D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460794C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1A033E" w14:textId="77777777" w:rsidR="00831B0C" w:rsidRPr="00A97B6F" w:rsidRDefault="00831B0C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A97B6F" w:rsidRPr="00A97B6F" w14:paraId="2E342ECD" w14:textId="77777777" w:rsidTr="00FD580A">
        <w:trPr>
          <w:trHeight w:val="369"/>
        </w:trPr>
        <w:tc>
          <w:tcPr>
            <w:tcW w:w="973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525282" w14:textId="77777777" w:rsidR="00A97B6F" w:rsidRPr="00A97B6F" w:rsidRDefault="00A97B6F" w:rsidP="00FB6EC8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lastRenderedPageBreak/>
              <w:t>Dotyczy osoby przewidzianej do pełnienia funkcji inspektora nadzoru inwestorskiego w specjalności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A97B6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instalacyjnej w zakresie sieci, instalacji i urządzeń cieplnych, wentylacyjnych, gazowych, wodociągowych i kanalizacyjnych bez ograniczeń</w:t>
            </w:r>
          </w:p>
        </w:tc>
      </w:tr>
      <w:tr w:rsidR="00A97B6F" w:rsidRPr="00A97B6F" w14:paraId="5DBCB948" w14:textId="77777777" w:rsidTr="00FD580A">
        <w:trPr>
          <w:trHeight w:val="1013"/>
        </w:trPr>
        <w:tc>
          <w:tcPr>
            <w:tcW w:w="568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F98F" w14:textId="076814F9" w:rsidR="00A97B6F" w:rsidRPr="00A97B6F" w:rsidRDefault="00A97B6F" w:rsidP="00A97B6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7CC9AE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851CCE3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58245B1" w14:textId="77777777" w:rsid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1.</w:t>
            </w:r>
          </w:p>
          <w:p w14:paraId="61B85BEF" w14:textId="77777777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78ABC859" w14:textId="77777777" w:rsid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</w:t>
            </w:r>
          </w:p>
          <w:p w14:paraId="7131E714" w14:textId="77777777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52DEE8A" w14:textId="227AE813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250850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A97B6F" w:rsidRPr="00A97B6F" w14:paraId="417B9E55" w14:textId="77777777" w:rsidTr="00FD580A">
        <w:trPr>
          <w:trHeight w:val="995"/>
        </w:trPr>
        <w:tc>
          <w:tcPr>
            <w:tcW w:w="568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23045C6" w14:textId="6DB59DBD" w:rsidR="00A97B6F" w:rsidRPr="00A97B6F" w:rsidRDefault="00A97B6F" w:rsidP="00A97B6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60F18797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2CEB9171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6025D37A" w14:textId="77777777" w:rsid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1.</w:t>
            </w:r>
          </w:p>
          <w:p w14:paraId="262EE077" w14:textId="77777777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F65F358" w14:textId="77777777" w:rsid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</w:t>
            </w:r>
          </w:p>
          <w:p w14:paraId="35356710" w14:textId="77777777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4376315" w14:textId="5CBFA076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E0FDF6" w14:textId="77777777" w:rsidR="00A97B6F" w:rsidRPr="00A97B6F" w:rsidRDefault="00A97B6F" w:rsidP="0059181B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A97B6F" w:rsidRPr="00A97B6F" w14:paraId="6AFBD8F1" w14:textId="77777777" w:rsidTr="00FD580A">
        <w:trPr>
          <w:trHeight w:val="408"/>
        </w:trPr>
        <w:tc>
          <w:tcPr>
            <w:tcW w:w="973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8D7630" w14:textId="26E45E4B" w:rsidR="00A97B6F" w:rsidRPr="00A97B6F" w:rsidRDefault="00A97B6F" w:rsidP="00FB6EC8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Dotyczy osoby przewidzianej do pełnienia funkcji inspektora nadzoru inwestorskiego w specjalności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A97B6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instalacyjnej w zakresie sieci, instalacji i urządzeń elektrycznych i elektroenergetycznych bez ograniczeń</w:t>
            </w:r>
          </w:p>
        </w:tc>
      </w:tr>
      <w:tr w:rsidR="00A97B6F" w:rsidRPr="00A97B6F" w14:paraId="422DDE82" w14:textId="77777777" w:rsidTr="00FD580A">
        <w:trPr>
          <w:trHeight w:val="1123"/>
        </w:trPr>
        <w:tc>
          <w:tcPr>
            <w:tcW w:w="568" w:type="dxa"/>
            <w:tcBorders>
              <w:left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5ABE76A8" w14:textId="725D52F7" w:rsidR="00A97B6F" w:rsidRPr="00A97B6F" w:rsidRDefault="00A97B6F" w:rsidP="00FB6EC8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6" w:space="0" w:color="auto"/>
            </w:tcBorders>
            <w:shd w:val="clear" w:color="auto" w:fill="auto"/>
          </w:tcPr>
          <w:p w14:paraId="57DAF474" w14:textId="77777777" w:rsidR="00A97B6F" w:rsidRPr="00A97B6F" w:rsidRDefault="00A97B6F" w:rsidP="00FB6EC8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6" w:space="0" w:color="auto"/>
            </w:tcBorders>
            <w:shd w:val="clear" w:color="auto" w:fill="auto"/>
          </w:tcPr>
          <w:p w14:paraId="05E0F5CA" w14:textId="77777777" w:rsidR="00A97B6F" w:rsidRPr="00A97B6F" w:rsidRDefault="00A97B6F" w:rsidP="00FB6EC8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855" w:type="dxa"/>
            <w:tcBorders>
              <w:left w:val="single" w:sz="8" w:space="0" w:color="000000"/>
              <w:bottom w:val="single" w:sz="6" w:space="0" w:color="auto"/>
            </w:tcBorders>
            <w:shd w:val="clear" w:color="auto" w:fill="auto"/>
          </w:tcPr>
          <w:p w14:paraId="3E7BABEE" w14:textId="77777777" w:rsid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1.</w:t>
            </w:r>
          </w:p>
          <w:p w14:paraId="297F93DE" w14:textId="77777777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E586D4A" w14:textId="77777777" w:rsid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</w:t>
            </w:r>
          </w:p>
          <w:p w14:paraId="416567DB" w14:textId="77777777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241EC39" w14:textId="6A4E0A55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14:paraId="56101621" w14:textId="77777777" w:rsidR="00A97B6F" w:rsidRPr="00A97B6F" w:rsidRDefault="00A97B6F" w:rsidP="00FB6EC8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  <w:tr w:rsidR="00A97B6F" w:rsidRPr="00A97B6F" w14:paraId="571778C8" w14:textId="77777777" w:rsidTr="00FD580A">
        <w:trPr>
          <w:trHeight w:val="1115"/>
        </w:trPr>
        <w:tc>
          <w:tcPr>
            <w:tcW w:w="568" w:type="dxa"/>
            <w:tcBorders>
              <w:top w:val="single" w:sz="6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74BDF7FE" w14:textId="4455C156" w:rsidR="00A97B6F" w:rsidRPr="00A97B6F" w:rsidRDefault="00A97B6F" w:rsidP="00FB6EC8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36DFB227" w14:textId="77777777" w:rsidR="00A97B6F" w:rsidRPr="00A97B6F" w:rsidRDefault="00A97B6F" w:rsidP="00FB6EC8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3EC244C8" w14:textId="77777777" w:rsidR="00A97B6F" w:rsidRPr="00A97B6F" w:rsidRDefault="00A97B6F" w:rsidP="00FB6EC8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14:paraId="4EEF4D8C" w14:textId="77777777" w:rsid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1.</w:t>
            </w:r>
          </w:p>
          <w:p w14:paraId="4D7ED890" w14:textId="77777777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646EAF3" w14:textId="77777777" w:rsid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2.</w:t>
            </w:r>
          </w:p>
          <w:p w14:paraId="39B02F90" w14:textId="77777777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3DD5727D" w14:textId="371D8580" w:rsidR="00A97B6F" w:rsidRPr="00A97B6F" w:rsidRDefault="00A97B6F" w:rsidP="00A97B6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A97B6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0960A57" w14:textId="77777777" w:rsidR="00A97B6F" w:rsidRPr="00A97B6F" w:rsidRDefault="00A97B6F" w:rsidP="00FB6EC8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</w:tr>
    </w:tbl>
    <w:p w14:paraId="3729790D" w14:textId="77777777" w:rsidR="00831B0C" w:rsidRPr="00A97B6F" w:rsidRDefault="00831B0C" w:rsidP="00831B0C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</w:p>
    <w:p w14:paraId="4D15B01A" w14:textId="77777777" w:rsidR="00831B0C" w:rsidRPr="00A97B6F" w:rsidRDefault="00831B0C" w:rsidP="00831B0C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iCs/>
        </w:rPr>
      </w:pPr>
      <w:r w:rsidRPr="00A97B6F">
        <w:rPr>
          <w:rFonts w:asciiTheme="majorHAnsi" w:eastAsia="Times New Roman" w:hAnsiTheme="majorHAnsi" w:cstheme="majorHAnsi"/>
          <w:iCs/>
        </w:rPr>
        <w:t>Załączniki:</w:t>
      </w:r>
    </w:p>
    <w:p w14:paraId="5411C11E" w14:textId="277954C9" w:rsidR="00831B0C" w:rsidRPr="00A97B6F" w:rsidRDefault="00831B0C" w:rsidP="00831B0C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theme="majorHAnsi"/>
          <w:iCs/>
        </w:rPr>
      </w:pPr>
      <w:r w:rsidRPr="00A97B6F">
        <w:rPr>
          <w:rFonts w:asciiTheme="majorHAnsi" w:eastAsia="Times New Roman" w:hAnsiTheme="majorHAnsi" w:cstheme="majorHAnsi"/>
          <w:iCs/>
        </w:rPr>
        <w:t xml:space="preserve">Dowody potwierdzające, że wskazane </w:t>
      </w:r>
      <w:r w:rsidR="002D68BC" w:rsidRPr="00A97B6F">
        <w:rPr>
          <w:rFonts w:asciiTheme="majorHAnsi" w:eastAsia="Times New Roman" w:hAnsiTheme="majorHAnsi" w:cstheme="majorHAnsi"/>
          <w:iCs/>
        </w:rPr>
        <w:t>usługi</w:t>
      </w:r>
      <w:r w:rsidRPr="00A97B6F">
        <w:rPr>
          <w:rFonts w:asciiTheme="majorHAnsi" w:eastAsia="Times New Roman" w:hAnsiTheme="majorHAnsi" w:cstheme="majorHAnsi"/>
          <w:iCs/>
        </w:rPr>
        <w:t xml:space="preserve"> zostały wykonane w sposób należyty i prawidłowo ukończone. </w:t>
      </w:r>
    </w:p>
    <w:p w14:paraId="482A7669" w14:textId="77777777" w:rsidR="00831B0C" w:rsidRPr="00A97B6F" w:rsidRDefault="00831B0C" w:rsidP="00831B0C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</w:p>
    <w:p w14:paraId="200D842C" w14:textId="77777777" w:rsidR="00831B0C" w:rsidRPr="00A97B6F" w:rsidRDefault="00831B0C" w:rsidP="00831B0C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</w:p>
    <w:p w14:paraId="41944049" w14:textId="77777777" w:rsidR="00831B0C" w:rsidRPr="00A97B6F" w:rsidRDefault="00831B0C" w:rsidP="00831B0C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  <w:r w:rsidRPr="00A97B6F"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F6CA7" w14:textId="77777777" w:rsidR="0083534A" w:rsidRPr="00A97B6F" w:rsidRDefault="0083534A" w:rsidP="00831B0C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</w:p>
    <w:p w14:paraId="6F73021D" w14:textId="77777777" w:rsidR="00831B0C" w:rsidRPr="00A97B6F" w:rsidRDefault="00831B0C" w:rsidP="00831B0C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A301B22" w14:textId="7F27E356" w:rsidR="00831B0C" w:rsidRPr="003E2DB9" w:rsidRDefault="00831B0C" w:rsidP="008F753D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97B6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66AAAA64" w14:textId="77777777" w:rsidR="00091951" w:rsidRDefault="00091951"/>
    <w:sectPr w:rsidR="00091951" w:rsidSect="00A97B6F">
      <w:footerReference w:type="default" r:id="rId8"/>
      <w:pgSz w:w="11906" w:h="16838" w:code="9"/>
      <w:pgMar w:top="85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7FE1" w14:textId="77777777" w:rsidR="003A2A67" w:rsidRDefault="003A2A67">
      <w:pPr>
        <w:spacing w:after="0" w:line="240" w:lineRule="auto"/>
      </w:pPr>
      <w:r>
        <w:separator/>
      </w:r>
    </w:p>
  </w:endnote>
  <w:endnote w:type="continuationSeparator" w:id="0">
    <w:p w14:paraId="3432C607" w14:textId="77777777" w:rsidR="003A2A67" w:rsidRDefault="003A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16198318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70C21C" w14:textId="30471014" w:rsidR="00A97B6F" w:rsidRPr="00A97B6F" w:rsidRDefault="00A97B6F">
            <w:pPr>
              <w:pStyle w:val="Stopka"/>
              <w:jc w:val="center"/>
              <w:rPr>
                <w:rFonts w:asciiTheme="majorHAnsi" w:hAnsiTheme="majorHAnsi" w:cstheme="majorHAnsi"/>
              </w:rPr>
            </w:pPr>
            <w:r w:rsidRPr="00A97B6F">
              <w:rPr>
                <w:rFonts w:asciiTheme="majorHAnsi" w:hAnsiTheme="majorHAnsi" w:cstheme="majorHAnsi"/>
              </w:rPr>
              <w:t xml:space="preserve">Strona </w:t>
            </w:r>
            <w:r w:rsidRPr="00A97B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97B6F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97B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97B6F">
              <w:rPr>
                <w:rFonts w:asciiTheme="majorHAnsi" w:hAnsiTheme="majorHAnsi" w:cstheme="majorHAnsi"/>
                <w:b/>
                <w:bCs/>
              </w:rPr>
              <w:t>2</w:t>
            </w:r>
            <w:r w:rsidRPr="00A97B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97B6F">
              <w:rPr>
                <w:rFonts w:asciiTheme="majorHAnsi" w:hAnsiTheme="majorHAnsi" w:cstheme="majorHAnsi"/>
              </w:rPr>
              <w:t xml:space="preserve"> z </w:t>
            </w:r>
            <w:r w:rsidRPr="00A97B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97B6F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97B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97B6F">
              <w:rPr>
                <w:rFonts w:asciiTheme="majorHAnsi" w:hAnsiTheme="majorHAnsi" w:cstheme="majorHAnsi"/>
                <w:b/>
                <w:bCs/>
              </w:rPr>
              <w:t>2</w:t>
            </w:r>
            <w:r w:rsidRPr="00A97B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F823D" w14:textId="40DD2211" w:rsidR="00831B0C" w:rsidRDefault="00831B0C" w:rsidP="00A36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24CB" w14:textId="77777777" w:rsidR="003A2A67" w:rsidRDefault="003A2A67">
      <w:pPr>
        <w:spacing w:after="0" w:line="240" w:lineRule="auto"/>
      </w:pPr>
      <w:r>
        <w:separator/>
      </w:r>
    </w:p>
  </w:footnote>
  <w:footnote w:type="continuationSeparator" w:id="0">
    <w:p w14:paraId="676E6B5D" w14:textId="77777777" w:rsidR="003A2A67" w:rsidRDefault="003A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639"/>
    <w:multiLevelType w:val="hybridMultilevel"/>
    <w:tmpl w:val="0A50F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C"/>
    <w:rsid w:val="00091951"/>
    <w:rsid w:val="000D2D5D"/>
    <w:rsid w:val="00113C0A"/>
    <w:rsid w:val="001424FB"/>
    <w:rsid w:val="001667FD"/>
    <w:rsid w:val="002D68BC"/>
    <w:rsid w:val="00381726"/>
    <w:rsid w:val="003A2A67"/>
    <w:rsid w:val="00401706"/>
    <w:rsid w:val="0044040A"/>
    <w:rsid w:val="00443266"/>
    <w:rsid w:val="004D4C04"/>
    <w:rsid w:val="00525305"/>
    <w:rsid w:val="0057147D"/>
    <w:rsid w:val="00653B89"/>
    <w:rsid w:val="006D5BA1"/>
    <w:rsid w:val="007B098B"/>
    <w:rsid w:val="007E36C0"/>
    <w:rsid w:val="00831B0C"/>
    <w:rsid w:val="0083534A"/>
    <w:rsid w:val="00836D87"/>
    <w:rsid w:val="008F753D"/>
    <w:rsid w:val="00961D44"/>
    <w:rsid w:val="009B700A"/>
    <w:rsid w:val="00A5300C"/>
    <w:rsid w:val="00A91F18"/>
    <w:rsid w:val="00A97B6F"/>
    <w:rsid w:val="00AB61E5"/>
    <w:rsid w:val="00CE5891"/>
    <w:rsid w:val="00D3739F"/>
    <w:rsid w:val="00DF337C"/>
    <w:rsid w:val="00EF3234"/>
    <w:rsid w:val="00FD580A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F9CF"/>
  <w15:chartTrackingRefBased/>
  <w15:docId w15:val="{ED9CA964-42E6-4987-A17E-6E540BB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B0C"/>
    <w:pPr>
      <w:spacing w:after="160" w:line="259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B0C"/>
    <w:rPr>
      <w:rFonts w:asciiTheme="minorHAnsi" w:hAnsiTheme="minorHAnsi"/>
      <w:kern w:val="0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831B0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31B0C"/>
    <w:rPr>
      <w:rFonts w:asciiTheme="minorHAnsi" w:hAnsiTheme="minorHAnsi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B6F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A6C7-22C8-4E1E-9997-360D305C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Paulina Kowalczyk</cp:lastModifiedBy>
  <cp:revision>2</cp:revision>
  <dcterms:created xsi:type="dcterms:W3CDTF">2024-11-06T09:08:00Z</dcterms:created>
  <dcterms:modified xsi:type="dcterms:W3CDTF">2024-11-06T09:08:00Z</dcterms:modified>
</cp:coreProperties>
</file>