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7629" w14:textId="6B12434E" w:rsidR="00B54D14" w:rsidRPr="00B1163F" w:rsidRDefault="00B54D14" w:rsidP="00B54D14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B1163F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823960">
        <w:rPr>
          <w:rFonts w:ascii="Times New Roman" w:hAnsi="Times New Roman" w:cs="Times New Roman"/>
          <w:b/>
          <w:sz w:val="22"/>
          <w:szCs w:val="22"/>
        </w:rPr>
        <w:t>9</w:t>
      </w:r>
      <w:r w:rsidRPr="00B1163F">
        <w:rPr>
          <w:rFonts w:ascii="Times New Roman" w:hAnsi="Times New Roman" w:cs="Times New Roman"/>
          <w:b/>
          <w:sz w:val="22"/>
          <w:szCs w:val="22"/>
        </w:rPr>
        <w:t xml:space="preserve"> d</w:t>
      </w:r>
      <w:r w:rsidRPr="00B1163F">
        <w:rPr>
          <w:rFonts w:ascii="Times New Roman" w:hAnsi="Times New Roman" w:cs="Times New Roman"/>
          <w:b/>
          <w:bCs/>
          <w:sz w:val="22"/>
          <w:szCs w:val="22"/>
        </w:rPr>
        <w:t>o SWZ</w:t>
      </w:r>
    </w:p>
    <w:p w14:paraId="7253B971" w14:textId="1789FCEA" w:rsidR="00B54D14" w:rsidRDefault="00B54D14" w:rsidP="00B54D14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63F">
        <w:rPr>
          <w:rFonts w:ascii="Times New Roman" w:hAnsi="Times New Roman" w:cs="Times New Roman"/>
          <w:b/>
          <w:sz w:val="22"/>
          <w:szCs w:val="22"/>
        </w:rPr>
        <w:t xml:space="preserve">Wzór </w:t>
      </w:r>
      <w:r>
        <w:rPr>
          <w:rFonts w:ascii="Times New Roman" w:hAnsi="Times New Roman" w:cs="Times New Roman"/>
          <w:b/>
          <w:sz w:val="22"/>
          <w:szCs w:val="22"/>
        </w:rPr>
        <w:t>oświadczenia Wykonawcy dotyczący przynależności do grupy kapitałowej</w:t>
      </w:r>
    </w:p>
    <w:p w14:paraId="23B84F49" w14:textId="33E70D54" w:rsidR="00B54D14" w:rsidRPr="00B54D14" w:rsidRDefault="00B54D14" w:rsidP="00B54D14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>Składany będzie przez Wykonawcę, którego oferta zostanie najwyżej oceniona</w:t>
      </w:r>
    </w:p>
    <w:p w14:paraId="10FE06E2" w14:textId="1AD52236" w:rsidR="00B54D14" w:rsidRPr="00B1163F" w:rsidRDefault="00B54D14" w:rsidP="00B54D14">
      <w:pPr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B1163F">
        <w:rPr>
          <w:rFonts w:ascii="Times New Roman" w:hAnsi="Times New Roman"/>
          <w:b/>
          <w:sz w:val="22"/>
          <w:szCs w:val="22"/>
        </w:rPr>
        <w:t>(Znak postępowania: IRG.271.</w:t>
      </w:r>
      <w:r w:rsidR="00823960">
        <w:rPr>
          <w:rFonts w:ascii="Times New Roman" w:hAnsi="Times New Roman"/>
          <w:b/>
          <w:sz w:val="22"/>
          <w:szCs w:val="22"/>
        </w:rPr>
        <w:t>4</w:t>
      </w:r>
      <w:r w:rsidRPr="00B1163F">
        <w:rPr>
          <w:rFonts w:ascii="Times New Roman" w:hAnsi="Times New Roman"/>
          <w:b/>
          <w:sz w:val="22"/>
          <w:szCs w:val="22"/>
        </w:rPr>
        <w:t>.2022)</w:t>
      </w:r>
    </w:p>
    <w:p w14:paraId="7C5AD60D" w14:textId="77777777" w:rsidR="00B54D14" w:rsidRDefault="00B54D14" w:rsidP="00B54D14">
      <w:pPr>
        <w:pStyle w:val="Bezodstpw"/>
        <w:spacing w:line="276" w:lineRule="auto"/>
        <w:ind w:left="0" w:firstLine="0"/>
        <w:rPr>
          <w:b/>
          <w:sz w:val="22"/>
          <w:u w:val="single"/>
        </w:rPr>
      </w:pPr>
    </w:p>
    <w:p w14:paraId="43D2BBA4" w14:textId="77777777" w:rsidR="00B54D14" w:rsidRDefault="00B54D14" w:rsidP="00B54D14">
      <w:pPr>
        <w:pStyle w:val="Bezodstpw"/>
        <w:spacing w:line="276" w:lineRule="auto"/>
        <w:ind w:left="0" w:firstLine="0"/>
        <w:rPr>
          <w:b/>
          <w:sz w:val="22"/>
          <w:u w:val="single"/>
        </w:rPr>
      </w:pPr>
    </w:p>
    <w:p w14:paraId="0675536E" w14:textId="77777777" w:rsidR="00B54D14" w:rsidRDefault="00B54D14" w:rsidP="00B54D14">
      <w:pPr>
        <w:pStyle w:val="Bezodstpw"/>
        <w:spacing w:line="276" w:lineRule="auto"/>
        <w:ind w:left="0" w:firstLine="0"/>
        <w:rPr>
          <w:b/>
          <w:sz w:val="22"/>
          <w:u w:val="single"/>
        </w:rPr>
      </w:pPr>
    </w:p>
    <w:p w14:paraId="5E0E560F" w14:textId="77777777" w:rsidR="00B54D14" w:rsidRPr="00B1163F" w:rsidRDefault="00B54D14" w:rsidP="00B54D14">
      <w:pPr>
        <w:pStyle w:val="Bezodstpw"/>
        <w:spacing w:line="276" w:lineRule="auto"/>
        <w:ind w:left="0" w:firstLine="0"/>
        <w:rPr>
          <w:b/>
          <w:sz w:val="22"/>
          <w:u w:val="single"/>
        </w:rPr>
      </w:pPr>
      <w:r w:rsidRPr="00B1163F">
        <w:rPr>
          <w:b/>
          <w:sz w:val="22"/>
          <w:u w:val="single"/>
        </w:rPr>
        <w:t>ZAMAWIAJĄCY:</w:t>
      </w:r>
    </w:p>
    <w:p w14:paraId="67087901" w14:textId="77777777" w:rsidR="00B54D14" w:rsidRPr="00B1163F" w:rsidRDefault="00B54D14" w:rsidP="00B54D14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B1163F">
        <w:rPr>
          <w:rFonts w:ascii="Times New Roman" w:hAnsi="Times New Roman"/>
          <w:b/>
          <w:color w:val="000000" w:themeColor="text1"/>
          <w:sz w:val="22"/>
          <w:szCs w:val="22"/>
        </w:rPr>
        <w:t>Gmina Rogów</w:t>
      </w:r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zwana dalej „Zamawiającym”, </w:t>
      </w:r>
    </w:p>
    <w:p w14:paraId="4B17095C" w14:textId="77777777" w:rsidR="00B54D14" w:rsidRPr="00B1163F" w:rsidRDefault="00B54D14" w:rsidP="00B54D14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>Rogów, ul. Żeromskiego 23, 95–063 Rogów</w:t>
      </w:r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br/>
        <w:t>NIP: 833-10-08-614; REGON: 750148443</w:t>
      </w:r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br/>
        <w:t xml:space="preserve">tel. 46 874 80 70; </w:t>
      </w:r>
    </w:p>
    <w:p w14:paraId="4DCEDAC6" w14:textId="77777777" w:rsidR="00B54D14" w:rsidRPr="00B1163F" w:rsidRDefault="00B54D14" w:rsidP="00B54D14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Poczta elektroniczna [e-mail]: </w:t>
      </w:r>
      <w:hyperlink r:id="rId7" w:history="1">
        <w:r w:rsidRPr="00B1163F">
          <w:rPr>
            <w:rStyle w:val="Hipercze"/>
            <w:rFonts w:ascii="Times New Roman" w:hAnsi="Times New Roman"/>
            <w:bCs/>
            <w:sz w:val="22"/>
            <w:szCs w:val="22"/>
          </w:rPr>
          <w:t>przetargi@gminarogow.pl</w:t>
        </w:r>
      </w:hyperlink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13ABBB4B" w14:textId="77777777" w:rsidR="00B54D14" w:rsidRPr="00B1163F" w:rsidRDefault="00B54D14" w:rsidP="00B54D14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</w:pPr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Strona internetowa Zamawiającego BIP [URL]: </w:t>
      </w:r>
      <w:hyperlink r:id="rId8" w:history="1">
        <w:r w:rsidRPr="00B1163F">
          <w:rPr>
            <w:rStyle w:val="Hipercze"/>
            <w:rFonts w:ascii="Times New Roman" w:hAnsi="Times New Roman"/>
            <w:bCs/>
            <w:sz w:val="22"/>
            <w:szCs w:val="22"/>
          </w:rPr>
          <w:t>https://bip.rogow.eu</w:t>
        </w:r>
      </w:hyperlink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3E3CEC29" w14:textId="77777777" w:rsidR="00B54D14" w:rsidRPr="00B1163F" w:rsidRDefault="00B54D14" w:rsidP="00B54D14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sz w:val="22"/>
          <w:szCs w:val="22"/>
        </w:rPr>
      </w:pPr>
      <w:r w:rsidRPr="00B1163F">
        <w:rPr>
          <w:rFonts w:ascii="Times New Roman" w:hAnsi="Times New Roman"/>
          <w:bCs/>
          <w:sz w:val="22"/>
          <w:szCs w:val="22"/>
        </w:rPr>
        <w:t xml:space="preserve">Elektroniczna Skrzynka Podawcza: </w:t>
      </w:r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>/u23s95llxu/</w:t>
      </w:r>
      <w:proofErr w:type="spellStart"/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>SkrytkaESP</w:t>
      </w:r>
      <w:proofErr w:type="spellEnd"/>
    </w:p>
    <w:p w14:paraId="423CB869" w14:textId="77777777" w:rsidR="00B54D14" w:rsidRPr="00B1163F" w:rsidRDefault="00B54D14" w:rsidP="00B54D1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Times New Roman" w:hAnsi="Times New Roman"/>
          <w:sz w:val="22"/>
          <w:szCs w:val="22"/>
        </w:rPr>
      </w:pPr>
      <w:r w:rsidRPr="00B1163F">
        <w:rPr>
          <w:rFonts w:ascii="Times New Roman" w:hAnsi="Times New Roman"/>
          <w:bCs/>
          <w:sz w:val="22"/>
          <w:szCs w:val="22"/>
        </w:rPr>
        <w:t xml:space="preserve">Strona internetowa prowadzonego postępowania, na której udostępniane </w:t>
      </w:r>
      <w:r w:rsidRPr="00B1163F">
        <w:rPr>
          <w:rFonts w:ascii="Times New Roman" w:hAnsi="Times New Roman"/>
          <w:bCs/>
          <w:sz w:val="22"/>
          <w:szCs w:val="22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B1163F">
          <w:rPr>
            <w:rStyle w:val="Hipercze"/>
            <w:rFonts w:ascii="Times New Roman" w:hAnsi="Times New Roman"/>
            <w:bCs/>
            <w:sz w:val="22"/>
            <w:szCs w:val="22"/>
          </w:rPr>
          <w:t>http://bip.rogow.eu</w:t>
        </w:r>
      </w:hyperlink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 </w:t>
      </w:r>
      <w:r w:rsidRPr="00B1163F">
        <w:rPr>
          <w:rFonts w:ascii="Times New Roman" w:hAnsi="Times New Roman"/>
          <w:color w:val="000000" w:themeColor="text1"/>
          <w:sz w:val="22"/>
          <w:szCs w:val="22"/>
        </w:rPr>
        <w:t>w zakładce Zamówienia Publiczne/Przetargi.</w:t>
      </w:r>
    </w:p>
    <w:p w14:paraId="2E7B73FB" w14:textId="77777777" w:rsidR="00B54D14" w:rsidRDefault="00B54D14" w:rsidP="00B54D14">
      <w:pPr>
        <w:widowControl w:val="0"/>
        <w:spacing w:line="276" w:lineRule="auto"/>
        <w:ind w:left="360"/>
        <w:outlineLvl w:val="3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511D23DF" w14:textId="77777777" w:rsidR="00B54D14" w:rsidRDefault="00B54D14" w:rsidP="00B54D14">
      <w:pPr>
        <w:widowControl w:val="0"/>
        <w:spacing w:line="276" w:lineRule="auto"/>
        <w:ind w:left="360"/>
        <w:outlineLvl w:val="3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65F60AFC" w14:textId="77777777" w:rsidR="00B54D14" w:rsidRPr="00B1163F" w:rsidRDefault="00B54D14" w:rsidP="00B54D14">
      <w:pPr>
        <w:widowControl w:val="0"/>
        <w:spacing w:line="276" w:lineRule="auto"/>
        <w:ind w:left="360"/>
        <w:outlineLvl w:val="3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2B1051BF" w14:textId="77777777" w:rsidR="00B54D14" w:rsidRPr="00B1163F" w:rsidRDefault="00B54D14" w:rsidP="00B54D14">
      <w:pPr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B1163F">
        <w:rPr>
          <w:rFonts w:ascii="Times New Roman" w:hAnsi="Times New Roman"/>
          <w:b/>
          <w:sz w:val="22"/>
          <w:szCs w:val="22"/>
          <w:u w:val="single"/>
        </w:rPr>
        <w:t>WYKONAWCA:</w:t>
      </w:r>
    </w:p>
    <w:p w14:paraId="2C1CCAF4" w14:textId="77777777" w:rsidR="00B54D14" w:rsidRPr="00B1163F" w:rsidRDefault="00B54D14" w:rsidP="00B54D14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B1163F">
        <w:rPr>
          <w:rFonts w:ascii="Times New Roman" w:hAnsi="Times New Roman"/>
          <w:sz w:val="22"/>
          <w:szCs w:val="22"/>
        </w:rPr>
        <w:t>…………………………………………………..</w:t>
      </w:r>
    </w:p>
    <w:p w14:paraId="67A2BFD1" w14:textId="77777777" w:rsidR="00B54D14" w:rsidRPr="00B1163F" w:rsidRDefault="00B54D14" w:rsidP="00B54D14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B1163F">
        <w:rPr>
          <w:rFonts w:ascii="Times New Roman" w:hAnsi="Times New Roman"/>
          <w:sz w:val="22"/>
          <w:szCs w:val="22"/>
        </w:rPr>
        <w:t>…………………………………………………..</w:t>
      </w:r>
    </w:p>
    <w:p w14:paraId="69A59236" w14:textId="77777777" w:rsidR="00B54D14" w:rsidRPr="00B1163F" w:rsidRDefault="00B54D14" w:rsidP="00B54D14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B1163F">
        <w:rPr>
          <w:rFonts w:ascii="Times New Roman" w:hAnsi="Times New Roman"/>
          <w:sz w:val="22"/>
          <w:szCs w:val="22"/>
        </w:rPr>
        <w:t>…………………………………………………..</w:t>
      </w:r>
    </w:p>
    <w:p w14:paraId="0FE700EE" w14:textId="77777777" w:rsidR="00B54D14" w:rsidRPr="00B1163F" w:rsidRDefault="00B54D14" w:rsidP="00B54D14">
      <w:pPr>
        <w:spacing w:line="276" w:lineRule="auto"/>
        <w:ind w:right="4528"/>
        <w:jc w:val="center"/>
        <w:rPr>
          <w:rFonts w:ascii="Times New Roman" w:hAnsi="Times New Roman"/>
          <w:i/>
          <w:sz w:val="16"/>
          <w:szCs w:val="16"/>
        </w:rPr>
      </w:pPr>
      <w:r w:rsidRPr="00B1163F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2C1B5FBD" w14:textId="77777777" w:rsidR="00B54D14" w:rsidRPr="00B1163F" w:rsidRDefault="00B54D14" w:rsidP="00B54D14">
      <w:p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B1163F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31348EC2" w14:textId="77777777" w:rsidR="00B54D14" w:rsidRPr="00B1163F" w:rsidRDefault="00B54D14" w:rsidP="00B54D14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B1163F">
        <w:rPr>
          <w:rFonts w:ascii="Times New Roman" w:hAnsi="Times New Roman"/>
          <w:sz w:val="22"/>
          <w:szCs w:val="22"/>
        </w:rPr>
        <w:t>…………………………………………………..</w:t>
      </w:r>
    </w:p>
    <w:p w14:paraId="48556BB0" w14:textId="77777777" w:rsidR="00B54D14" w:rsidRPr="00B1163F" w:rsidRDefault="00B54D14" w:rsidP="00B54D14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B1163F">
        <w:rPr>
          <w:rFonts w:ascii="Times New Roman" w:hAnsi="Times New Roman"/>
          <w:sz w:val="22"/>
          <w:szCs w:val="22"/>
        </w:rPr>
        <w:t>…………………………………………………..</w:t>
      </w:r>
    </w:p>
    <w:p w14:paraId="10111628" w14:textId="77777777" w:rsidR="00B54D14" w:rsidRPr="00B1163F" w:rsidRDefault="00B54D14" w:rsidP="00B54D14">
      <w:pPr>
        <w:spacing w:line="276" w:lineRule="auto"/>
        <w:rPr>
          <w:rFonts w:ascii="Times New Roman" w:hAnsi="Times New Roman"/>
          <w:b/>
          <w:sz w:val="16"/>
          <w:szCs w:val="16"/>
        </w:rPr>
      </w:pPr>
      <w:r w:rsidRPr="00B1163F">
        <w:rPr>
          <w:rFonts w:ascii="Times New Roman" w:hAnsi="Times New Roman"/>
          <w:i/>
          <w:sz w:val="16"/>
          <w:szCs w:val="16"/>
        </w:rPr>
        <w:t xml:space="preserve"> (imię, nazwisko, stanowisko/podstawa do reprezentacji)</w:t>
      </w:r>
    </w:p>
    <w:p w14:paraId="7A8BC07D" w14:textId="77777777" w:rsidR="00B54D14" w:rsidRPr="00B1163F" w:rsidRDefault="00B54D14" w:rsidP="00B54D14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E6471F2" w14:textId="77777777" w:rsidR="00B54D14" w:rsidRPr="00B1163F" w:rsidRDefault="00B54D14" w:rsidP="00B54D14">
      <w:pPr>
        <w:pStyle w:val="Bezodstpw"/>
        <w:spacing w:line="276" w:lineRule="auto"/>
        <w:jc w:val="center"/>
        <w:rPr>
          <w:b/>
          <w:sz w:val="22"/>
        </w:rPr>
      </w:pPr>
    </w:p>
    <w:p w14:paraId="09EDA97D" w14:textId="5C69AA0B" w:rsidR="00B54D14" w:rsidRDefault="00B54D14" w:rsidP="00B54D14">
      <w:pPr>
        <w:widowControl w:val="0"/>
        <w:suppressAutoHyphens/>
        <w:spacing w:line="276" w:lineRule="auto"/>
        <w:jc w:val="both"/>
        <w:outlineLvl w:val="3"/>
        <w:rPr>
          <w:rFonts w:ascii="Times New Roman" w:hAnsi="Times New Roman"/>
          <w:b/>
          <w:sz w:val="22"/>
          <w:szCs w:val="22"/>
        </w:rPr>
      </w:pPr>
      <w:r w:rsidRPr="00B1163F">
        <w:rPr>
          <w:rFonts w:ascii="Times New Roman" w:hAnsi="Times New Roman"/>
          <w:sz w:val="22"/>
          <w:szCs w:val="22"/>
        </w:rPr>
        <w:t>Na potrzeby postępowania o udzielenie zamówienia publicznego, którego przedmiotem jest robota budowlana na zadaniu inwestycyjnym pn.</w:t>
      </w:r>
      <w:r w:rsidRPr="00B1163F">
        <w:rPr>
          <w:rFonts w:ascii="Times New Roman" w:eastAsia="SimSun" w:hAnsi="Times New Roman"/>
          <w:b/>
          <w:kern w:val="2"/>
          <w:sz w:val="22"/>
          <w:szCs w:val="22"/>
          <w:lang w:eastAsia="zh-CN"/>
        </w:rPr>
        <w:t xml:space="preserve"> „</w:t>
      </w:r>
      <w:r w:rsidR="00823960">
        <w:rPr>
          <w:rFonts w:ascii="Times New Roman" w:eastAsia="SimSun" w:hAnsi="Times New Roman"/>
          <w:b/>
          <w:kern w:val="2"/>
          <w:sz w:val="22"/>
          <w:szCs w:val="22"/>
          <w:lang w:eastAsia="zh-CN"/>
        </w:rPr>
        <w:t>Rozbudowa sieci kanalizacyjnej w gminie Rogów”</w:t>
      </w:r>
      <w:r w:rsidRPr="00B1163F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B1163F">
        <w:rPr>
          <w:rFonts w:ascii="Times New Roman" w:hAnsi="Times New Roman"/>
          <w:snapToGrid w:val="0"/>
          <w:sz w:val="22"/>
          <w:szCs w:val="22"/>
        </w:rPr>
        <w:t>p</w:t>
      </w:r>
      <w:r w:rsidRPr="00B1163F">
        <w:rPr>
          <w:rFonts w:ascii="Times New Roman" w:hAnsi="Times New Roman"/>
          <w:sz w:val="22"/>
          <w:szCs w:val="22"/>
        </w:rPr>
        <w:t xml:space="preserve">rowadzonego przez </w:t>
      </w:r>
      <w:r w:rsidRPr="00B1163F">
        <w:rPr>
          <w:rFonts w:ascii="Times New Roman" w:hAnsi="Times New Roman"/>
          <w:b/>
          <w:bCs/>
          <w:sz w:val="22"/>
          <w:szCs w:val="22"/>
        </w:rPr>
        <w:t>Gminę Rogów</w:t>
      </w:r>
      <w:r w:rsidRPr="00B1163F">
        <w:rPr>
          <w:rFonts w:ascii="Times New Roman" w:hAnsi="Times New Roman"/>
          <w:b/>
          <w:sz w:val="22"/>
          <w:szCs w:val="22"/>
        </w:rPr>
        <w:t xml:space="preserve">, </w:t>
      </w:r>
      <w:r>
        <w:rPr>
          <w:rFonts w:ascii="Times New Roman" w:hAnsi="Times New Roman"/>
          <w:b/>
          <w:sz w:val="22"/>
          <w:szCs w:val="22"/>
        </w:rPr>
        <w:t>oświadczam, co następuje:</w:t>
      </w:r>
    </w:p>
    <w:p w14:paraId="47C57EAE" w14:textId="77777777" w:rsidR="00B54D14" w:rsidRPr="00B1163F" w:rsidRDefault="00B54D14" w:rsidP="00B54D1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E99A928" w14:textId="5062BDA2" w:rsidR="00B54D14" w:rsidRPr="00B92AF2" w:rsidRDefault="00B54D14" w:rsidP="00B54D1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Oświadczam, że </w:t>
      </w:r>
      <w:r w:rsidRPr="00B92AF2">
        <w:rPr>
          <w:rFonts w:ascii="Times New Roman" w:hAnsi="Times New Roman"/>
          <w:b/>
          <w:sz w:val="22"/>
          <w:szCs w:val="22"/>
          <w:u w:val="single"/>
        </w:rPr>
        <w:t>nie należ</w:t>
      </w:r>
      <w:r w:rsidR="00B92AF2" w:rsidRPr="00B92AF2">
        <w:rPr>
          <w:rFonts w:ascii="Times New Roman" w:hAnsi="Times New Roman"/>
          <w:b/>
          <w:sz w:val="22"/>
          <w:szCs w:val="22"/>
          <w:u w:val="single"/>
        </w:rPr>
        <w:t>ę</w:t>
      </w:r>
      <w:r>
        <w:rPr>
          <w:rFonts w:ascii="Times New Roman" w:hAnsi="Times New Roman"/>
          <w:b/>
          <w:sz w:val="22"/>
          <w:szCs w:val="22"/>
        </w:rPr>
        <w:t xml:space="preserve"> do grupy kapitałowej* </w:t>
      </w:r>
      <w:r w:rsidRPr="00B92AF2">
        <w:rPr>
          <w:rFonts w:ascii="Times New Roman" w:hAnsi="Times New Roman"/>
          <w:bCs/>
          <w:sz w:val="22"/>
          <w:szCs w:val="22"/>
        </w:rPr>
        <w:t>w rozumieniu ustawy z d</w:t>
      </w:r>
      <w:r w:rsidR="00B92AF2">
        <w:rPr>
          <w:rFonts w:ascii="Times New Roman" w:hAnsi="Times New Roman"/>
          <w:bCs/>
          <w:sz w:val="22"/>
          <w:szCs w:val="22"/>
        </w:rPr>
        <w:t>n</w:t>
      </w:r>
      <w:r w:rsidRPr="00B92AF2">
        <w:rPr>
          <w:rFonts w:ascii="Times New Roman" w:hAnsi="Times New Roman"/>
          <w:bCs/>
          <w:sz w:val="22"/>
          <w:szCs w:val="22"/>
        </w:rPr>
        <w:t>ia 16 lutego 2007 r. o ochronie konkurencji i konsumentów (tj. Dz. U. z 2020 r. poz. 1076 ze zm.) w stosunku do Wykonawców, któ</w:t>
      </w:r>
      <w:r w:rsidR="00B92AF2" w:rsidRPr="00B92AF2">
        <w:rPr>
          <w:rFonts w:ascii="Times New Roman" w:hAnsi="Times New Roman"/>
          <w:bCs/>
          <w:sz w:val="22"/>
          <w:szCs w:val="22"/>
        </w:rPr>
        <w:t>r</w:t>
      </w:r>
      <w:r w:rsidRPr="00B92AF2">
        <w:rPr>
          <w:rFonts w:ascii="Times New Roman" w:hAnsi="Times New Roman"/>
          <w:bCs/>
          <w:sz w:val="22"/>
          <w:szCs w:val="22"/>
        </w:rPr>
        <w:t>zy złożyli odrębne oferty w niniejszym postępowaniu o udzielenie zamówienia publicznego,</w:t>
      </w:r>
    </w:p>
    <w:p w14:paraId="23F9B71F" w14:textId="461D640B" w:rsidR="00B54D14" w:rsidRDefault="00B54D14" w:rsidP="00B92AF2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093C73F" w14:textId="7711C1E5" w:rsidR="00B54D14" w:rsidRPr="00B92AF2" w:rsidRDefault="00B54D14" w:rsidP="00B92AF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Oświadczam, że </w:t>
      </w:r>
      <w:r w:rsidRPr="00B92AF2">
        <w:rPr>
          <w:rFonts w:ascii="Times New Roman" w:hAnsi="Times New Roman"/>
          <w:b/>
          <w:sz w:val="22"/>
          <w:szCs w:val="22"/>
          <w:u w:val="single"/>
        </w:rPr>
        <w:t>należę</w:t>
      </w:r>
      <w:r>
        <w:rPr>
          <w:rFonts w:ascii="Times New Roman" w:hAnsi="Times New Roman"/>
          <w:b/>
          <w:sz w:val="22"/>
          <w:szCs w:val="22"/>
        </w:rPr>
        <w:t xml:space="preserve"> do grupy kapitałowej * </w:t>
      </w:r>
      <w:r w:rsidRPr="00B92AF2">
        <w:rPr>
          <w:rFonts w:ascii="Times New Roman" w:hAnsi="Times New Roman"/>
          <w:bCs/>
          <w:sz w:val="22"/>
          <w:szCs w:val="22"/>
        </w:rPr>
        <w:t>w rozumieniu ustawy z d</w:t>
      </w:r>
      <w:r w:rsidR="00B92AF2">
        <w:rPr>
          <w:rFonts w:ascii="Times New Roman" w:hAnsi="Times New Roman"/>
          <w:bCs/>
          <w:sz w:val="22"/>
          <w:szCs w:val="22"/>
        </w:rPr>
        <w:t>n</w:t>
      </w:r>
      <w:r w:rsidRPr="00B92AF2">
        <w:rPr>
          <w:rFonts w:ascii="Times New Roman" w:hAnsi="Times New Roman"/>
          <w:bCs/>
          <w:sz w:val="22"/>
          <w:szCs w:val="22"/>
        </w:rPr>
        <w:t xml:space="preserve">ia 16 lutego 2007 r. o ochronie konkurencji i konsumentów (tj. Dz. U. z 2020 r. poz. 1076 ze zm.) z innym </w:t>
      </w:r>
      <w:r w:rsidRPr="00B92AF2">
        <w:rPr>
          <w:rFonts w:ascii="Times New Roman" w:hAnsi="Times New Roman"/>
          <w:bCs/>
          <w:sz w:val="22"/>
          <w:szCs w:val="22"/>
        </w:rPr>
        <w:lastRenderedPageBreak/>
        <w:t>Wykonawcą, który złożył odrębną ofertę w niniejszym postępowaniu o udzielenie zamówienia publicznego:</w:t>
      </w:r>
    </w:p>
    <w:p w14:paraId="5BA867A5" w14:textId="77777777" w:rsidR="00B54D14" w:rsidRPr="00B54D14" w:rsidRDefault="00B54D14" w:rsidP="00B54D14">
      <w:pPr>
        <w:pStyle w:val="Akapitzlist"/>
        <w:rPr>
          <w:rFonts w:ascii="Times New Roman" w:hAnsi="Times New Roman"/>
          <w:b/>
          <w:sz w:val="22"/>
          <w:szCs w:val="22"/>
        </w:rPr>
      </w:pPr>
    </w:p>
    <w:p w14:paraId="4BF6F1D5" w14:textId="77777777" w:rsidR="00B54D14" w:rsidRPr="00B54D14" w:rsidRDefault="00B54D14" w:rsidP="00B54D14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39"/>
      </w:tblGrid>
      <w:tr w:rsidR="00B54D14" w14:paraId="322060B3" w14:textId="77777777" w:rsidTr="00B92AF2">
        <w:tc>
          <w:tcPr>
            <w:tcW w:w="988" w:type="dxa"/>
          </w:tcPr>
          <w:p w14:paraId="7B5BE6E8" w14:textId="184CF849" w:rsidR="00B54D14" w:rsidRDefault="00B54D14" w:rsidP="00B54D1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0FB63D6F" w14:textId="1DDD4D73" w:rsidR="00B54D14" w:rsidRDefault="00B54D14" w:rsidP="00B54D1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4239" w:type="dxa"/>
          </w:tcPr>
          <w:p w14:paraId="5D5F7535" w14:textId="232634FC" w:rsidR="00B54D14" w:rsidRDefault="00B54D14" w:rsidP="00B54D1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Adres podmiotu</w:t>
            </w:r>
          </w:p>
        </w:tc>
      </w:tr>
      <w:tr w:rsidR="00B54D14" w14:paraId="791770C3" w14:textId="77777777" w:rsidTr="00B92AF2">
        <w:tc>
          <w:tcPr>
            <w:tcW w:w="988" w:type="dxa"/>
          </w:tcPr>
          <w:p w14:paraId="1F2A82D4" w14:textId="77777777" w:rsidR="00B54D14" w:rsidRDefault="00B54D14" w:rsidP="00B54D1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E9C3A7" w14:textId="77777777" w:rsidR="00B54D14" w:rsidRDefault="00B54D14" w:rsidP="00B54D1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39" w:type="dxa"/>
          </w:tcPr>
          <w:p w14:paraId="6F039FD4" w14:textId="77777777" w:rsidR="00B54D14" w:rsidRDefault="00B54D14" w:rsidP="00B54D1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54D14" w14:paraId="3190C438" w14:textId="77777777" w:rsidTr="00B92AF2">
        <w:tc>
          <w:tcPr>
            <w:tcW w:w="988" w:type="dxa"/>
          </w:tcPr>
          <w:p w14:paraId="134DE6A6" w14:textId="77777777" w:rsidR="00B54D14" w:rsidRDefault="00B54D14" w:rsidP="00B54D1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2E9620E2" w14:textId="77777777" w:rsidR="00B54D14" w:rsidRDefault="00B54D14" w:rsidP="00B54D1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39" w:type="dxa"/>
          </w:tcPr>
          <w:p w14:paraId="507848E1" w14:textId="77777777" w:rsidR="00B54D14" w:rsidRDefault="00B54D14" w:rsidP="00B54D1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7FB5C77" w14:textId="77777777" w:rsidR="00B54D14" w:rsidRPr="00B1163F" w:rsidRDefault="00B54D14" w:rsidP="00B54D14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66962D2E" w14:textId="1B3F396D" w:rsidR="00B54D14" w:rsidRPr="003534A2" w:rsidRDefault="00B92AF2" w:rsidP="00B92AF2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3534A2">
        <w:rPr>
          <w:rFonts w:ascii="Times New Roman" w:hAnsi="Times New Roman"/>
          <w:bCs/>
          <w:sz w:val="22"/>
          <w:szCs w:val="22"/>
        </w:rPr>
        <w:t>Jednocześnie przedkładam następujące dokumenty lub informacje potwierdzające przygotowanie oferty niezależnie od innego Wykonawcy należącego do tej samej grupy kapitałowej:</w:t>
      </w:r>
    </w:p>
    <w:p w14:paraId="638ACB7C" w14:textId="1659E5B7" w:rsidR="00B92AF2" w:rsidRPr="003534A2" w:rsidRDefault="00B92AF2" w:rsidP="00B92AF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3534A2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</w:t>
      </w:r>
    </w:p>
    <w:p w14:paraId="11CE5C93" w14:textId="16D69C87" w:rsidR="00B92AF2" w:rsidRPr="003534A2" w:rsidRDefault="00B92AF2" w:rsidP="00B92AF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3534A2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</w:t>
      </w:r>
    </w:p>
    <w:p w14:paraId="423FA48F" w14:textId="35A63FAE" w:rsidR="00B92AF2" w:rsidRPr="003534A2" w:rsidRDefault="00B92AF2" w:rsidP="00B92AF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3534A2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………………………………………………………………………………………………….</w:t>
      </w:r>
    </w:p>
    <w:p w14:paraId="45E5CD0E" w14:textId="6FD1E356" w:rsidR="00B92AF2" w:rsidRPr="003534A2" w:rsidRDefault="00B92AF2" w:rsidP="00B92AF2">
      <w:pPr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620B3C8C" w14:textId="3D7CCF34" w:rsidR="00B92AF2" w:rsidRPr="00B92AF2" w:rsidRDefault="00B92AF2" w:rsidP="00B92AF2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B92AF2">
        <w:rPr>
          <w:rFonts w:ascii="Times New Roman" w:hAnsi="Times New Roman"/>
          <w:bCs/>
          <w:sz w:val="22"/>
          <w:szCs w:val="22"/>
        </w:rPr>
        <w:t>*niepotrzebne skreślić</w:t>
      </w:r>
    </w:p>
    <w:p w14:paraId="7825CFA2" w14:textId="5D9B8092" w:rsidR="00B92AF2" w:rsidRDefault="00B92AF2" w:rsidP="00B92AF2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31A051A8" w14:textId="6715F4F1" w:rsidR="00B92AF2" w:rsidRDefault="00B92AF2" w:rsidP="00B92AF2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6E3944" w14:textId="1D9798F5" w:rsidR="00B92AF2" w:rsidRDefault="00B92AF2" w:rsidP="00B92AF2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BD3ABC5" w14:textId="62718A51" w:rsidR="00B92AF2" w:rsidRDefault="00B92AF2" w:rsidP="00B92AF2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3A31C335" w14:textId="77777777" w:rsidR="00091951" w:rsidRDefault="00091951"/>
    <w:sectPr w:rsidR="00091951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A038" w14:textId="77777777" w:rsidR="000F74C5" w:rsidRDefault="000F74C5" w:rsidP="00B92AF2">
      <w:r>
        <w:separator/>
      </w:r>
    </w:p>
  </w:endnote>
  <w:endnote w:type="continuationSeparator" w:id="0">
    <w:p w14:paraId="5363B2E9" w14:textId="77777777" w:rsidR="000F74C5" w:rsidRDefault="000F74C5" w:rsidP="00B9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E37F" w14:textId="5B004042" w:rsidR="00E35647" w:rsidRPr="00BA303A" w:rsidRDefault="00B92AF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23960">
      <w:rPr>
        <w:rFonts w:ascii="Cambria" w:hAnsi="Cambria"/>
        <w:sz w:val="20"/>
        <w:szCs w:val="20"/>
        <w:bdr w:val="single" w:sz="4" w:space="0" w:color="auto"/>
      </w:rPr>
      <w:t>Zał. Nr 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 Wykonawcy dotyczący przynależności do grupy kapitałowej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0497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0497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2209" w14:textId="77777777" w:rsidR="000F74C5" w:rsidRDefault="000F74C5" w:rsidP="00B92AF2">
      <w:r>
        <w:separator/>
      </w:r>
    </w:p>
  </w:footnote>
  <w:footnote w:type="continuationSeparator" w:id="0">
    <w:p w14:paraId="3712D873" w14:textId="77777777" w:rsidR="000F74C5" w:rsidRDefault="000F74C5" w:rsidP="00B9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F4F8" w14:textId="3379B3A1" w:rsidR="00871B4E" w:rsidRDefault="003534A2" w:rsidP="00871B4E">
    <w:pPr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64BC0442" wp14:editId="3ACD69FE">
          <wp:simplePos x="0" y="0"/>
          <wp:positionH relativeFrom="column">
            <wp:posOffset>4709795</wp:posOffset>
          </wp:positionH>
          <wp:positionV relativeFrom="paragraph">
            <wp:posOffset>177165</wp:posOffset>
          </wp:positionV>
          <wp:extent cx="660400" cy="476250"/>
          <wp:effectExtent l="0" t="0" r="635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36A81E3C" wp14:editId="21D4A647">
          <wp:simplePos x="0" y="0"/>
          <wp:positionH relativeFrom="column">
            <wp:posOffset>3490595</wp:posOffset>
          </wp:positionH>
          <wp:positionV relativeFrom="paragraph">
            <wp:posOffset>186690</wp:posOffset>
          </wp:positionV>
          <wp:extent cx="561975" cy="667385"/>
          <wp:effectExtent l="0" t="0" r="9525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89CF97A" wp14:editId="01D7CE1D">
          <wp:simplePos x="0" y="0"/>
          <wp:positionH relativeFrom="column">
            <wp:posOffset>1899920</wp:posOffset>
          </wp:positionH>
          <wp:positionV relativeFrom="paragraph">
            <wp:posOffset>253365</wp:posOffset>
          </wp:positionV>
          <wp:extent cx="790575" cy="492760"/>
          <wp:effectExtent l="0" t="0" r="9525" b="254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1032AC36" wp14:editId="78B86D04">
          <wp:simplePos x="0" y="0"/>
          <wp:positionH relativeFrom="column">
            <wp:posOffset>-195580</wp:posOffset>
          </wp:positionH>
          <wp:positionV relativeFrom="paragraph">
            <wp:posOffset>224790</wp:posOffset>
          </wp:positionV>
          <wp:extent cx="1285875" cy="441960"/>
          <wp:effectExtent l="0" t="0" r="9525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D29221" w14:textId="77777777" w:rsidR="00871B4E" w:rsidRDefault="00B90169" w:rsidP="00871B4E">
    <w:pPr>
      <w:jc w:val="center"/>
      <w:rPr>
        <w:sz w:val="18"/>
        <w:szCs w:val="18"/>
      </w:rPr>
    </w:pPr>
  </w:p>
  <w:p w14:paraId="153CD322" w14:textId="77777777" w:rsidR="00871B4E" w:rsidRDefault="00B92AF2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597C7C58" w14:textId="77777777" w:rsidR="00871B4E" w:rsidRDefault="00B92AF2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17BB1044" w14:textId="77777777" w:rsidR="000361A0" w:rsidRDefault="00B90169" w:rsidP="000361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230"/>
    <w:multiLevelType w:val="hybridMultilevel"/>
    <w:tmpl w:val="678A8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734C0"/>
    <w:multiLevelType w:val="multilevel"/>
    <w:tmpl w:val="C4940B9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6E2F5DF7"/>
    <w:multiLevelType w:val="hybridMultilevel"/>
    <w:tmpl w:val="F2C8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15920">
    <w:abstractNumId w:val="1"/>
  </w:num>
  <w:num w:numId="2" w16cid:durableId="178280869">
    <w:abstractNumId w:val="2"/>
  </w:num>
  <w:num w:numId="3" w16cid:durableId="103346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14"/>
    <w:rsid w:val="00091951"/>
    <w:rsid w:val="000F74C5"/>
    <w:rsid w:val="003534A2"/>
    <w:rsid w:val="00381726"/>
    <w:rsid w:val="00823960"/>
    <w:rsid w:val="00B54D14"/>
    <w:rsid w:val="00B90169"/>
    <w:rsid w:val="00B92AF2"/>
    <w:rsid w:val="00D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275D"/>
  <w15:chartTrackingRefBased/>
  <w15:docId w15:val="{AD6FCBDC-6205-47DD-BC33-970EC8F0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14"/>
    <w:pPr>
      <w:spacing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B54D14"/>
    <w:pPr>
      <w:suppressAutoHyphens/>
      <w:autoSpaceDN w:val="0"/>
      <w:spacing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rsid w:val="00B54D14"/>
    <w:rPr>
      <w:u w:val="single"/>
    </w:rPr>
  </w:style>
  <w:style w:type="paragraph" w:styleId="Tekstpodstawowywcity2">
    <w:name w:val="Body Text Indent 2"/>
    <w:basedOn w:val="Normalny"/>
    <w:link w:val="Tekstpodstawowywcity2Znak"/>
    <w:rsid w:val="00B54D1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4D14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B54D14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54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54D1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4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D14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54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4D14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54D14"/>
    <w:pPr>
      <w:ind w:left="720"/>
      <w:contextualSpacing/>
    </w:pPr>
  </w:style>
  <w:style w:type="table" w:styleId="Tabela-Siatka">
    <w:name w:val="Table Grid"/>
    <w:basedOn w:val="Standardowy"/>
    <w:uiPriority w:val="39"/>
    <w:rsid w:val="00B54D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gow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gminarog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p.rogow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Małgorzata Olkiewicz</cp:lastModifiedBy>
  <cp:revision>2</cp:revision>
  <cp:lastPrinted>2022-06-30T06:22:00Z</cp:lastPrinted>
  <dcterms:created xsi:type="dcterms:W3CDTF">2022-06-30T06:22:00Z</dcterms:created>
  <dcterms:modified xsi:type="dcterms:W3CDTF">2022-06-30T06:22:00Z</dcterms:modified>
</cp:coreProperties>
</file>