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60D7" w14:textId="77777777" w:rsidR="00C36C99" w:rsidRPr="00B1163F" w:rsidRDefault="00C36C99" w:rsidP="00C36C99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B1163F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B1163F">
        <w:rPr>
          <w:rFonts w:ascii="Times New Roman" w:hAnsi="Times New Roman" w:cs="Times New Roman"/>
          <w:b/>
          <w:sz w:val="22"/>
          <w:szCs w:val="22"/>
        </w:rPr>
        <w:t xml:space="preserve"> d</w:t>
      </w:r>
      <w:r w:rsidRPr="00B1163F">
        <w:rPr>
          <w:rFonts w:ascii="Times New Roman" w:hAnsi="Times New Roman" w:cs="Times New Roman"/>
          <w:b/>
          <w:bCs/>
          <w:sz w:val="22"/>
          <w:szCs w:val="22"/>
        </w:rPr>
        <w:t>o SWZ</w:t>
      </w:r>
    </w:p>
    <w:p w14:paraId="146EFE3C" w14:textId="77777777" w:rsidR="00C36C99" w:rsidRPr="00B1163F" w:rsidRDefault="00C36C99" w:rsidP="00C36C99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163F">
        <w:rPr>
          <w:rFonts w:ascii="Times New Roman" w:hAnsi="Times New Roman" w:cs="Times New Roman"/>
          <w:b/>
          <w:sz w:val="22"/>
          <w:szCs w:val="22"/>
        </w:rPr>
        <w:t>Wzór wykazu robót budowlanych</w:t>
      </w:r>
    </w:p>
    <w:p w14:paraId="011C0D61" w14:textId="77777777" w:rsidR="00C36C99" w:rsidRPr="00B1163F" w:rsidRDefault="00C36C99" w:rsidP="00C36C99">
      <w:pPr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B1163F">
        <w:rPr>
          <w:rFonts w:ascii="Times New Roman" w:hAnsi="Times New Roman"/>
          <w:b/>
          <w:sz w:val="22"/>
          <w:szCs w:val="22"/>
        </w:rPr>
        <w:t xml:space="preserve">(Znak postępowania: </w:t>
      </w:r>
      <w:r>
        <w:rPr>
          <w:rFonts w:ascii="Times New Roman" w:hAnsi="Times New Roman"/>
          <w:b/>
          <w:sz w:val="22"/>
          <w:szCs w:val="22"/>
        </w:rPr>
        <w:t>IRG.271.4</w:t>
      </w:r>
      <w:r w:rsidRPr="00B1163F">
        <w:rPr>
          <w:rFonts w:ascii="Times New Roman" w:hAnsi="Times New Roman"/>
          <w:b/>
          <w:sz w:val="22"/>
          <w:szCs w:val="22"/>
        </w:rPr>
        <w:t>.2022)</w:t>
      </w:r>
    </w:p>
    <w:p w14:paraId="2C3A03F4" w14:textId="77777777" w:rsidR="00C36C99" w:rsidRPr="00B1163F" w:rsidRDefault="00C36C99" w:rsidP="00C36C99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  <w:r w:rsidRPr="00B1163F">
        <w:rPr>
          <w:b/>
          <w:sz w:val="22"/>
          <w:u w:val="single"/>
        </w:rPr>
        <w:t>ZAMAWIAJĄCY:</w:t>
      </w:r>
    </w:p>
    <w:p w14:paraId="48B66695" w14:textId="77777777" w:rsidR="00C36C99" w:rsidRPr="00B1163F" w:rsidRDefault="00C36C99" w:rsidP="00C36C99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B1163F">
        <w:rPr>
          <w:rFonts w:ascii="Times New Roman" w:hAnsi="Times New Roman"/>
          <w:b/>
          <w:color w:val="000000" w:themeColor="text1"/>
          <w:sz w:val="22"/>
          <w:szCs w:val="22"/>
        </w:rPr>
        <w:t>Gmina Rogów</w:t>
      </w: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zwana dalej „Zamawiającym”, </w:t>
      </w:r>
    </w:p>
    <w:p w14:paraId="188A374A" w14:textId="77777777" w:rsidR="00C36C99" w:rsidRPr="00B1163F" w:rsidRDefault="00C36C99" w:rsidP="00C36C99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>Rogów, ul. Żeromskiego 23, 95–063 Rogów</w:t>
      </w: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br/>
        <w:t>NIP: 833-10-08-614; REGON: 750148443</w:t>
      </w: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br/>
        <w:t xml:space="preserve">tel. 46 874 80 70; </w:t>
      </w:r>
    </w:p>
    <w:p w14:paraId="0977C2E4" w14:textId="77777777" w:rsidR="00C36C99" w:rsidRPr="00B1163F" w:rsidRDefault="00C36C99" w:rsidP="00C36C99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Poczta elektroniczna [e-mail]: </w:t>
      </w:r>
      <w:hyperlink r:id="rId7" w:history="1">
        <w:r w:rsidRPr="00B1163F">
          <w:rPr>
            <w:rStyle w:val="Hipercze"/>
            <w:rFonts w:ascii="Times New Roman" w:hAnsi="Times New Roman"/>
            <w:bCs/>
            <w:sz w:val="22"/>
            <w:szCs w:val="22"/>
          </w:rPr>
          <w:t>przetargi@gminarogow.pl</w:t>
        </w:r>
      </w:hyperlink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527C505C" w14:textId="77777777" w:rsidR="00C36C99" w:rsidRPr="00B1163F" w:rsidRDefault="00C36C99" w:rsidP="00C36C99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color w:val="000000" w:themeColor="text1"/>
          <w:sz w:val="22"/>
          <w:szCs w:val="22"/>
          <w:u w:val="single"/>
        </w:rPr>
      </w:pP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Strona internetowa Zamawiającego BIP [URL]: </w:t>
      </w:r>
      <w:hyperlink r:id="rId8" w:history="1">
        <w:r w:rsidRPr="00B1163F">
          <w:rPr>
            <w:rStyle w:val="Hipercze"/>
            <w:rFonts w:ascii="Times New Roman" w:hAnsi="Times New Roman"/>
            <w:bCs/>
            <w:sz w:val="22"/>
            <w:szCs w:val="22"/>
          </w:rPr>
          <w:t>https://bip.rogow.eu</w:t>
        </w:r>
      </w:hyperlink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0623C7B8" w14:textId="77777777" w:rsidR="00C36C99" w:rsidRPr="00B1163F" w:rsidRDefault="00C36C99" w:rsidP="00C36C99">
      <w:pPr>
        <w:widowControl w:val="0"/>
        <w:spacing w:line="276" w:lineRule="auto"/>
        <w:ind w:left="567"/>
        <w:outlineLvl w:val="3"/>
        <w:rPr>
          <w:rFonts w:ascii="Times New Roman" w:hAnsi="Times New Roman"/>
          <w:bCs/>
          <w:sz w:val="22"/>
          <w:szCs w:val="22"/>
        </w:rPr>
      </w:pPr>
      <w:r w:rsidRPr="00B1163F">
        <w:rPr>
          <w:rFonts w:ascii="Times New Roman" w:hAnsi="Times New Roman"/>
          <w:bCs/>
          <w:sz w:val="22"/>
          <w:szCs w:val="22"/>
        </w:rPr>
        <w:t xml:space="preserve">Elektroniczna Skrzynka Podawcza: </w:t>
      </w:r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>/u23s95llxu/</w:t>
      </w:r>
      <w:proofErr w:type="spellStart"/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>SkrytkaESP</w:t>
      </w:r>
      <w:proofErr w:type="spellEnd"/>
    </w:p>
    <w:p w14:paraId="25B19FB5" w14:textId="77777777" w:rsidR="00C36C99" w:rsidRPr="00B1163F" w:rsidRDefault="00C36C99" w:rsidP="00C36C9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Times New Roman" w:hAnsi="Times New Roman"/>
          <w:sz w:val="22"/>
          <w:szCs w:val="22"/>
        </w:rPr>
      </w:pPr>
      <w:r w:rsidRPr="00B1163F">
        <w:rPr>
          <w:rFonts w:ascii="Times New Roman" w:hAnsi="Times New Roman"/>
          <w:bCs/>
          <w:sz w:val="22"/>
          <w:szCs w:val="22"/>
        </w:rPr>
        <w:t xml:space="preserve">Strona internetowa prowadzonego postępowania, na której udostępniane </w:t>
      </w:r>
      <w:r w:rsidRPr="00B1163F">
        <w:rPr>
          <w:rFonts w:ascii="Times New Roman" w:hAnsi="Times New Roman"/>
          <w:bCs/>
          <w:sz w:val="22"/>
          <w:szCs w:val="22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B1163F">
          <w:rPr>
            <w:rStyle w:val="Hipercze"/>
            <w:rFonts w:ascii="Times New Roman" w:hAnsi="Times New Roman"/>
            <w:bCs/>
            <w:sz w:val="22"/>
            <w:szCs w:val="22"/>
          </w:rPr>
          <w:t>http://bip.rogow.eu</w:t>
        </w:r>
      </w:hyperlink>
      <w:r w:rsidRPr="00B1163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 </w:t>
      </w:r>
      <w:r w:rsidRPr="00B1163F">
        <w:rPr>
          <w:rFonts w:ascii="Times New Roman" w:hAnsi="Times New Roman"/>
          <w:color w:val="000000" w:themeColor="text1"/>
          <w:sz w:val="22"/>
          <w:szCs w:val="22"/>
        </w:rPr>
        <w:t>w zakładce Zamówienia Publiczne/Przetargi.</w:t>
      </w:r>
    </w:p>
    <w:p w14:paraId="2A48AFA2" w14:textId="77777777" w:rsidR="00C36C99" w:rsidRPr="00B1163F" w:rsidRDefault="00C36C99" w:rsidP="00C36C99">
      <w:pPr>
        <w:widowControl w:val="0"/>
        <w:spacing w:line="276" w:lineRule="auto"/>
        <w:ind w:left="360"/>
        <w:outlineLvl w:val="3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41869B44" w14:textId="77777777" w:rsidR="00C36C99" w:rsidRPr="00B1163F" w:rsidRDefault="00C36C99" w:rsidP="00C36C99">
      <w:pPr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B1163F">
        <w:rPr>
          <w:rFonts w:ascii="Times New Roman" w:hAnsi="Times New Roman"/>
          <w:b/>
          <w:sz w:val="22"/>
          <w:szCs w:val="22"/>
          <w:u w:val="single"/>
        </w:rPr>
        <w:t>WYKONAWCA:</w:t>
      </w:r>
    </w:p>
    <w:p w14:paraId="63FF4922" w14:textId="77777777" w:rsidR="00C36C99" w:rsidRPr="00B1163F" w:rsidRDefault="00C36C99" w:rsidP="00C36C99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B1163F">
        <w:rPr>
          <w:rFonts w:ascii="Times New Roman" w:hAnsi="Times New Roman"/>
          <w:sz w:val="22"/>
          <w:szCs w:val="22"/>
        </w:rPr>
        <w:t>…………………………………………………..</w:t>
      </w:r>
    </w:p>
    <w:p w14:paraId="53A5777D" w14:textId="77777777" w:rsidR="00C36C99" w:rsidRPr="00B1163F" w:rsidRDefault="00C36C99" w:rsidP="00C36C99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B1163F">
        <w:rPr>
          <w:rFonts w:ascii="Times New Roman" w:hAnsi="Times New Roman"/>
          <w:sz w:val="22"/>
          <w:szCs w:val="22"/>
        </w:rPr>
        <w:t>…………………………………………………..</w:t>
      </w:r>
    </w:p>
    <w:p w14:paraId="0DE5E3F5" w14:textId="77777777" w:rsidR="00C36C99" w:rsidRPr="00B1163F" w:rsidRDefault="00C36C99" w:rsidP="00C36C99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B1163F">
        <w:rPr>
          <w:rFonts w:ascii="Times New Roman" w:hAnsi="Times New Roman"/>
          <w:sz w:val="22"/>
          <w:szCs w:val="22"/>
        </w:rPr>
        <w:t>…………………………………………………..</w:t>
      </w:r>
    </w:p>
    <w:p w14:paraId="4766F6E9" w14:textId="77777777" w:rsidR="00C36C99" w:rsidRPr="00B1163F" w:rsidRDefault="00C36C99" w:rsidP="00C36C99">
      <w:pPr>
        <w:spacing w:line="276" w:lineRule="auto"/>
        <w:ind w:right="4528"/>
        <w:jc w:val="center"/>
        <w:rPr>
          <w:rFonts w:ascii="Times New Roman" w:hAnsi="Times New Roman"/>
          <w:i/>
          <w:sz w:val="16"/>
          <w:szCs w:val="16"/>
        </w:rPr>
      </w:pPr>
      <w:r w:rsidRPr="00B1163F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541B185E" w14:textId="77777777" w:rsidR="00C36C99" w:rsidRPr="00B1163F" w:rsidRDefault="00C36C99" w:rsidP="00C36C99">
      <w:p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B1163F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2E82B22E" w14:textId="77777777" w:rsidR="00C36C99" w:rsidRPr="00B1163F" w:rsidRDefault="00C36C99" w:rsidP="00C36C99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B1163F">
        <w:rPr>
          <w:rFonts w:ascii="Times New Roman" w:hAnsi="Times New Roman"/>
          <w:sz w:val="22"/>
          <w:szCs w:val="22"/>
        </w:rPr>
        <w:t>…………………………………………………..</w:t>
      </w:r>
    </w:p>
    <w:p w14:paraId="66FA54FE" w14:textId="77777777" w:rsidR="00C36C99" w:rsidRPr="00B1163F" w:rsidRDefault="00C36C99" w:rsidP="00C36C99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B1163F">
        <w:rPr>
          <w:rFonts w:ascii="Times New Roman" w:hAnsi="Times New Roman"/>
          <w:sz w:val="22"/>
          <w:szCs w:val="22"/>
        </w:rPr>
        <w:t>…………………………………………………..</w:t>
      </w:r>
    </w:p>
    <w:p w14:paraId="2C9B7CA6" w14:textId="77777777" w:rsidR="00C36C99" w:rsidRPr="00B1163F" w:rsidRDefault="00C36C99" w:rsidP="00C36C99">
      <w:pPr>
        <w:spacing w:line="276" w:lineRule="auto"/>
        <w:rPr>
          <w:rFonts w:ascii="Times New Roman" w:hAnsi="Times New Roman"/>
          <w:b/>
          <w:sz w:val="16"/>
          <w:szCs w:val="16"/>
        </w:rPr>
      </w:pPr>
      <w:r w:rsidRPr="00B1163F">
        <w:rPr>
          <w:rFonts w:ascii="Times New Roman" w:hAnsi="Times New Roman"/>
          <w:i/>
          <w:sz w:val="16"/>
          <w:szCs w:val="16"/>
        </w:rPr>
        <w:t xml:space="preserve"> (imię, nazwisko, stanowisko/podstawa do reprezentacji)</w:t>
      </w:r>
    </w:p>
    <w:p w14:paraId="6409C71E" w14:textId="77777777" w:rsidR="00C36C99" w:rsidRPr="00B1163F" w:rsidRDefault="00C36C99" w:rsidP="00C36C99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28A96E" w14:textId="77777777" w:rsidR="00C36C99" w:rsidRPr="00B1163F" w:rsidRDefault="00C36C99" w:rsidP="00C36C99">
      <w:pPr>
        <w:pStyle w:val="Bezodstpw"/>
        <w:spacing w:line="276" w:lineRule="auto"/>
        <w:jc w:val="center"/>
        <w:rPr>
          <w:b/>
          <w:sz w:val="22"/>
        </w:rPr>
      </w:pPr>
    </w:p>
    <w:p w14:paraId="40F8D181" w14:textId="77777777" w:rsidR="00C36C99" w:rsidRPr="00B1163F" w:rsidRDefault="00C36C99" w:rsidP="00C36C99">
      <w:pPr>
        <w:pStyle w:val="Bezodstpw"/>
        <w:spacing w:line="276" w:lineRule="auto"/>
        <w:jc w:val="center"/>
        <w:rPr>
          <w:b/>
          <w:szCs w:val="24"/>
        </w:rPr>
      </w:pPr>
      <w:r w:rsidRPr="00B1163F">
        <w:rPr>
          <w:b/>
          <w:szCs w:val="24"/>
        </w:rPr>
        <w:t>Wykaz zamówień wykonanych w okresie ostatnich 5 lat przed upływem terminu składania ofert</w:t>
      </w:r>
    </w:p>
    <w:p w14:paraId="248A14F6" w14:textId="77777777" w:rsidR="00C36C99" w:rsidRPr="00B1163F" w:rsidRDefault="00C36C99" w:rsidP="00C36C9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052E5B3" w14:textId="77777777" w:rsidR="00C36C99" w:rsidRPr="00B1163F" w:rsidRDefault="00C36C99" w:rsidP="00C36C99">
      <w:pPr>
        <w:widowControl w:val="0"/>
        <w:numPr>
          <w:ilvl w:val="1"/>
          <w:numId w:val="1"/>
        </w:numPr>
        <w:suppressAutoHyphens/>
        <w:spacing w:line="276" w:lineRule="auto"/>
        <w:ind w:left="567" w:hanging="567"/>
        <w:jc w:val="both"/>
        <w:outlineLvl w:val="3"/>
        <w:rPr>
          <w:rFonts w:ascii="Times New Roman" w:eastAsia="SimSun" w:hAnsi="Times New Roman"/>
          <w:b/>
          <w:bCs/>
          <w:i/>
          <w:iCs/>
          <w:kern w:val="2"/>
          <w:sz w:val="22"/>
          <w:szCs w:val="22"/>
          <w:lang w:eastAsia="zh-CN"/>
        </w:rPr>
      </w:pPr>
      <w:r w:rsidRPr="00B1163F">
        <w:rPr>
          <w:rFonts w:ascii="Times New Roman" w:hAnsi="Times New Roman"/>
          <w:sz w:val="22"/>
          <w:szCs w:val="22"/>
        </w:rPr>
        <w:t>Na potrzeby postępowania o udzielenie zamówienia publicznego, którego przedmiotem jest robota budowlana na zadaniu inwestycyjnym pn.</w:t>
      </w:r>
      <w:r w:rsidRPr="00B1163F">
        <w:rPr>
          <w:rFonts w:ascii="Times New Roman" w:eastAsia="SimSun" w:hAnsi="Times New Roman"/>
          <w:b/>
          <w:kern w:val="2"/>
          <w:sz w:val="22"/>
          <w:szCs w:val="22"/>
          <w:lang w:eastAsia="zh-CN"/>
        </w:rPr>
        <w:t xml:space="preserve"> „</w:t>
      </w:r>
      <w:r>
        <w:rPr>
          <w:rFonts w:ascii="Times New Roman" w:eastAsia="SimSun" w:hAnsi="Times New Roman"/>
          <w:b/>
          <w:kern w:val="2"/>
          <w:sz w:val="22"/>
          <w:szCs w:val="22"/>
          <w:lang w:eastAsia="zh-CN"/>
        </w:rPr>
        <w:t>Rozbudowa sieci kanalizacyjnej w gminie Rogów”</w:t>
      </w:r>
      <w:r w:rsidRPr="00B1163F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B1163F">
        <w:rPr>
          <w:rFonts w:ascii="Times New Roman" w:hAnsi="Times New Roman"/>
          <w:snapToGrid w:val="0"/>
          <w:sz w:val="22"/>
          <w:szCs w:val="22"/>
        </w:rPr>
        <w:t>p</w:t>
      </w:r>
      <w:r w:rsidRPr="00B1163F">
        <w:rPr>
          <w:rFonts w:ascii="Times New Roman" w:hAnsi="Times New Roman"/>
          <w:sz w:val="22"/>
          <w:szCs w:val="22"/>
        </w:rPr>
        <w:t xml:space="preserve">rowadzonego przez </w:t>
      </w:r>
      <w:r w:rsidRPr="00B1163F">
        <w:rPr>
          <w:rFonts w:ascii="Times New Roman" w:hAnsi="Times New Roman"/>
          <w:b/>
          <w:bCs/>
          <w:sz w:val="22"/>
          <w:szCs w:val="22"/>
        </w:rPr>
        <w:t>Gminę Rogów</w:t>
      </w:r>
      <w:r w:rsidRPr="00B1163F">
        <w:rPr>
          <w:rFonts w:ascii="Times New Roman" w:hAnsi="Times New Roman"/>
          <w:b/>
          <w:sz w:val="22"/>
          <w:szCs w:val="22"/>
        </w:rPr>
        <w:t xml:space="preserve">, </w:t>
      </w:r>
      <w:r w:rsidRPr="00B1163F">
        <w:rPr>
          <w:rFonts w:ascii="Times New Roman" w:hAnsi="Times New Roman"/>
          <w:snapToGrid w:val="0"/>
          <w:sz w:val="22"/>
          <w:szCs w:val="22"/>
        </w:rPr>
        <w:t xml:space="preserve">przedkładam </w:t>
      </w:r>
      <w:r w:rsidRPr="00B1163F">
        <w:rPr>
          <w:rFonts w:ascii="Times New Roman" w:hAnsi="Times New Roman"/>
          <w:b/>
          <w:sz w:val="22"/>
          <w:szCs w:val="22"/>
        </w:rPr>
        <w:t xml:space="preserve">wykaz zamówień zgodnie zapisami pkt. 6.1.4 pkt. 1) SWZ </w:t>
      </w:r>
      <w:r w:rsidRPr="00B1163F">
        <w:rPr>
          <w:rFonts w:ascii="Times New Roman" w:hAnsi="Times New Roman"/>
          <w:sz w:val="22"/>
          <w:szCs w:val="22"/>
        </w:rPr>
        <w:t xml:space="preserve">wraz z podaniem ich przedmiotu, wartości, daty i miejsca wykonania oraz określeniem podmiotów, na rzecz których roboty zostały wykonane: </w:t>
      </w:r>
    </w:p>
    <w:p w14:paraId="6742F70A" w14:textId="77777777" w:rsidR="00C36C99" w:rsidRPr="00B1163F" w:rsidRDefault="00C36C99" w:rsidP="00C36C9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886"/>
        <w:gridCol w:w="1368"/>
        <w:gridCol w:w="1374"/>
        <w:gridCol w:w="2063"/>
      </w:tblGrid>
      <w:tr w:rsidR="00C36C99" w:rsidRPr="00B1163F" w14:paraId="7977D664" w14:textId="77777777" w:rsidTr="00C36C99">
        <w:trPr>
          <w:trHeight w:val="495"/>
        </w:trPr>
        <w:tc>
          <w:tcPr>
            <w:tcW w:w="293" w:type="pct"/>
            <w:vMerge w:val="restart"/>
            <w:shd w:val="clear" w:color="auto" w:fill="FFFFFF" w:themeFill="background1"/>
            <w:vAlign w:val="center"/>
          </w:tcPr>
          <w:p w14:paraId="0F0C33DF" w14:textId="77777777" w:rsidR="00C36C99" w:rsidRPr="00B1163F" w:rsidRDefault="00C36C99" w:rsidP="00BD6D45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163F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104" w:type="pct"/>
            <w:vMerge w:val="restart"/>
            <w:shd w:val="clear" w:color="auto" w:fill="FFFFFF" w:themeFill="background1"/>
            <w:vAlign w:val="center"/>
          </w:tcPr>
          <w:p w14:paraId="622EA171" w14:textId="77777777" w:rsidR="00C36C99" w:rsidRPr="00B1163F" w:rsidRDefault="00C36C99" w:rsidP="00BD6D45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163F">
              <w:rPr>
                <w:rFonts w:ascii="Times New Roman" w:hAnsi="Times New Roman"/>
                <w:b/>
                <w:sz w:val="22"/>
                <w:szCs w:val="22"/>
              </w:rPr>
              <w:t>Rodzaj</w:t>
            </w:r>
          </w:p>
          <w:p w14:paraId="31F44511" w14:textId="77777777" w:rsidR="00C36C99" w:rsidRPr="00B1163F" w:rsidRDefault="00C36C99" w:rsidP="00BD6D4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63F">
              <w:rPr>
                <w:rFonts w:ascii="Times New Roman" w:hAnsi="Times New Roman"/>
                <w:b/>
                <w:sz w:val="22"/>
                <w:szCs w:val="22"/>
              </w:rPr>
              <w:t xml:space="preserve">zrealizowanych robót </w:t>
            </w:r>
            <w:r w:rsidRPr="00B1163F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B1163F">
              <w:rPr>
                <w:rFonts w:ascii="Times New Roman" w:hAnsi="Times New Roman"/>
                <w:sz w:val="22"/>
                <w:szCs w:val="22"/>
              </w:rPr>
              <w:t>(podanie nazwy inwestycji i miejsca jej realizacji z opisem pozwalającym na ocenę spełniania warunku udziału w postępowaniu)</w:t>
            </w:r>
          </w:p>
          <w:p w14:paraId="030A6EED" w14:textId="77777777" w:rsidR="00C36C99" w:rsidRPr="00B1163F" w:rsidRDefault="00C36C99" w:rsidP="00BD6D45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2"/>
                <w:szCs w:val="22"/>
              </w:rPr>
            </w:pPr>
          </w:p>
        </w:tc>
        <w:tc>
          <w:tcPr>
            <w:tcW w:w="148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E3418" w14:textId="77777777" w:rsidR="00C36C99" w:rsidRPr="00B1163F" w:rsidRDefault="00C36C99" w:rsidP="00BD6D45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2"/>
                <w:szCs w:val="22"/>
              </w:rPr>
            </w:pPr>
            <w:r w:rsidRPr="00B1163F">
              <w:rPr>
                <w:rFonts w:ascii="Times New Roman" w:eastAsia="TimesNewRomanPSMT" w:hAnsi="Times New Roman"/>
                <w:b/>
                <w:sz w:val="22"/>
                <w:szCs w:val="22"/>
              </w:rPr>
              <w:t>Daty wykonania</w:t>
            </w:r>
          </w:p>
          <w:p w14:paraId="4D3146D3" w14:textId="77777777" w:rsidR="00C36C99" w:rsidRPr="00B1163F" w:rsidRDefault="00C36C99" w:rsidP="00BD6D4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63F">
              <w:rPr>
                <w:rFonts w:ascii="Times New Roman" w:eastAsia="TimesNewRomanPSMT" w:hAnsi="Times New Roman"/>
                <w:b/>
                <w:sz w:val="22"/>
                <w:szCs w:val="22"/>
              </w:rPr>
              <w:t>zamówienia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vAlign w:val="center"/>
          </w:tcPr>
          <w:p w14:paraId="7676EFC8" w14:textId="77777777" w:rsidR="00C36C99" w:rsidRPr="00B1163F" w:rsidRDefault="00C36C99" w:rsidP="00BD6D45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163F">
              <w:rPr>
                <w:rFonts w:ascii="Times New Roman" w:hAnsi="Times New Roman"/>
                <w:b/>
                <w:sz w:val="22"/>
                <w:szCs w:val="22"/>
              </w:rPr>
              <w:t>Zamawiający</w:t>
            </w:r>
          </w:p>
          <w:p w14:paraId="4BD9B169" w14:textId="77777777" w:rsidR="00C36C99" w:rsidRPr="00B1163F" w:rsidRDefault="00C36C99" w:rsidP="00BD6D45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163F">
              <w:rPr>
                <w:rFonts w:ascii="Times New Roman" w:hAnsi="Times New Roman"/>
                <w:sz w:val="22"/>
                <w:szCs w:val="22"/>
              </w:rPr>
              <w:t xml:space="preserve">(nazwa podmiotu, </w:t>
            </w:r>
            <w:r w:rsidRPr="00B1163F">
              <w:rPr>
                <w:rFonts w:ascii="Times New Roman" w:hAnsi="Times New Roman"/>
                <w:sz w:val="22"/>
                <w:szCs w:val="22"/>
              </w:rPr>
              <w:br/>
              <w:t>na rzecz którego roboty te zostały wykonane)</w:t>
            </w:r>
          </w:p>
        </w:tc>
      </w:tr>
      <w:tr w:rsidR="00C36C99" w:rsidRPr="00B1163F" w14:paraId="758487A4" w14:textId="77777777" w:rsidTr="00C36C99">
        <w:trPr>
          <w:trHeight w:val="1080"/>
        </w:trPr>
        <w:tc>
          <w:tcPr>
            <w:tcW w:w="293" w:type="pct"/>
            <w:vMerge/>
          </w:tcPr>
          <w:p w14:paraId="0568C4F3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4" w:type="pct"/>
            <w:vMerge/>
          </w:tcPr>
          <w:p w14:paraId="1F585341" w14:textId="77777777" w:rsidR="00C36C99" w:rsidRPr="00B1163F" w:rsidRDefault="00C36C99" w:rsidP="00BD6D4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pct"/>
            <w:shd w:val="clear" w:color="auto" w:fill="FFFFFF" w:themeFill="background1"/>
            <w:vAlign w:val="center"/>
          </w:tcPr>
          <w:p w14:paraId="1A7EA834" w14:textId="77777777" w:rsidR="00C36C99" w:rsidRPr="00B1163F" w:rsidRDefault="00C36C99" w:rsidP="00BD6D4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63F">
              <w:rPr>
                <w:rFonts w:ascii="Times New Roman" w:hAnsi="Times New Roman"/>
                <w:sz w:val="22"/>
                <w:szCs w:val="22"/>
              </w:rPr>
              <w:t>Data rozpoczęcia [</w:t>
            </w:r>
            <w:proofErr w:type="spellStart"/>
            <w:r w:rsidRPr="00B1163F">
              <w:rPr>
                <w:rFonts w:ascii="Times New Roman" w:hAnsi="Times New Roman"/>
                <w:sz w:val="22"/>
                <w:szCs w:val="22"/>
              </w:rPr>
              <w:t>dd</w:t>
            </w:r>
            <w:proofErr w:type="spellEnd"/>
            <w:r w:rsidRPr="00B1163F">
              <w:rPr>
                <w:rFonts w:ascii="Times New Roman" w:hAnsi="Times New Roman"/>
                <w:sz w:val="22"/>
                <w:szCs w:val="22"/>
              </w:rPr>
              <w:t>/mm/</w:t>
            </w:r>
            <w:proofErr w:type="spellStart"/>
            <w:r w:rsidRPr="00B1163F">
              <w:rPr>
                <w:rFonts w:ascii="Times New Roman" w:hAnsi="Times New Roman"/>
                <w:sz w:val="22"/>
                <w:szCs w:val="22"/>
              </w:rPr>
              <w:t>rrrr</w:t>
            </w:r>
            <w:proofErr w:type="spellEnd"/>
            <w:r w:rsidRPr="00B1163F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14:paraId="0807803A" w14:textId="77777777" w:rsidR="00C36C99" w:rsidRPr="00B1163F" w:rsidRDefault="00C36C99" w:rsidP="00BD6D45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163F">
              <w:rPr>
                <w:rFonts w:ascii="Times New Roman" w:hAnsi="Times New Roman"/>
                <w:sz w:val="22"/>
                <w:szCs w:val="22"/>
              </w:rPr>
              <w:t>Data zakończenia [</w:t>
            </w:r>
            <w:proofErr w:type="spellStart"/>
            <w:r w:rsidRPr="00B1163F">
              <w:rPr>
                <w:rFonts w:ascii="Times New Roman" w:hAnsi="Times New Roman"/>
                <w:sz w:val="22"/>
                <w:szCs w:val="22"/>
              </w:rPr>
              <w:t>dd</w:t>
            </w:r>
            <w:proofErr w:type="spellEnd"/>
            <w:r w:rsidRPr="00B1163F">
              <w:rPr>
                <w:rFonts w:ascii="Times New Roman" w:hAnsi="Times New Roman"/>
                <w:sz w:val="22"/>
                <w:szCs w:val="22"/>
              </w:rPr>
              <w:t>/mm/</w:t>
            </w:r>
            <w:proofErr w:type="spellStart"/>
            <w:r w:rsidRPr="00B1163F">
              <w:rPr>
                <w:rFonts w:ascii="Times New Roman" w:hAnsi="Times New Roman"/>
                <w:sz w:val="22"/>
                <w:szCs w:val="22"/>
              </w:rPr>
              <w:t>rrrr</w:t>
            </w:r>
            <w:proofErr w:type="spellEnd"/>
            <w:r w:rsidRPr="00B1163F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117" w:type="pct"/>
            <w:vMerge/>
          </w:tcPr>
          <w:p w14:paraId="22CEE06D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C99" w:rsidRPr="00B1163F" w14:paraId="7631E21A" w14:textId="77777777" w:rsidTr="00C36C99">
        <w:trPr>
          <w:trHeight w:val="765"/>
        </w:trPr>
        <w:tc>
          <w:tcPr>
            <w:tcW w:w="293" w:type="pct"/>
          </w:tcPr>
          <w:p w14:paraId="78549ACE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  <w:p w14:paraId="60C3D755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  <w:p w14:paraId="5428B384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4" w:type="pct"/>
          </w:tcPr>
          <w:p w14:paraId="387BAE6A" w14:textId="77777777" w:rsidR="00C36C99" w:rsidRPr="00B1163F" w:rsidRDefault="00C36C99" w:rsidP="00BD6D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pct"/>
          </w:tcPr>
          <w:p w14:paraId="7BDEDBB7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4" w:type="pct"/>
          </w:tcPr>
          <w:p w14:paraId="2F9FF910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7" w:type="pct"/>
          </w:tcPr>
          <w:p w14:paraId="27229EC6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C99" w:rsidRPr="00B1163F" w14:paraId="31867A76" w14:textId="77777777" w:rsidTr="00C36C99">
        <w:trPr>
          <w:trHeight w:val="765"/>
        </w:trPr>
        <w:tc>
          <w:tcPr>
            <w:tcW w:w="293" w:type="pct"/>
          </w:tcPr>
          <w:p w14:paraId="72BBE6EB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  <w:p w14:paraId="2D96BFBB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  <w:p w14:paraId="0B46343D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4" w:type="pct"/>
          </w:tcPr>
          <w:p w14:paraId="1F4ED0B1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pct"/>
          </w:tcPr>
          <w:p w14:paraId="2DA8E98C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4" w:type="pct"/>
          </w:tcPr>
          <w:p w14:paraId="44147221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7" w:type="pct"/>
          </w:tcPr>
          <w:p w14:paraId="5F6B46C2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C99" w:rsidRPr="00B1163F" w14:paraId="789400A2" w14:textId="77777777" w:rsidTr="00C36C99">
        <w:trPr>
          <w:trHeight w:val="765"/>
        </w:trPr>
        <w:tc>
          <w:tcPr>
            <w:tcW w:w="293" w:type="pct"/>
          </w:tcPr>
          <w:p w14:paraId="0F14CF9F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  <w:p w14:paraId="2C6DB691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  <w:p w14:paraId="0801AE2C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4" w:type="pct"/>
          </w:tcPr>
          <w:p w14:paraId="43838B20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pct"/>
          </w:tcPr>
          <w:p w14:paraId="287D2CDC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4" w:type="pct"/>
          </w:tcPr>
          <w:p w14:paraId="652EAC6A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7" w:type="pct"/>
          </w:tcPr>
          <w:p w14:paraId="4A995D10" w14:textId="77777777" w:rsidR="00C36C99" w:rsidRPr="00B1163F" w:rsidRDefault="00C36C99" w:rsidP="00BD6D45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0E92E2D" w14:textId="77777777" w:rsidR="00C36C99" w:rsidRPr="00B1163F" w:rsidRDefault="00C36C99" w:rsidP="00C36C99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C9D60C4" w14:textId="77777777" w:rsidR="00C36C99" w:rsidRPr="00B1163F" w:rsidRDefault="00C36C99" w:rsidP="00C36C99">
      <w:pPr>
        <w:spacing w:line="276" w:lineRule="auto"/>
        <w:jc w:val="both"/>
        <w:rPr>
          <w:rFonts w:ascii="Times New Roman" w:eastAsia="Cambria" w:hAnsi="Times New Roman"/>
          <w:b/>
          <w:sz w:val="22"/>
          <w:szCs w:val="22"/>
        </w:rPr>
      </w:pPr>
      <w:r w:rsidRPr="00B1163F">
        <w:rPr>
          <w:rFonts w:ascii="Times New Roman" w:eastAsia="Cambria" w:hAnsi="Times New Roman"/>
          <w:b/>
          <w:sz w:val="22"/>
          <w:szCs w:val="22"/>
        </w:rPr>
        <w:t xml:space="preserve">oraz </w:t>
      </w:r>
      <w:r w:rsidRPr="00B1163F">
        <w:rPr>
          <w:rFonts w:ascii="Times New Roman" w:eastAsia="Cambria" w:hAnsi="Times New Roman"/>
          <w:b/>
          <w:sz w:val="22"/>
          <w:szCs w:val="22"/>
          <w:u w:val="single"/>
        </w:rPr>
        <w:t>załączam dowody określające czy te roboty budowlane zostały wykonane należycie,</w:t>
      </w:r>
      <w:r w:rsidRPr="00B1163F">
        <w:rPr>
          <w:rFonts w:ascii="Times New Roman" w:eastAsia="Cambria" w:hAnsi="Times New Roman"/>
          <w:sz w:val="22"/>
          <w:szCs w:val="22"/>
        </w:rPr>
        <w:t xml:space="preserve"> przy czym dowodami, o których mowa są referencje bądź inne dokumenty sporządzone przez podmiot, na rzecz którego roboty budowlane zostały wykonane, a jeżeli wykonawca z przyczyn niezależnych od niego nie jest w stanie uzyskać tych dokumentów– inne odpowiednie  dokumenty.</w:t>
      </w:r>
    </w:p>
    <w:p w14:paraId="6C963909" w14:textId="77777777" w:rsidR="00C36C99" w:rsidRPr="00B1163F" w:rsidRDefault="00C36C99" w:rsidP="00C36C99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A16F598" w14:textId="77777777" w:rsidR="003941AD" w:rsidRDefault="003941AD"/>
    <w:sectPr w:rsidR="003941A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4974" w14:textId="77777777" w:rsidR="00934E68" w:rsidRDefault="00934E68" w:rsidP="00C36C99">
      <w:r>
        <w:separator/>
      </w:r>
    </w:p>
  </w:endnote>
  <w:endnote w:type="continuationSeparator" w:id="0">
    <w:p w14:paraId="1B8C3205" w14:textId="77777777" w:rsidR="00934E68" w:rsidRDefault="00934E68" w:rsidP="00C3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F829" w14:textId="77777777" w:rsidR="00E35647" w:rsidRPr="00BA303A" w:rsidRDefault="00934E68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36C99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36C9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36C9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B4A4" w14:textId="77777777" w:rsidR="00934E68" w:rsidRDefault="00934E68" w:rsidP="00C36C99">
      <w:r>
        <w:separator/>
      </w:r>
    </w:p>
  </w:footnote>
  <w:footnote w:type="continuationSeparator" w:id="0">
    <w:p w14:paraId="5CF87289" w14:textId="77777777" w:rsidR="00934E68" w:rsidRDefault="00934E68" w:rsidP="00C3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F5B8" w14:textId="77777777" w:rsidR="00871B4E" w:rsidRDefault="00934E68" w:rsidP="00871B4E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61BECE80" wp14:editId="7004E30F">
          <wp:simplePos x="0" y="0"/>
          <wp:positionH relativeFrom="column">
            <wp:posOffset>1918970</wp:posOffset>
          </wp:positionH>
          <wp:positionV relativeFrom="paragraph">
            <wp:posOffset>158750</wp:posOffset>
          </wp:positionV>
          <wp:extent cx="733425" cy="457200"/>
          <wp:effectExtent l="0" t="0" r="9525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06879922" wp14:editId="1B0A695F">
          <wp:simplePos x="0" y="0"/>
          <wp:positionH relativeFrom="column">
            <wp:posOffset>4709795</wp:posOffset>
          </wp:positionH>
          <wp:positionV relativeFrom="paragraph">
            <wp:posOffset>177165</wp:posOffset>
          </wp:positionV>
          <wp:extent cx="609600" cy="4387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797927F1" wp14:editId="37FE3EDD">
          <wp:simplePos x="0" y="0"/>
          <wp:positionH relativeFrom="column">
            <wp:posOffset>3490595</wp:posOffset>
          </wp:positionH>
          <wp:positionV relativeFrom="paragraph">
            <wp:posOffset>186690</wp:posOffset>
          </wp:positionV>
          <wp:extent cx="495300" cy="588010"/>
          <wp:effectExtent l="0" t="0" r="0" b="254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2FBE76EF" wp14:editId="38E56FB6">
          <wp:simplePos x="0" y="0"/>
          <wp:positionH relativeFrom="column">
            <wp:posOffset>-195580</wp:posOffset>
          </wp:positionH>
          <wp:positionV relativeFrom="paragraph">
            <wp:posOffset>224790</wp:posOffset>
          </wp:positionV>
          <wp:extent cx="1400175" cy="481330"/>
          <wp:effectExtent l="0" t="0" r="9525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173FB" w14:textId="77777777" w:rsidR="00871B4E" w:rsidRDefault="00F91EEA" w:rsidP="00871B4E">
    <w:pPr>
      <w:jc w:val="center"/>
      <w:rPr>
        <w:sz w:val="18"/>
        <w:szCs w:val="18"/>
      </w:rPr>
    </w:pPr>
  </w:p>
  <w:p w14:paraId="47FB1962" w14:textId="77777777" w:rsidR="00871B4E" w:rsidRDefault="00934E68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07099D18" w14:textId="77777777" w:rsidR="00871B4E" w:rsidRDefault="00934E68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16DC690E" w14:textId="77777777" w:rsidR="000361A0" w:rsidRDefault="00F91EEA" w:rsidP="000361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734C0"/>
    <w:multiLevelType w:val="multilevel"/>
    <w:tmpl w:val="C4940B9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95212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99"/>
    <w:rsid w:val="003941AD"/>
    <w:rsid w:val="00934E68"/>
    <w:rsid w:val="00C36C99"/>
    <w:rsid w:val="00F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9EC2"/>
  <w15:chartTrackingRefBased/>
  <w15:docId w15:val="{99949F4B-B616-4407-9385-880DB10E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C9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C36C99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rsid w:val="00C36C99"/>
    <w:rPr>
      <w:u w:val="single"/>
    </w:rPr>
  </w:style>
  <w:style w:type="paragraph" w:styleId="Tekstpodstawowywcity2">
    <w:name w:val="Body Text Indent 2"/>
    <w:basedOn w:val="Normalny"/>
    <w:link w:val="Tekstpodstawowywcity2Znak"/>
    <w:rsid w:val="00C36C9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6C9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C36C9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36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36C99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6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C99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36C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C99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gow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gminarog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p.rogow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Małgorzata Olkiewicz</cp:lastModifiedBy>
  <cp:revision>2</cp:revision>
  <cp:lastPrinted>2022-06-30T06:18:00Z</cp:lastPrinted>
  <dcterms:created xsi:type="dcterms:W3CDTF">2022-06-30T06:18:00Z</dcterms:created>
  <dcterms:modified xsi:type="dcterms:W3CDTF">2022-06-30T06:18:00Z</dcterms:modified>
</cp:coreProperties>
</file>