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00F" w14:textId="77777777" w:rsidR="00E23BB4" w:rsidRPr="00367BC5" w:rsidRDefault="00E23BB4" w:rsidP="00E23BB4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Załącznik nr 1</w:t>
      </w:r>
    </w:p>
    <w:p w14:paraId="46554DC9" w14:textId="77777777" w:rsidR="00E23BB4" w:rsidRPr="00367BC5" w:rsidRDefault="00E23BB4" w:rsidP="00E23BB4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  <w:t>FORMULARZ   OFERTOWY</w:t>
      </w:r>
    </w:p>
    <w:p w14:paraId="5195FCCC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</w:t>
      </w:r>
    </w:p>
    <w:p w14:paraId="021003B7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   (pieczątka Wykonawcy)</w:t>
      </w:r>
    </w:p>
    <w:p w14:paraId="3B6B42A5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tel. .....................................................</w:t>
      </w:r>
    </w:p>
    <w:p w14:paraId="1CE89281" w14:textId="77777777" w:rsidR="00E23BB4" w:rsidRPr="00367BC5" w:rsidRDefault="00E23BB4" w:rsidP="00E23BB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fax. ....................................................</w:t>
      </w:r>
    </w:p>
    <w:p w14:paraId="21493230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10170E51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5F8CF9B6" w14:textId="77777777" w:rsidR="00E23BB4" w:rsidRPr="00367BC5" w:rsidRDefault="00E23BB4" w:rsidP="00E23BB4">
      <w:pPr>
        <w:widowControl/>
        <w:spacing w:line="360" w:lineRule="auto"/>
        <w:ind w:firstLine="511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</w:t>
      </w:r>
    </w:p>
    <w:p w14:paraId="3E54B57A" w14:textId="77777777" w:rsidR="00E23BB4" w:rsidRPr="00367BC5" w:rsidRDefault="00E23BB4" w:rsidP="00E23BB4">
      <w:pPr>
        <w:widowControl/>
        <w:spacing w:before="100" w:beforeAutospacing="1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Nawiązując do zapytania ofertowego na:</w:t>
      </w:r>
    </w:p>
    <w:p w14:paraId="52C2D48C" w14:textId="77777777" w:rsidR="00E23BB4" w:rsidRPr="00367BC5" w:rsidRDefault="00E23BB4" w:rsidP="00E23BB4">
      <w:pPr>
        <w:widowControl/>
        <w:spacing w:before="100" w:beforeAutospacing="1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„O</w:t>
      </w:r>
      <w:r w:rsidRPr="00367BC5">
        <w:rPr>
          <w:rFonts w:ascii="Times New Roman" w:eastAsia="Times New Roman" w:hAnsi="Times New Roman" w:cs="Times New Roman"/>
          <w:b/>
          <w:bCs/>
          <w:iCs/>
          <w:color w:val="auto"/>
          <w:sz w:val="22"/>
          <w:szCs w:val="22"/>
          <w:lang w:bidi="ar-SA"/>
        </w:rPr>
        <w:t>bsługę bankową budżetu Gminy Rogów oraz jej jednostek organizacyjnych ”</w:t>
      </w:r>
    </w:p>
    <w:p w14:paraId="1760E6CA" w14:textId="77777777" w:rsidR="00E23BB4" w:rsidRPr="00367BC5" w:rsidRDefault="00E23BB4" w:rsidP="00E23BB4">
      <w:pPr>
        <w:widowControl/>
        <w:numPr>
          <w:ilvl w:val="0"/>
          <w:numId w:val="1"/>
        </w:numPr>
        <w:spacing w:before="100" w:beforeAutospacing="1"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Oferujemy wykonanie zamówienia, zgodnie z wymogami zawartymi w zapytaniu ofertowym, za cenę:</w:t>
      </w:r>
    </w:p>
    <w:p w14:paraId="7B828462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wartość brutto .............................................. zł</w:t>
      </w:r>
    </w:p>
    <w:p w14:paraId="591D9BDC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(słownie złotych ..............................................................................................................................)</w:t>
      </w:r>
    </w:p>
    <w:p w14:paraId="5FF1354A" w14:textId="77777777" w:rsidR="00E23BB4" w:rsidRPr="00367BC5" w:rsidRDefault="00E23BB4" w:rsidP="00E23BB4">
      <w:pPr>
        <w:widowControl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zgodnie z załączonym formularzem cenowym.</w:t>
      </w:r>
    </w:p>
    <w:p w14:paraId="43964714" w14:textId="77777777" w:rsidR="00E23BB4" w:rsidRPr="00367BC5" w:rsidRDefault="00E23BB4" w:rsidP="00E23BB4">
      <w:pPr>
        <w:widowControl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Oferujemy oprocentowanie środków pieniężnych gromadzonych na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rachunkach bieżących w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wysokości:</w:t>
      </w:r>
    </w:p>
    <w:p w14:paraId="77319305" w14:textId="77777777" w:rsidR="00E23BB4" w:rsidRPr="00367BC5" w:rsidRDefault="00E23BB4" w:rsidP="00E23BB4">
      <w:pPr>
        <w:widowControl/>
        <w:spacing w:before="100" w:beforeAutospacing="1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3E20EF8" w14:textId="07FFB4ED" w:rsidR="00E23BB4" w:rsidRPr="00367BC5" w:rsidRDefault="00E23BB4" w:rsidP="00E23BB4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WIBID 1M z dnia </w:t>
      </w:r>
      <w:r w:rsidRPr="00D45FA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bidi="ar-SA"/>
        </w:rPr>
        <w:t xml:space="preserve">17 05 2021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r. tj</w:t>
      </w:r>
      <w:r w:rsidR="00B370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  <w:r w:rsidR="0047008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……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="00B3705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x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............... = ..........................</w:t>
      </w:r>
    </w:p>
    <w:p w14:paraId="52650627" w14:textId="77777777" w:rsidR="00E23BB4" w:rsidRPr="00367BC5" w:rsidRDefault="00E23BB4" w:rsidP="00E23BB4">
      <w:pPr>
        <w:widowControl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</w:t>
      </w: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stała marża               stopa procentowa</w:t>
      </w:r>
    </w:p>
    <w:p w14:paraId="08A9D9A4" w14:textId="77777777" w:rsidR="00E23BB4" w:rsidRPr="00367BC5" w:rsidRDefault="00E23BB4" w:rsidP="00E23BB4">
      <w:pPr>
        <w:widowControl/>
        <w:ind w:left="2832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70F2963" w14:textId="77777777" w:rsidR="00E23BB4" w:rsidRPr="00367BC5" w:rsidRDefault="00E23BB4" w:rsidP="00E23BB4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Usługi stanowiące przedmiot zamówienia będziemy wykonywać w okresie  od 01.07.2021 r. do 30.06.2024 r. </w:t>
      </w:r>
    </w:p>
    <w:p w14:paraId="1BB3BFBE" w14:textId="77777777" w:rsidR="00E23BB4" w:rsidRPr="00367BC5" w:rsidRDefault="00E23BB4" w:rsidP="00E23BB4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Oświadczamy, że:</w:t>
      </w:r>
    </w:p>
    <w:p w14:paraId="59CF8A67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akceptujemy warunki płatności określone przez Zamawiającego w zapytaniu ofertowym,</w:t>
      </w:r>
    </w:p>
    <w:p w14:paraId="09FD7BF8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zdobyliśmy konieczne informacje do przygotowania oferty,</w:t>
      </w:r>
    </w:p>
    <w:p w14:paraId="5C8997CF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 w cenie oferty zostały uwzględnione wszystkie koszty wykonania zamówienia i realizacji przyszłego świadczenia umownego,</w:t>
      </w:r>
    </w:p>
    <w:p w14:paraId="2591BB50" w14:textId="77777777" w:rsidR="00E23BB4" w:rsidRPr="00367BC5" w:rsidRDefault="00E23BB4" w:rsidP="00E23BB4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uważamy się za związanych niniejszą ofertą na czas wskazany w zapytaniu ofertowym, </w:t>
      </w:r>
    </w:p>
    <w:p w14:paraId="62CBC11B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Załącznikami do niniejszej oferty są:</w:t>
      </w:r>
    </w:p>
    <w:p w14:paraId="3DBC08DE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Dokumenty stwierdzające uprawnienie do prowadzenia działalności bankowej na terenie Rzeczypospolitej Polskiej.</w:t>
      </w:r>
    </w:p>
    <w:p w14:paraId="71AD013D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Oświadczenie Wykonawcy o posiadaniu oddziału/placówki/filii lub równoważnej jednostki organizacyjnej w miejscowości Rogów lub zobowiązaniu się do otwarcia i prowadzenia na koszt banku punktu obsługi kasowej w miejscowości Rogów.</w:t>
      </w:r>
    </w:p>
    <w:p w14:paraId="15158423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Formularz cenowy.</w:t>
      </w:r>
    </w:p>
    <w:p w14:paraId="757AF9AB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Pełnomocnictwo/pełnomocnictwa dla osoby/osób podpisujących ofertę (jeżeli dotyczy).</w:t>
      </w:r>
    </w:p>
    <w:p w14:paraId="09C915DA" w14:textId="77777777" w:rsidR="00E23BB4" w:rsidRPr="00367BC5" w:rsidRDefault="00E23BB4" w:rsidP="00E23BB4">
      <w:pPr>
        <w:widowControl/>
        <w:numPr>
          <w:ilvl w:val="0"/>
          <w:numId w:val="3"/>
        </w:numPr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Projekt umowy bankowej,  uwzględniający postanowienia  zapytania ofertowego.</w:t>
      </w:r>
    </w:p>
    <w:p w14:paraId="02580213" w14:textId="77777777" w:rsidR="00E23BB4" w:rsidRPr="00367BC5" w:rsidRDefault="00E23BB4" w:rsidP="00E23BB4">
      <w:pPr>
        <w:widowControl/>
        <w:spacing w:before="100" w:beforeAutospacing="1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543706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ACF836E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5F1B771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..........................................., dnia ........................................</w:t>
      </w:r>
    </w:p>
    <w:p w14:paraId="3517463E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8EE8373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...............................................................</w:t>
      </w:r>
    </w:p>
    <w:p w14:paraId="5135C531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67BC5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                                                                                                                                              podpis i pieczęć osoby uprawnionej</w:t>
      </w:r>
    </w:p>
    <w:p w14:paraId="16DAD0A7" w14:textId="77777777" w:rsidR="00E23BB4" w:rsidRPr="00367BC5" w:rsidRDefault="00E23BB4" w:rsidP="00E23BB4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E87EE77" w14:textId="77777777" w:rsidR="004C6BD4" w:rsidRDefault="00470084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5C5"/>
    <w:multiLevelType w:val="hybridMultilevel"/>
    <w:tmpl w:val="B320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2966"/>
    <w:multiLevelType w:val="multilevel"/>
    <w:tmpl w:val="DEF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F2046"/>
    <w:multiLevelType w:val="hybridMultilevel"/>
    <w:tmpl w:val="A5623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B4"/>
    <w:rsid w:val="00181663"/>
    <w:rsid w:val="001B7EA1"/>
    <w:rsid w:val="00470084"/>
    <w:rsid w:val="00564C44"/>
    <w:rsid w:val="00B3705E"/>
    <w:rsid w:val="00E23BB4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F104"/>
  <w15:chartTrackingRefBased/>
  <w15:docId w15:val="{25D48384-2BF4-4B84-A205-3FC39BB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B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3</cp:revision>
  <dcterms:created xsi:type="dcterms:W3CDTF">2021-05-18T11:32:00Z</dcterms:created>
  <dcterms:modified xsi:type="dcterms:W3CDTF">2021-05-19T11:33:00Z</dcterms:modified>
</cp:coreProperties>
</file>