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98" w:rsidRPr="008C58EA" w:rsidRDefault="00E07ACB" w:rsidP="00845650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Nieodpłatna Pomoc P</w:t>
      </w:r>
      <w:r w:rsidR="00845650">
        <w:rPr>
          <w:rFonts w:asciiTheme="majorHAnsi" w:hAnsiTheme="majorHAnsi" w:cs="Times New Roman"/>
          <w:b/>
        </w:rPr>
        <w:t>rawna ,</w:t>
      </w:r>
      <w:r w:rsidR="00AB7746" w:rsidRPr="008C58EA">
        <w:rPr>
          <w:rFonts w:asciiTheme="majorHAnsi" w:hAnsiTheme="majorHAnsi" w:cs="Times New Roman"/>
          <w:b/>
        </w:rPr>
        <w:t xml:space="preserve"> Nieodpłatne Poradnictwo O</w:t>
      </w:r>
      <w:r w:rsidR="00E66898" w:rsidRPr="008C58EA">
        <w:rPr>
          <w:rFonts w:asciiTheme="majorHAnsi" w:hAnsiTheme="majorHAnsi" w:cs="Times New Roman"/>
          <w:b/>
        </w:rPr>
        <w:t>bywatelskie</w:t>
      </w:r>
      <w:r w:rsidR="00845650">
        <w:rPr>
          <w:rFonts w:asciiTheme="majorHAnsi" w:hAnsiTheme="majorHAnsi" w:cs="Times New Roman"/>
          <w:b/>
        </w:rPr>
        <w:t xml:space="preserve"> i Nieodpłatna Mediacja </w:t>
      </w:r>
      <w:r w:rsidR="00E66898" w:rsidRPr="008C58EA">
        <w:rPr>
          <w:rFonts w:asciiTheme="majorHAnsi" w:hAnsiTheme="majorHAnsi" w:cs="Times New Roman"/>
          <w:b/>
        </w:rPr>
        <w:t xml:space="preserve">na terenie </w:t>
      </w:r>
      <w:r w:rsidR="00845650">
        <w:rPr>
          <w:rFonts w:asciiTheme="majorHAnsi" w:hAnsiTheme="majorHAnsi" w:cs="Times New Roman"/>
          <w:b/>
        </w:rPr>
        <w:t xml:space="preserve"> Powiatu Brzezińskiego w 2020</w:t>
      </w:r>
      <w:r w:rsidR="00E66898" w:rsidRPr="008C58EA">
        <w:rPr>
          <w:rFonts w:asciiTheme="majorHAnsi" w:hAnsiTheme="majorHAnsi" w:cs="Times New Roman"/>
          <w:b/>
        </w:rPr>
        <w:t>r.</w:t>
      </w:r>
    </w:p>
    <w:p w:rsidR="00E66898" w:rsidRPr="008C58EA" w:rsidRDefault="00845650" w:rsidP="00AB7746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Od 1 stycznia 2020</w:t>
      </w:r>
      <w:r w:rsidR="00E66898" w:rsidRPr="008C58EA">
        <w:rPr>
          <w:rFonts w:asciiTheme="majorHAnsi" w:hAnsiTheme="majorHAnsi" w:cs="Times New Roman"/>
        </w:rPr>
        <w:t>r na terenie Powiatu Brzezińskiego fun</w:t>
      </w:r>
      <w:r w:rsidR="008C58EA" w:rsidRPr="008C58EA">
        <w:rPr>
          <w:rFonts w:asciiTheme="majorHAnsi" w:hAnsiTheme="majorHAnsi" w:cs="Times New Roman"/>
        </w:rPr>
        <w:t>kcjonują dwa punkty świadczące nieodpłatną  pomoc prawną,  w jednym z nich udzielane</w:t>
      </w:r>
      <w:r w:rsidR="00E66898" w:rsidRPr="008C58EA">
        <w:rPr>
          <w:rFonts w:asciiTheme="majorHAnsi" w:hAnsiTheme="majorHAnsi" w:cs="Times New Roman"/>
        </w:rPr>
        <w:t xml:space="preserve"> jest </w:t>
      </w:r>
      <w:r w:rsidR="008C58EA" w:rsidRPr="008C58EA">
        <w:rPr>
          <w:rFonts w:asciiTheme="majorHAnsi" w:hAnsiTheme="majorHAnsi" w:cs="Times New Roman"/>
        </w:rPr>
        <w:t>również nieodpłatne poradnictwo o</w:t>
      </w:r>
      <w:r>
        <w:rPr>
          <w:rFonts w:asciiTheme="majorHAnsi" w:hAnsiTheme="majorHAnsi" w:cs="Times New Roman"/>
        </w:rPr>
        <w:t>bywatelskie oraz nieodpłatna mediację.</w:t>
      </w:r>
    </w:p>
    <w:p w:rsidR="00E66898" w:rsidRPr="008C58EA" w:rsidRDefault="00E66898" w:rsidP="00AB774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58EA">
        <w:rPr>
          <w:rFonts w:asciiTheme="majorHAnsi" w:hAnsiTheme="majorHAnsi" w:cs="Times New Roman"/>
        </w:rPr>
        <w:t>Punkt w którym udzielana jest nieodpłatna pomoc prawna</w:t>
      </w:r>
      <w:r w:rsidR="00845650">
        <w:rPr>
          <w:rFonts w:asciiTheme="majorHAnsi" w:hAnsiTheme="majorHAnsi" w:cs="Times New Roman"/>
        </w:rPr>
        <w:t xml:space="preserve"> i nieodpłatna mediacja</w:t>
      </w:r>
      <w:r w:rsidRPr="008C58EA">
        <w:rPr>
          <w:rFonts w:asciiTheme="majorHAnsi" w:hAnsiTheme="majorHAnsi" w:cs="Times New Roman"/>
        </w:rPr>
        <w:t>, świadczona przez adwokata lub radcę prawnego jest punktem mobilnym, czynnym każdego dnia tygodnia w innej gminie.</w:t>
      </w:r>
    </w:p>
    <w:p w:rsidR="00E66898" w:rsidRPr="008C58EA" w:rsidRDefault="00E66898" w:rsidP="00AB774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58EA">
        <w:rPr>
          <w:rFonts w:asciiTheme="majorHAnsi" w:hAnsiTheme="majorHAnsi" w:cs="Times New Roman"/>
        </w:rPr>
        <w:t>Pu</w:t>
      </w:r>
      <w:r w:rsidR="008C58EA" w:rsidRPr="008C58EA">
        <w:rPr>
          <w:rFonts w:asciiTheme="majorHAnsi" w:hAnsiTheme="majorHAnsi" w:cs="Times New Roman"/>
        </w:rPr>
        <w:t>nkt prowadzony przez organizację</w:t>
      </w:r>
      <w:r w:rsidRPr="008C58EA">
        <w:rPr>
          <w:rFonts w:asciiTheme="majorHAnsi" w:hAnsiTheme="majorHAnsi" w:cs="Times New Roman"/>
        </w:rPr>
        <w:t xml:space="preserve"> pozarządową mieści się w siedzibie Powiatowego Centrum Pomocy Rodzinie w Brzezinach, ul. Konstytucji 3-go Maja 5. Punkt prowadzi Fundacja „Młodzi Ludziom”. Udzielana jes</w:t>
      </w:r>
      <w:r w:rsidR="00845650">
        <w:rPr>
          <w:rFonts w:asciiTheme="majorHAnsi" w:hAnsiTheme="majorHAnsi" w:cs="Times New Roman"/>
        </w:rPr>
        <w:t xml:space="preserve">t tam nieodpłatna pomoc prawna, </w:t>
      </w:r>
      <w:r w:rsidRPr="008C58EA">
        <w:rPr>
          <w:rFonts w:asciiTheme="majorHAnsi" w:hAnsiTheme="majorHAnsi" w:cs="Times New Roman"/>
        </w:rPr>
        <w:t xml:space="preserve"> nieodpłatne poradnictwo</w:t>
      </w:r>
      <w:r w:rsidR="00CF0FC7" w:rsidRPr="008C58EA">
        <w:rPr>
          <w:rFonts w:asciiTheme="majorHAnsi" w:hAnsiTheme="majorHAnsi" w:cs="Times New Roman"/>
        </w:rPr>
        <w:t xml:space="preserve"> </w:t>
      </w:r>
      <w:r w:rsidRPr="008C58EA">
        <w:rPr>
          <w:rFonts w:asciiTheme="majorHAnsi" w:hAnsiTheme="majorHAnsi" w:cs="Times New Roman"/>
        </w:rPr>
        <w:t xml:space="preserve"> obywatelskie</w:t>
      </w:r>
      <w:r w:rsidR="00845650">
        <w:rPr>
          <w:rFonts w:asciiTheme="majorHAnsi" w:hAnsiTheme="majorHAnsi" w:cs="Times New Roman"/>
        </w:rPr>
        <w:t xml:space="preserve"> i nieodpłatna mediacja.</w:t>
      </w:r>
    </w:p>
    <w:p w:rsidR="00CF0FC7" w:rsidRPr="008C58EA" w:rsidRDefault="00CF0FC7" w:rsidP="00CF0FC7">
      <w:pPr>
        <w:ind w:left="360"/>
        <w:rPr>
          <w:rFonts w:asciiTheme="majorHAnsi" w:eastAsia="Times New Roman" w:hAnsiTheme="majorHAnsi" w:cs="Times New Roman"/>
          <w:b/>
          <w:u w:val="single"/>
        </w:rPr>
      </w:pPr>
      <w:r w:rsidRPr="008C58EA">
        <w:rPr>
          <w:rFonts w:asciiTheme="majorHAnsi" w:hAnsiTheme="majorHAnsi" w:cs="Times New Roman"/>
          <w:b/>
          <w:u w:val="single"/>
        </w:rPr>
        <w:t>Nieodpłatna Pomoc Prawna obejmuje:</w:t>
      </w:r>
    </w:p>
    <w:p w:rsidR="00CF0FC7" w:rsidRPr="008C58EA" w:rsidRDefault="00CF0FC7" w:rsidP="00AB7746">
      <w:pPr>
        <w:numPr>
          <w:ilvl w:val="0"/>
          <w:numId w:val="2"/>
        </w:numPr>
        <w:spacing w:after="60" w:line="257" w:lineRule="auto"/>
        <w:jc w:val="both"/>
        <w:rPr>
          <w:rFonts w:asciiTheme="majorHAnsi" w:eastAsia="Times New Roman" w:hAnsiTheme="majorHAnsi" w:cs="Times New Roman"/>
          <w:i/>
        </w:rPr>
      </w:pPr>
      <w:r w:rsidRPr="008C58EA">
        <w:rPr>
          <w:rFonts w:asciiTheme="majorHAnsi" w:eastAsia="Times New Roman" w:hAnsiTheme="majorHAnsi" w:cs="Times New Roman"/>
          <w:i/>
        </w:rPr>
        <w:t xml:space="preserve">poinformowanie o obowiązującym stanie prawnym </w:t>
      </w:r>
      <w:r w:rsidRPr="008C58EA">
        <w:rPr>
          <w:rFonts w:asciiTheme="majorHAnsi" w:eastAsia="Times New Roman" w:hAnsiTheme="majorHAnsi" w:cs="Times New Roman"/>
          <w:i/>
        </w:rPr>
        <w:br/>
        <w:t xml:space="preserve">oraz o przysługujących prawach i obowiązkach, w tym </w:t>
      </w:r>
      <w:r w:rsidRPr="008C58EA">
        <w:rPr>
          <w:rFonts w:asciiTheme="majorHAnsi" w:eastAsia="Times New Roman" w:hAnsiTheme="majorHAnsi" w:cs="Times New Roman"/>
          <w:i/>
        </w:rPr>
        <w:br/>
        <w:t>w związku z toczącym się postępowaniem przygotowawczym, administracyjnym, sądowym lub sądowo-administracyjnym,</w:t>
      </w:r>
    </w:p>
    <w:p w:rsidR="00CF0FC7" w:rsidRPr="008C58EA" w:rsidRDefault="00CF0FC7" w:rsidP="00AB7746">
      <w:pPr>
        <w:numPr>
          <w:ilvl w:val="0"/>
          <w:numId w:val="2"/>
        </w:numPr>
        <w:spacing w:after="60" w:line="257" w:lineRule="auto"/>
        <w:jc w:val="both"/>
        <w:rPr>
          <w:rFonts w:asciiTheme="majorHAnsi" w:eastAsia="Times New Roman" w:hAnsiTheme="majorHAnsi" w:cs="Times New Roman"/>
          <w:i/>
        </w:rPr>
      </w:pPr>
      <w:r w:rsidRPr="008C58EA">
        <w:rPr>
          <w:rFonts w:asciiTheme="majorHAnsi" w:eastAsia="Times New Roman" w:hAnsiTheme="majorHAnsi" w:cs="Times New Roman"/>
          <w:i/>
        </w:rPr>
        <w:t>wskazanie sposobu rozwiązania problemu prawnego,</w:t>
      </w:r>
    </w:p>
    <w:p w:rsidR="00CF0FC7" w:rsidRPr="008C58EA" w:rsidRDefault="00CF0FC7" w:rsidP="00AB7746">
      <w:pPr>
        <w:numPr>
          <w:ilvl w:val="0"/>
          <w:numId w:val="2"/>
        </w:numPr>
        <w:spacing w:after="60" w:line="257" w:lineRule="auto"/>
        <w:jc w:val="both"/>
        <w:rPr>
          <w:rFonts w:asciiTheme="majorHAnsi" w:eastAsia="Times New Roman" w:hAnsiTheme="majorHAnsi" w:cs="Times New Roman"/>
          <w:i/>
        </w:rPr>
      </w:pPr>
      <w:r w:rsidRPr="008C58EA">
        <w:rPr>
          <w:rFonts w:asciiTheme="majorHAnsi" w:eastAsia="Times New Roman" w:hAnsiTheme="majorHAnsi" w:cs="Times New Roman"/>
          <w:i/>
        </w:rPr>
        <w:t>przygotowanie projektu pisma w tych sprawach, z wyłączeniem pism procesowych w</w:t>
      </w:r>
      <w:r w:rsidR="00AB7746" w:rsidRPr="008C58EA">
        <w:rPr>
          <w:rFonts w:asciiTheme="majorHAnsi" w:eastAsia="Times New Roman" w:hAnsiTheme="majorHAnsi" w:cs="Times New Roman"/>
          <w:i/>
        </w:rPr>
        <w:t> </w:t>
      </w:r>
      <w:r w:rsidRPr="008C58EA">
        <w:rPr>
          <w:rFonts w:asciiTheme="majorHAnsi" w:eastAsia="Times New Roman" w:hAnsiTheme="majorHAnsi" w:cs="Times New Roman"/>
          <w:i/>
        </w:rPr>
        <w:t xml:space="preserve">toczącym się postępowaniu przygotowawczym lub sądowym i pism w toczącym </w:t>
      </w:r>
      <w:r w:rsidRPr="008C58EA">
        <w:rPr>
          <w:rFonts w:asciiTheme="majorHAnsi" w:eastAsia="Times New Roman" w:hAnsiTheme="majorHAnsi" w:cs="Times New Roman"/>
          <w:i/>
        </w:rPr>
        <w:br/>
        <w:t xml:space="preserve">się postępowaniu sądowo-administracyjnym, </w:t>
      </w:r>
    </w:p>
    <w:p w:rsidR="00CF0FC7" w:rsidRPr="008C58EA" w:rsidRDefault="00CF0FC7" w:rsidP="00AB7746">
      <w:pPr>
        <w:numPr>
          <w:ilvl w:val="0"/>
          <w:numId w:val="2"/>
        </w:numPr>
        <w:spacing w:after="60" w:line="257" w:lineRule="auto"/>
        <w:jc w:val="both"/>
        <w:rPr>
          <w:rFonts w:asciiTheme="majorHAnsi" w:eastAsia="Times New Roman" w:hAnsiTheme="majorHAnsi" w:cs="Times New Roman"/>
          <w:i/>
        </w:rPr>
      </w:pPr>
      <w:r w:rsidRPr="008C58EA">
        <w:rPr>
          <w:rFonts w:asciiTheme="majorHAnsi" w:eastAsia="Times New Roman" w:hAnsiTheme="majorHAnsi" w:cs="Times New Roman"/>
          <w:i/>
        </w:rPr>
        <w:t>sporządzenie projektu pisma o zwolnienie od kosztów sądowych lub ustanowienie pełnomocnika z urzędu w różnych rodzajach postępowań,</w:t>
      </w:r>
    </w:p>
    <w:p w:rsidR="00CF0FC7" w:rsidRPr="008C58EA" w:rsidRDefault="00CF0FC7" w:rsidP="00AB7746">
      <w:pPr>
        <w:ind w:left="360"/>
        <w:jc w:val="both"/>
        <w:rPr>
          <w:rFonts w:asciiTheme="majorHAnsi" w:hAnsiTheme="majorHAnsi"/>
          <w:i/>
        </w:rPr>
      </w:pPr>
      <w:r w:rsidRPr="008C58EA">
        <w:rPr>
          <w:rFonts w:asciiTheme="majorHAnsi" w:eastAsia="Times New Roman" w:hAnsiTheme="majorHAnsi" w:cs="Times New Roman"/>
          <w:i/>
        </w:rPr>
        <w:t xml:space="preserve">Nieodpłatna pomoc prawna nie obejmuje spraw związanych </w:t>
      </w:r>
      <w:r w:rsidRPr="008C58EA">
        <w:rPr>
          <w:rFonts w:asciiTheme="majorHAnsi" w:eastAsia="Times New Roman" w:hAnsiTheme="majorHAnsi" w:cs="Times New Roman"/>
          <w:i/>
        </w:rPr>
        <w:br/>
        <w:t>z prowadzeniem działalności gospodarczej, z wyjątkiem przygotowania do rozpoczęcia tej działalności.</w:t>
      </w:r>
    </w:p>
    <w:p w:rsidR="00CF0FC7" w:rsidRPr="008C58EA" w:rsidRDefault="00CF0FC7" w:rsidP="00CF0FC7">
      <w:pPr>
        <w:ind w:left="360"/>
        <w:rPr>
          <w:rFonts w:asciiTheme="majorHAnsi" w:hAnsiTheme="majorHAnsi" w:cs="Times New Roman"/>
          <w:b/>
          <w:u w:val="single"/>
        </w:rPr>
      </w:pPr>
      <w:r w:rsidRPr="008C58EA">
        <w:rPr>
          <w:rFonts w:asciiTheme="majorHAnsi" w:hAnsiTheme="majorHAnsi" w:cs="Times New Roman"/>
          <w:b/>
          <w:u w:val="single"/>
        </w:rPr>
        <w:t>Nieodpłatne  Poradnictwo Obywatelskie obejmuje:</w:t>
      </w:r>
    </w:p>
    <w:p w:rsidR="00CF0FC7" w:rsidRPr="008C58EA" w:rsidRDefault="00CF0FC7" w:rsidP="00CF0FC7">
      <w:pPr>
        <w:spacing w:after="120" w:line="257" w:lineRule="auto"/>
        <w:jc w:val="both"/>
        <w:rPr>
          <w:rFonts w:asciiTheme="majorHAnsi" w:hAnsiTheme="majorHAnsi"/>
          <w:i/>
        </w:rPr>
      </w:pPr>
      <w:r w:rsidRPr="008C58EA">
        <w:rPr>
          <w:rFonts w:asciiTheme="majorHAnsi" w:hAnsiTheme="majorHAnsi"/>
          <w:i/>
        </w:rPr>
        <w:t xml:space="preserve">Nieodpłatne poradnictwo obywatelskie obejmuje rozpoznanie problemu i udzielenie porady dostosowanej do indywidualnej sytuacji osoby korzystającej z porady.  Osoba korzystająca jest informowana </w:t>
      </w:r>
      <w:r w:rsidRPr="008C58EA">
        <w:rPr>
          <w:rFonts w:asciiTheme="majorHAnsi" w:hAnsiTheme="majorHAnsi"/>
          <w:i/>
        </w:rPr>
        <w:br/>
        <w:t>o przysługujących jej prawach oraz spoczywających na niej obowiązkach.</w:t>
      </w:r>
    </w:p>
    <w:p w:rsidR="00CF0FC7" w:rsidRPr="008C58EA" w:rsidRDefault="00CF0FC7" w:rsidP="00CF0FC7">
      <w:pPr>
        <w:spacing w:after="120" w:line="257" w:lineRule="auto"/>
        <w:jc w:val="both"/>
        <w:rPr>
          <w:rFonts w:asciiTheme="majorHAnsi" w:hAnsiTheme="majorHAnsi"/>
          <w:i/>
        </w:rPr>
      </w:pPr>
      <w:r w:rsidRPr="008C58EA">
        <w:rPr>
          <w:rFonts w:asciiTheme="majorHAnsi" w:hAnsiTheme="majorHAnsi"/>
          <w:i/>
        </w:rPr>
        <w:t xml:space="preserve">W razie potrzeby, podczas porady może być sporządzony wspólnie </w:t>
      </w:r>
      <w:r w:rsidRPr="008C58EA">
        <w:rPr>
          <w:rFonts w:asciiTheme="majorHAnsi" w:hAnsiTheme="majorHAnsi"/>
          <w:i/>
        </w:rPr>
        <w:br/>
        <w:t xml:space="preserve">z osobą zainteresowaną plan wyjścia z trudnej sytuacji oraz udzielona pomoc w jego realizacji. </w:t>
      </w:r>
    </w:p>
    <w:p w:rsidR="00CF0FC7" w:rsidRDefault="00CF0FC7" w:rsidP="00747ABA">
      <w:pPr>
        <w:jc w:val="both"/>
        <w:rPr>
          <w:rFonts w:asciiTheme="majorHAnsi" w:hAnsiTheme="majorHAnsi"/>
          <w:i/>
        </w:rPr>
      </w:pPr>
      <w:r w:rsidRPr="008C58EA">
        <w:rPr>
          <w:rFonts w:asciiTheme="majorHAnsi" w:hAnsiTheme="majorHAnsi"/>
          <w:i/>
        </w:rPr>
        <w:t>Nieodpłatne poradnictwo obywatelskie obejmuje różnorodne dziedziny, w tym między innymi kwestie zadłużeń, sprawy mieszkaniowe oraz problemy z zakresu ubezpieczeń społecznych.</w:t>
      </w:r>
    </w:p>
    <w:p w:rsidR="00D64E02" w:rsidRDefault="00D64E02" w:rsidP="00747ABA">
      <w:pPr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Nieodpłatna Mediacja</w:t>
      </w:r>
      <w:r w:rsidRPr="00D64E02">
        <w:rPr>
          <w:rFonts w:asciiTheme="majorHAnsi" w:hAnsiTheme="majorHAnsi"/>
          <w:b/>
          <w:i/>
          <w:u w:val="single"/>
        </w:rPr>
        <w:t>:</w:t>
      </w:r>
    </w:p>
    <w:p w:rsidR="00D64E02" w:rsidRPr="001A4B33" w:rsidRDefault="00D64E02" w:rsidP="00D64E02">
      <w:pPr>
        <w:spacing w:after="60" w:line="257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1A4B33">
        <w:rPr>
          <w:rFonts w:ascii="Cambria" w:eastAsia="Times New Roman" w:hAnsi="Cambria" w:cs="Times New Roman"/>
          <w:i/>
          <w:sz w:val="24"/>
          <w:szCs w:val="24"/>
        </w:rPr>
        <w:t>Mediacja jest metodą rozwiązywania konfliktów, w której uczestnicy poszukują najlepszych dla siebie rozwiązań. Osoba prowadząca mediację wspiera strony w</w:t>
      </w:r>
      <w:r>
        <w:rPr>
          <w:rFonts w:ascii="Cambria" w:hAnsi="Cambria"/>
          <w:i/>
          <w:sz w:val="24"/>
          <w:szCs w:val="24"/>
        </w:rPr>
        <w:t> </w:t>
      </w:r>
      <w:r w:rsidRPr="001A4B33">
        <w:rPr>
          <w:rFonts w:ascii="Cambria" w:eastAsia="Times New Roman" w:hAnsi="Cambria" w:cs="Times New Roman"/>
          <w:i/>
          <w:sz w:val="24"/>
          <w:szCs w:val="24"/>
        </w:rPr>
        <w:t>znalezieniu przez nie satysfakcjonującego porozumienia. Mediacja jest dobrowolna i</w:t>
      </w:r>
      <w:r>
        <w:rPr>
          <w:rFonts w:ascii="Cambria" w:hAnsi="Cambria"/>
          <w:i/>
          <w:sz w:val="24"/>
          <w:szCs w:val="24"/>
        </w:rPr>
        <w:t> </w:t>
      </w:r>
      <w:r w:rsidRPr="001A4B33">
        <w:rPr>
          <w:rFonts w:ascii="Cambria" w:eastAsia="Times New Roman" w:hAnsi="Cambria" w:cs="Times New Roman"/>
          <w:i/>
          <w:sz w:val="24"/>
          <w:szCs w:val="24"/>
        </w:rPr>
        <w:t xml:space="preserve">poufna. </w:t>
      </w:r>
    </w:p>
    <w:p w:rsidR="00D64E02" w:rsidRPr="001A4B33" w:rsidRDefault="00D64E02" w:rsidP="00D64E02">
      <w:pPr>
        <w:spacing w:after="60" w:line="257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1A4B33">
        <w:rPr>
          <w:rFonts w:ascii="Cambria" w:eastAsia="Times New Roman" w:hAnsi="Cambria" w:cs="Times New Roman"/>
          <w:i/>
          <w:sz w:val="24"/>
          <w:szCs w:val="24"/>
        </w:rPr>
        <w:lastRenderedPageBreak/>
        <w:t>Mediacje prowadzi mediator</w:t>
      </w:r>
      <w:r>
        <w:rPr>
          <w:rFonts w:ascii="Cambria" w:eastAsia="Times New Roman" w:hAnsi="Cambria" w:cs="Times New Roman"/>
          <w:i/>
          <w:sz w:val="24"/>
          <w:szCs w:val="24"/>
        </w:rPr>
        <w:t>,</w:t>
      </w:r>
      <w:r w:rsidRPr="001A4B33">
        <w:rPr>
          <w:rFonts w:ascii="Cambria" w:eastAsia="Times New Roman" w:hAnsi="Cambria" w:cs="Times New Roman"/>
          <w:i/>
          <w:sz w:val="24"/>
          <w:szCs w:val="24"/>
        </w:rPr>
        <w:t xml:space="preserve"> czyli osoba profesjonalnie przygotowana do rozwiązywania sporów, która jest niezależna, bezstronna wobec uczestników i neutralna wobec </w:t>
      </w:r>
      <w:r>
        <w:rPr>
          <w:rFonts w:ascii="Cambria" w:eastAsia="Times New Roman" w:hAnsi="Cambria" w:cs="Times New Roman"/>
          <w:i/>
          <w:sz w:val="24"/>
          <w:szCs w:val="24"/>
        </w:rPr>
        <w:t>przedmiotu sporu.</w:t>
      </w:r>
    </w:p>
    <w:p w:rsidR="00D64E02" w:rsidRDefault="00D64E02" w:rsidP="00D64E02">
      <w:pPr>
        <w:spacing w:after="60" w:line="257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1A4B33">
        <w:rPr>
          <w:rFonts w:ascii="Cambria" w:eastAsia="Times New Roman" w:hAnsi="Cambria" w:cs="Times New Roman"/>
          <w:i/>
          <w:sz w:val="24"/>
          <w:szCs w:val="24"/>
        </w:rPr>
        <w:t>Nieodpłatna mediacja może być prowadzona w sprawach małżeńskich, rodzinnych, sąsiedzkich, konsumenckich i w innych kwestiach spor</w:t>
      </w:r>
      <w:r>
        <w:rPr>
          <w:rFonts w:ascii="Cambria" w:eastAsia="Times New Roman" w:hAnsi="Cambria" w:cs="Times New Roman"/>
          <w:i/>
          <w:sz w:val="24"/>
          <w:szCs w:val="24"/>
        </w:rPr>
        <w:t>n</w:t>
      </w:r>
      <w:r w:rsidRPr="001A4B33">
        <w:rPr>
          <w:rFonts w:ascii="Cambria" w:eastAsia="Times New Roman" w:hAnsi="Cambria" w:cs="Times New Roman"/>
          <w:i/>
          <w:sz w:val="24"/>
          <w:szCs w:val="24"/>
        </w:rPr>
        <w:t>ych</w:t>
      </w:r>
      <w:r>
        <w:rPr>
          <w:rFonts w:ascii="Cambria" w:eastAsia="Times New Roman" w:hAnsi="Cambria" w:cs="Times New Roman"/>
          <w:i/>
          <w:sz w:val="24"/>
          <w:szCs w:val="24"/>
        </w:rPr>
        <w:t xml:space="preserve">, w tym również </w:t>
      </w:r>
      <w:r w:rsidRPr="00EA31D7">
        <w:rPr>
          <w:rFonts w:ascii="Cambria" w:eastAsia="Times New Roman" w:hAnsi="Cambria" w:cs="Times New Roman"/>
          <w:i/>
          <w:sz w:val="24"/>
          <w:szCs w:val="24"/>
        </w:rPr>
        <w:t>w sprawach toczących się już na drodze sądowej, o ile sąd nie skierował jeszcze sprawy do mediacji sądowej.</w:t>
      </w:r>
    </w:p>
    <w:p w:rsidR="00D64E02" w:rsidRPr="00A46CD9" w:rsidRDefault="00D64E02" w:rsidP="00D64E02">
      <w:pPr>
        <w:spacing w:after="0" w:line="257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A46CD9">
        <w:rPr>
          <w:rFonts w:ascii="Cambria" w:eastAsia="Times New Roman" w:hAnsi="Cambria" w:cs="Times New Roman"/>
          <w:i/>
          <w:sz w:val="24"/>
          <w:szCs w:val="24"/>
        </w:rPr>
        <w:t xml:space="preserve">Usługa może </w:t>
      </w:r>
      <w:r>
        <w:rPr>
          <w:rFonts w:ascii="Cambria" w:eastAsia="Times New Roman" w:hAnsi="Cambria" w:cs="Times New Roman"/>
          <w:i/>
          <w:sz w:val="24"/>
          <w:szCs w:val="24"/>
        </w:rPr>
        <w:t>obejmować również</w:t>
      </w:r>
      <w:r w:rsidRPr="00A46CD9">
        <w:rPr>
          <w:rFonts w:ascii="Cambria" w:eastAsia="Times New Roman" w:hAnsi="Cambria" w:cs="Times New Roman"/>
          <w:i/>
          <w:sz w:val="24"/>
          <w:szCs w:val="24"/>
        </w:rPr>
        <w:t xml:space="preserve">: </w:t>
      </w:r>
    </w:p>
    <w:p w:rsidR="00D64E02" w:rsidRPr="006056DF" w:rsidRDefault="00D64E02" w:rsidP="00D64E02">
      <w:pPr>
        <w:pStyle w:val="Akapitzlist"/>
        <w:numPr>
          <w:ilvl w:val="0"/>
          <w:numId w:val="3"/>
        </w:numPr>
        <w:spacing w:after="0" w:line="257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6056DF">
        <w:rPr>
          <w:rFonts w:ascii="Cambria" w:eastAsia="Times New Roman" w:hAnsi="Cambria" w:cs="Times New Roman"/>
          <w:i/>
          <w:sz w:val="24"/>
          <w:szCs w:val="24"/>
        </w:rPr>
        <w:t>rozmow</w:t>
      </w:r>
      <w:r>
        <w:rPr>
          <w:rFonts w:ascii="Cambria" w:eastAsia="Times New Roman" w:hAnsi="Cambria" w:cs="Times New Roman"/>
          <w:i/>
          <w:sz w:val="24"/>
          <w:szCs w:val="24"/>
        </w:rPr>
        <w:t>ę</w:t>
      </w:r>
      <w:r w:rsidRPr="006056DF">
        <w:rPr>
          <w:rFonts w:ascii="Cambria" w:eastAsia="Times New Roman" w:hAnsi="Cambria" w:cs="Times New Roman"/>
          <w:i/>
          <w:sz w:val="24"/>
          <w:szCs w:val="24"/>
        </w:rPr>
        <w:t xml:space="preserve"> informacyjn</w:t>
      </w:r>
      <w:r>
        <w:rPr>
          <w:rFonts w:ascii="Cambria" w:eastAsia="Times New Roman" w:hAnsi="Cambria" w:cs="Times New Roman"/>
          <w:i/>
          <w:sz w:val="24"/>
          <w:szCs w:val="24"/>
        </w:rPr>
        <w:t>ą</w:t>
      </w:r>
      <w:r w:rsidRPr="006056DF">
        <w:rPr>
          <w:rFonts w:ascii="Cambria" w:eastAsia="Times New Roman" w:hAnsi="Cambria" w:cs="Times New Roman"/>
          <w:i/>
          <w:sz w:val="24"/>
          <w:szCs w:val="24"/>
        </w:rPr>
        <w:t xml:space="preserve"> o możliwościach wykorzystania polubownych metod rozwiązywania sporów</w:t>
      </w:r>
      <w:r>
        <w:rPr>
          <w:rFonts w:ascii="Cambria" w:eastAsia="Times New Roman" w:hAnsi="Cambria" w:cs="Times New Roman"/>
          <w:i/>
          <w:sz w:val="24"/>
          <w:szCs w:val="24"/>
        </w:rPr>
        <w:t>.</w:t>
      </w:r>
    </w:p>
    <w:p w:rsidR="00D64E02" w:rsidRPr="006056DF" w:rsidRDefault="00D64E02" w:rsidP="00D64E02">
      <w:pPr>
        <w:pStyle w:val="Akapitzlist"/>
        <w:numPr>
          <w:ilvl w:val="0"/>
          <w:numId w:val="3"/>
        </w:numPr>
        <w:spacing w:after="60" w:line="257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6056DF">
        <w:rPr>
          <w:rFonts w:ascii="Cambria" w:eastAsia="Times New Roman" w:hAnsi="Cambria" w:cs="Times New Roman"/>
          <w:i/>
          <w:sz w:val="24"/>
          <w:szCs w:val="24"/>
        </w:rPr>
        <w:t>przygotowani</w:t>
      </w:r>
      <w:r>
        <w:rPr>
          <w:rFonts w:ascii="Cambria" w:eastAsia="Times New Roman" w:hAnsi="Cambria" w:cs="Times New Roman"/>
          <w:i/>
          <w:sz w:val="24"/>
          <w:szCs w:val="24"/>
        </w:rPr>
        <w:t>e</w:t>
      </w:r>
      <w:r w:rsidRPr="006056DF">
        <w:rPr>
          <w:rFonts w:ascii="Cambria" w:eastAsia="Times New Roman" w:hAnsi="Cambria" w:cs="Times New Roman"/>
          <w:i/>
          <w:sz w:val="24"/>
          <w:szCs w:val="24"/>
        </w:rPr>
        <w:t xml:space="preserve"> projektu umowy o mediacje lub wniosku </w:t>
      </w:r>
      <w:r>
        <w:rPr>
          <w:rFonts w:ascii="Cambria" w:eastAsia="Times New Roman" w:hAnsi="Cambria" w:cs="Times New Roman"/>
          <w:i/>
          <w:sz w:val="24"/>
          <w:szCs w:val="24"/>
        </w:rPr>
        <w:br/>
      </w:r>
      <w:r w:rsidRPr="006056DF">
        <w:rPr>
          <w:rFonts w:ascii="Cambria" w:eastAsia="Times New Roman" w:hAnsi="Cambria" w:cs="Times New Roman"/>
          <w:i/>
          <w:sz w:val="24"/>
          <w:szCs w:val="24"/>
        </w:rPr>
        <w:t>o mediacje</w:t>
      </w:r>
      <w:r>
        <w:rPr>
          <w:rFonts w:ascii="Cambria" w:eastAsia="Times New Roman" w:hAnsi="Cambria" w:cs="Times New Roman"/>
          <w:i/>
          <w:sz w:val="24"/>
          <w:szCs w:val="24"/>
        </w:rPr>
        <w:t>, który osoba inicjująca mediację wystosuje do drugiej strony sporu.</w:t>
      </w:r>
    </w:p>
    <w:p w:rsidR="000B32CE" w:rsidRPr="000B32CE" w:rsidRDefault="000B32CE" w:rsidP="000B32CE">
      <w:pPr>
        <w:spacing w:after="60" w:line="257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0B32CE">
        <w:rPr>
          <w:rFonts w:ascii="Cambria" w:eastAsia="Times New Roman" w:hAnsi="Cambria" w:cs="Times New Roman"/>
          <w:i/>
          <w:sz w:val="24"/>
          <w:szCs w:val="24"/>
        </w:rPr>
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</w:r>
    </w:p>
    <w:p w:rsidR="00D64E02" w:rsidRPr="00D64E02" w:rsidRDefault="00E12554" w:rsidP="00747ABA">
      <w:pPr>
        <w:jc w:val="both"/>
        <w:rPr>
          <w:rFonts w:asciiTheme="majorHAnsi" w:hAnsiTheme="majorHAnsi"/>
          <w:b/>
          <w:i/>
          <w:u w:val="single"/>
        </w:rPr>
      </w:pPr>
      <w:r>
        <w:rPr>
          <w:rFonts w:ascii="Cambria" w:hAnsi="Cambria"/>
          <w:i/>
          <w:sz w:val="24"/>
          <w:szCs w:val="24"/>
        </w:rPr>
        <w:t xml:space="preserve">Mediacja co do zasady jest świadczona podczas osobistej wizyty </w:t>
      </w:r>
      <w:r>
        <w:rPr>
          <w:rFonts w:ascii="Cambria" w:hAnsi="Cambria"/>
          <w:i/>
          <w:sz w:val="24"/>
          <w:szCs w:val="24"/>
        </w:rPr>
        <w:br/>
        <w:t>we wszystkich  punktach nieodpłatnych porad prawnych i  w punkcie nieodpłatnych porad obywatelskich.</w:t>
      </w:r>
    </w:p>
    <w:p w:rsidR="00E12554" w:rsidRDefault="00747ABA" w:rsidP="00747ABA">
      <w:pPr>
        <w:jc w:val="both"/>
        <w:rPr>
          <w:rFonts w:asciiTheme="majorHAnsi" w:hAnsiTheme="majorHAnsi"/>
          <w:b/>
          <w:i/>
          <w:u w:val="single"/>
        </w:rPr>
      </w:pPr>
      <w:r w:rsidRPr="008C58EA">
        <w:rPr>
          <w:rFonts w:asciiTheme="majorHAnsi" w:hAnsiTheme="majorHAnsi"/>
          <w:b/>
          <w:i/>
          <w:u w:val="single"/>
        </w:rPr>
        <w:t>Uprawnieni:</w:t>
      </w:r>
    </w:p>
    <w:p w:rsidR="00747ABA" w:rsidRPr="00E12554" w:rsidRDefault="00E12554" w:rsidP="00747ABA">
      <w:pPr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i/>
        </w:rPr>
        <w:t>N</w:t>
      </w:r>
      <w:r w:rsidR="000B32CE">
        <w:rPr>
          <w:rFonts w:asciiTheme="majorHAnsi" w:hAnsiTheme="majorHAnsi"/>
          <w:i/>
        </w:rPr>
        <w:t xml:space="preserve">ieodpłatna pomoc prawna, </w:t>
      </w:r>
      <w:r w:rsidR="00747ABA" w:rsidRPr="008C58EA">
        <w:rPr>
          <w:rFonts w:asciiTheme="majorHAnsi" w:hAnsiTheme="majorHAnsi"/>
          <w:i/>
        </w:rPr>
        <w:t xml:space="preserve">nieodpłatne poradnictwa obywatelskie </w:t>
      </w:r>
      <w:r w:rsidR="000B32CE">
        <w:rPr>
          <w:rFonts w:asciiTheme="majorHAnsi" w:hAnsiTheme="majorHAnsi"/>
          <w:i/>
        </w:rPr>
        <w:t xml:space="preserve">i nieodpłatna mediacja </w:t>
      </w:r>
      <w:r w:rsidR="00747ABA" w:rsidRPr="008C58EA">
        <w:rPr>
          <w:rFonts w:asciiTheme="majorHAnsi" w:hAnsiTheme="majorHAnsi"/>
          <w:i/>
        </w:rPr>
        <w:t>przysługuje osobie</w:t>
      </w:r>
      <w:r w:rsidR="008B7208" w:rsidRPr="008C58EA">
        <w:rPr>
          <w:rFonts w:asciiTheme="majorHAnsi" w:hAnsiTheme="majorHAnsi"/>
          <w:i/>
        </w:rPr>
        <w:t>, która nie jest w stanie ponieść kosztów odpłatnej p</w:t>
      </w:r>
      <w:r>
        <w:rPr>
          <w:rFonts w:asciiTheme="majorHAnsi" w:hAnsiTheme="majorHAnsi"/>
          <w:i/>
        </w:rPr>
        <w:t>omocy prawnej . Osoba</w:t>
      </w:r>
      <w:r w:rsidR="008B7208" w:rsidRPr="008C58EA">
        <w:rPr>
          <w:rFonts w:asciiTheme="majorHAnsi" w:hAnsiTheme="majorHAnsi"/>
          <w:i/>
        </w:rPr>
        <w:t xml:space="preserve"> , przed uzyskaniem nieodpłatnej pomocy prawnej lub nieodpłatnego poradnictwa obywatelskiego, składa pisemne oświadczenie, że nie jest w stanie ponieść ko</w:t>
      </w:r>
      <w:r>
        <w:rPr>
          <w:rFonts w:asciiTheme="majorHAnsi" w:hAnsiTheme="majorHAnsi"/>
          <w:i/>
        </w:rPr>
        <w:t xml:space="preserve">sztów odpłatnej pomocy prawnej. Lub nieodpłatnego poradnictwa obywatelskiego. </w:t>
      </w:r>
      <w:r w:rsidR="008B7208" w:rsidRPr="008C58EA">
        <w:rPr>
          <w:rFonts w:asciiTheme="majorHAnsi" w:hAnsiTheme="majorHAnsi"/>
          <w:i/>
        </w:rPr>
        <w:t>Oświadczenie składa się osobie udzielającej nieodpłatnej pomocy prawnej lub świadczącej nieodpłatne poradnictwo obywatelskie.</w:t>
      </w:r>
    </w:p>
    <w:p w:rsidR="008B7208" w:rsidRPr="008C58EA" w:rsidRDefault="008B7208" w:rsidP="00747ABA">
      <w:pPr>
        <w:jc w:val="both"/>
        <w:rPr>
          <w:rFonts w:asciiTheme="majorHAnsi" w:hAnsiTheme="majorHAnsi" w:cs="Times New Roman"/>
          <w:b/>
          <w:u w:val="single"/>
        </w:rPr>
      </w:pPr>
      <w:r w:rsidRPr="008C58EA">
        <w:rPr>
          <w:rFonts w:asciiTheme="majorHAnsi" w:hAnsiTheme="majorHAnsi"/>
          <w:b/>
          <w:i/>
          <w:u w:val="single"/>
        </w:rPr>
        <w:t>Rejestracja:</w:t>
      </w:r>
    </w:p>
    <w:tbl>
      <w:tblPr>
        <w:tblW w:w="9356" w:type="dxa"/>
        <w:tblInd w:w="-176" w:type="dxa"/>
        <w:tblLayout w:type="fixed"/>
        <w:tblLook w:val="04A0"/>
      </w:tblPr>
      <w:tblGrid>
        <w:gridCol w:w="9356"/>
      </w:tblGrid>
      <w:tr w:rsidR="00CF0FC7" w:rsidRPr="008C58EA" w:rsidTr="008C58EA">
        <w:trPr>
          <w:trHeight w:val="4683"/>
        </w:trPr>
        <w:tc>
          <w:tcPr>
            <w:tcW w:w="9356" w:type="dxa"/>
          </w:tcPr>
          <w:p w:rsidR="00CF0FC7" w:rsidRPr="008C58EA" w:rsidRDefault="000B32CE" w:rsidP="00A73E91">
            <w:pPr>
              <w:spacing w:after="80" w:line="257" w:lineRule="auto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 Udzielanie</w:t>
            </w:r>
            <w:r w:rsidR="008B7208" w:rsidRPr="008C58EA">
              <w:rPr>
                <w:rFonts w:asciiTheme="majorHAnsi" w:hAnsiTheme="majorHAnsi" w:cs="Times New Roman"/>
                <w:i/>
              </w:rPr>
              <w:t xml:space="preserve"> nieodpłatnej pomocy prawnej i nieodpłatnego poradnictwa obywatelskiego</w:t>
            </w:r>
            <w:r>
              <w:rPr>
                <w:rFonts w:asciiTheme="majorHAnsi" w:hAnsiTheme="majorHAnsi" w:cs="Times New Roman"/>
                <w:i/>
              </w:rPr>
              <w:t>, nieodpłatnej mediacji,</w:t>
            </w:r>
            <w:r w:rsidR="008B7208" w:rsidRPr="008C58EA">
              <w:rPr>
                <w:rFonts w:asciiTheme="majorHAnsi" w:hAnsiTheme="majorHAnsi" w:cs="Times New Roman"/>
                <w:i/>
              </w:rPr>
              <w:t xml:space="preserve"> odbywa się według kolejności zgłoszeń po umówieniu terminu wizyty. Zgłoszeń dokonuje się telefonicznie.</w:t>
            </w:r>
          </w:p>
          <w:p w:rsidR="003B346C" w:rsidRPr="008C58EA" w:rsidRDefault="003B346C" w:rsidP="00A73E91">
            <w:pPr>
              <w:spacing w:after="80" w:line="257" w:lineRule="auto"/>
              <w:jc w:val="both"/>
              <w:rPr>
                <w:rFonts w:asciiTheme="majorHAnsi" w:hAnsiTheme="majorHAnsi" w:cs="Times New Roman"/>
                <w:i/>
              </w:rPr>
            </w:pPr>
            <w:r w:rsidRPr="008C58EA">
              <w:rPr>
                <w:rFonts w:asciiTheme="majorHAnsi" w:hAnsiTheme="majorHAnsi" w:cs="Times New Roman"/>
                <w:i/>
              </w:rPr>
              <w:t>Z ważnych powodów dopuszcza się ustalenie innej kolejności udzielania nieodpłatnej pomocy prawnej i świadczenia nieodpłatnego poradnictwa obywatelskiego. Kobiecie w ciąży, udzielanie nieodpłatnej pomocy prawnej i świadczenie nieodpłatnego poradnictwa obywatelskiego odbywa się poza kolejnością.</w:t>
            </w:r>
          </w:p>
          <w:p w:rsidR="0069122C" w:rsidRPr="008C58EA" w:rsidRDefault="0069122C" w:rsidP="0069122C">
            <w:pPr>
              <w:spacing w:after="80" w:line="256" w:lineRule="auto"/>
              <w:jc w:val="both"/>
              <w:rPr>
                <w:rFonts w:asciiTheme="majorHAnsi" w:hAnsiTheme="majorHAnsi"/>
                <w:i/>
              </w:rPr>
            </w:pPr>
            <w:r w:rsidRPr="008C58EA">
              <w:rPr>
                <w:rFonts w:asciiTheme="majorHAnsi" w:hAnsiTheme="majorHAnsi"/>
                <w:i/>
              </w:rPr>
              <w:t>Porady co do zasady udzielane są podczas osobistej wizyty w punkcie nieodpłatnych porad prawnych</w:t>
            </w:r>
            <w:r w:rsidR="000B32CE">
              <w:rPr>
                <w:rFonts w:asciiTheme="majorHAnsi" w:hAnsiTheme="majorHAnsi"/>
                <w:i/>
              </w:rPr>
              <w:t xml:space="preserve"> i nieodpłatnego poradnictwa obywatelskiego.</w:t>
            </w:r>
          </w:p>
          <w:p w:rsidR="0069122C" w:rsidRDefault="0069122C" w:rsidP="0069122C">
            <w:pPr>
              <w:spacing w:after="80" w:line="240" w:lineRule="auto"/>
              <w:jc w:val="both"/>
              <w:rPr>
                <w:rFonts w:asciiTheme="majorHAnsi" w:hAnsiTheme="majorHAnsi"/>
                <w:i/>
              </w:rPr>
            </w:pPr>
            <w:r w:rsidRPr="008C58EA">
              <w:rPr>
                <w:rFonts w:asciiTheme="majorHAnsi" w:hAnsiTheme="majorHAnsi"/>
                <w:i/>
              </w:rPr>
              <w:t xml:space="preserve">Osoby, które ze względu na niepełnosprawność ruchową nie są </w:t>
            </w:r>
            <w:r w:rsidRPr="008C58EA">
              <w:rPr>
                <w:rFonts w:asciiTheme="majorHAnsi" w:hAnsiTheme="majorHAnsi"/>
                <w:i/>
              </w:rPr>
              <w:br/>
              <w:t xml:space="preserve">w stanie przybyć do punktu lub osoby doświadczające trudności </w:t>
            </w:r>
            <w:r w:rsidRPr="008C58EA">
              <w:rPr>
                <w:rFonts w:asciiTheme="majorHAnsi" w:hAnsiTheme="majorHAnsi"/>
                <w:i/>
              </w:rPr>
              <w:br/>
              <w:t>w komunikowaniu się mogą otrzymać poradę przez telefon lub przez Internet. Bliższe informacje pod numerem podanym do zapisów</w:t>
            </w:r>
            <w:r w:rsidR="003B346C" w:rsidRPr="008C58EA">
              <w:rPr>
                <w:rFonts w:asciiTheme="majorHAnsi" w:hAnsiTheme="majorHAnsi"/>
                <w:i/>
              </w:rPr>
              <w:t>.</w:t>
            </w:r>
          </w:p>
          <w:p w:rsidR="000B32CE" w:rsidRDefault="000B32CE" w:rsidP="0069122C">
            <w:pPr>
              <w:spacing w:after="80" w:line="240" w:lineRule="auto"/>
              <w:jc w:val="both"/>
              <w:rPr>
                <w:rFonts w:asciiTheme="majorHAnsi" w:hAnsiTheme="majorHAnsi"/>
                <w:i/>
              </w:rPr>
            </w:pPr>
          </w:p>
          <w:p w:rsidR="000B32CE" w:rsidRDefault="000B32CE" w:rsidP="0069122C">
            <w:pPr>
              <w:spacing w:after="80" w:line="240" w:lineRule="auto"/>
              <w:jc w:val="both"/>
              <w:rPr>
                <w:rFonts w:asciiTheme="majorHAnsi" w:hAnsiTheme="majorHAnsi"/>
                <w:i/>
              </w:rPr>
            </w:pPr>
          </w:p>
          <w:p w:rsidR="000B32CE" w:rsidRPr="008C58EA" w:rsidRDefault="000B32CE" w:rsidP="0069122C">
            <w:pPr>
              <w:spacing w:after="80" w:line="240" w:lineRule="auto"/>
              <w:jc w:val="both"/>
              <w:rPr>
                <w:rFonts w:asciiTheme="majorHAnsi" w:hAnsiTheme="majorHAnsi"/>
                <w:i/>
              </w:rPr>
            </w:pPr>
          </w:p>
          <w:p w:rsidR="008C58EA" w:rsidRDefault="003B346C" w:rsidP="0069122C">
            <w:pPr>
              <w:spacing w:after="80" w:line="240" w:lineRule="auto"/>
              <w:jc w:val="both"/>
              <w:rPr>
                <w:rFonts w:asciiTheme="majorHAnsi" w:hAnsiTheme="majorHAnsi"/>
                <w:i/>
              </w:rPr>
            </w:pPr>
            <w:r w:rsidRPr="008C58EA">
              <w:rPr>
                <w:rFonts w:asciiTheme="majorHAnsi" w:hAnsiTheme="majorHAnsi"/>
                <w:b/>
                <w:i/>
                <w:u w:val="single"/>
              </w:rPr>
              <w:t>Lokalizacja punktów nieodpłatnej pomocy prawnej:</w:t>
            </w:r>
            <w:r w:rsidRPr="008C58EA">
              <w:rPr>
                <w:rFonts w:asciiTheme="majorHAnsi" w:hAnsiTheme="majorHAnsi"/>
                <w:i/>
              </w:rPr>
              <w:t xml:space="preserve">    </w:t>
            </w:r>
          </w:p>
          <w:p w:rsidR="003B346C" w:rsidRPr="008C58EA" w:rsidRDefault="008C58EA" w:rsidP="008C58EA">
            <w:pPr>
              <w:spacing w:after="8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="003B346C" w:rsidRPr="008C58EA">
              <w:rPr>
                <w:rFonts w:asciiTheme="majorHAnsi" w:hAnsiTheme="majorHAnsi"/>
                <w:i/>
              </w:rPr>
              <w:t xml:space="preserve">elefon centralny      </w:t>
            </w:r>
            <w:r w:rsidR="003B346C" w:rsidRPr="008C58EA">
              <w:rPr>
                <w:rFonts w:asciiTheme="majorHAnsi" w:hAnsiTheme="majorHAnsi"/>
                <w:b/>
                <w:i/>
              </w:rPr>
              <w:t>574 748 033</w:t>
            </w:r>
          </w:p>
          <w:tbl>
            <w:tblPr>
              <w:tblW w:w="9468" w:type="dxa"/>
              <w:tblLayout w:type="fixed"/>
              <w:tblLook w:val="04A0"/>
            </w:tblPr>
            <w:tblGrid>
              <w:gridCol w:w="2153"/>
              <w:gridCol w:w="2295"/>
              <w:gridCol w:w="2983"/>
              <w:gridCol w:w="2037"/>
            </w:tblGrid>
            <w:tr w:rsidR="003B346C" w:rsidRPr="008C58EA" w:rsidTr="00A73E91">
              <w:tc>
                <w:tcPr>
                  <w:tcW w:w="2153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 xml:space="preserve">Radcy prawni 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2295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Brzeziny, ul. Sienkiewicza 16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Urząd Gminy w Dmosinie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Urząd Gminy w Jeżowie</w:t>
                  </w:r>
                </w:p>
              </w:tc>
              <w:tc>
                <w:tcPr>
                  <w:tcW w:w="2983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 xml:space="preserve">Poniedziałek 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godz. 8.00 – 12.00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wtorek godz. 9.00 – 13.00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co druga środa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w godz. 9.00 – 13.00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2037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46/874 31 81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46/874 62 94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w. 28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46/875 53 71</w:t>
                  </w:r>
                </w:p>
              </w:tc>
            </w:tr>
            <w:tr w:rsidR="003B346C" w:rsidRPr="008C58EA" w:rsidTr="00A73E91">
              <w:tc>
                <w:tcPr>
                  <w:tcW w:w="2153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 xml:space="preserve">Adwokaci </w:t>
                  </w:r>
                </w:p>
              </w:tc>
              <w:tc>
                <w:tcPr>
                  <w:tcW w:w="2295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Urząd Gminy w Jeżowie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Urząd Gminy w Rogowie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0B32CE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Gminny Ośrodek Kultury</w:t>
                  </w:r>
                  <w:r w:rsidR="003B346C" w:rsidRPr="008C58EA">
                    <w:rPr>
                      <w:rFonts w:asciiTheme="majorHAnsi" w:eastAsia="Times New Roman" w:hAnsiTheme="majorHAnsi"/>
                    </w:rPr>
                    <w:t>,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Przecław 33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2983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pozostałe dwie środy, godz.  9.00 – 13.00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piątek godz. 9.00 – 13.00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czwartek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godz. 14.00 – 18.00</w:t>
                  </w:r>
                </w:p>
              </w:tc>
              <w:tc>
                <w:tcPr>
                  <w:tcW w:w="2037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46/875 53 71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46/874 80 70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w. 28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46/874 67 57</w:t>
                  </w:r>
                </w:p>
              </w:tc>
            </w:tr>
            <w:tr w:rsidR="003B346C" w:rsidRPr="008C58EA" w:rsidTr="00A73E91">
              <w:tc>
                <w:tcPr>
                  <w:tcW w:w="2153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Fundacja „Młodzi Ludziom”</w:t>
                  </w:r>
                </w:p>
              </w:tc>
              <w:tc>
                <w:tcPr>
                  <w:tcW w:w="2295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Brzeziny, PCPR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 xml:space="preserve">ul. Konstytucji </w:t>
                  </w:r>
                </w:p>
                <w:p w:rsidR="00AB7746" w:rsidRDefault="00AB7746" w:rsidP="00AB7746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3-go Maja 5</w:t>
                  </w:r>
                </w:p>
                <w:p w:rsidR="008C58EA" w:rsidRPr="008C58EA" w:rsidRDefault="008C58EA" w:rsidP="00AB7746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2983" w:type="dxa"/>
                </w:tcPr>
                <w:p w:rsidR="003B346C" w:rsidRPr="008C58EA" w:rsidRDefault="000B32CE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 xml:space="preserve">czwartek </w:t>
                  </w:r>
                  <w:r w:rsidR="003B346C" w:rsidRPr="008C58EA">
                    <w:rPr>
                      <w:rFonts w:asciiTheme="majorHAnsi" w:eastAsia="Times New Roman" w:hAnsiTheme="majorHAnsi"/>
                    </w:rPr>
                    <w:t xml:space="preserve"> godz. 8.00 – 12.00</w:t>
                  </w:r>
                </w:p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piątek godz. 8.00 – 12.00</w:t>
                  </w:r>
                </w:p>
              </w:tc>
              <w:tc>
                <w:tcPr>
                  <w:tcW w:w="2037" w:type="dxa"/>
                </w:tcPr>
                <w:p w:rsidR="003B346C" w:rsidRPr="008C58EA" w:rsidRDefault="003B346C" w:rsidP="00A73E91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8C58EA">
                    <w:rPr>
                      <w:rFonts w:asciiTheme="majorHAnsi" w:eastAsia="Times New Roman" w:hAnsiTheme="majorHAnsi"/>
                    </w:rPr>
                    <w:t>574 748 033</w:t>
                  </w:r>
                </w:p>
              </w:tc>
            </w:tr>
          </w:tbl>
          <w:p w:rsidR="0069122C" w:rsidRPr="008C58EA" w:rsidRDefault="0069122C" w:rsidP="00A73E91">
            <w:pPr>
              <w:spacing w:after="80" w:line="257" w:lineRule="auto"/>
              <w:jc w:val="both"/>
              <w:rPr>
                <w:rFonts w:asciiTheme="majorHAnsi" w:hAnsiTheme="majorHAnsi" w:cs="Times New Roman"/>
                <w:i/>
              </w:rPr>
            </w:pPr>
          </w:p>
        </w:tc>
      </w:tr>
    </w:tbl>
    <w:p w:rsidR="008C58EA" w:rsidRDefault="008C58EA" w:rsidP="008C58EA">
      <w:pPr>
        <w:rPr>
          <w:rFonts w:cs="Times New Roman"/>
          <w:b/>
          <w:sz w:val="24"/>
          <w:szCs w:val="24"/>
          <w:u w:val="single"/>
        </w:rPr>
      </w:pPr>
      <w:r w:rsidRPr="008C58EA">
        <w:rPr>
          <w:rFonts w:cs="Times New Roman"/>
          <w:b/>
          <w:sz w:val="24"/>
          <w:szCs w:val="24"/>
          <w:u w:val="single"/>
        </w:rPr>
        <w:lastRenderedPageBreak/>
        <w:t xml:space="preserve">Lokalizacja punktu nieodpłatnego poradnictwa obywatelskiego: </w:t>
      </w:r>
      <w:r>
        <w:rPr>
          <w:rFonts w:cs="Times New Roman"/>
          <w:b/>
          <w:sz w:val="24"/>
          <w:szCs w:val="24"/>
          <w:u w:val="single"/>
        </w:rPr>
        <w:t xml:space="preserve"> </w:t>
      </w:r>
      <w:r w:rsidRPr="008C58EA">
        <w:rPr>
          <w:rFonts w:cs="Times New Roman"/>
          <w:sz w:val="24"/>
          <w:szCs w:val="24"/>
        </w:rPr>
        <w:t xml:space="preserve">telefon </w:t>
      </w:r>
      <w:r>
        <w:rPr>
          <w:rFonts w:cs="Times New Roman"/>
          <w:sz w:val="24"/>
          <w:szCs w:val="24"/>
        </w:rPr>
        <w:t xml:space="preserve">: </w:t>
      </w:r>
      <w:r w:rsidRPr="008C58EA">
        <w:rPr>
          <w:rFonts w:cs="Times New Roman"/>
          <w:b/>
          <w:sz w:val="24"/>
          <w:szCs w:val="24"/>
        </w:rPr>
        <w:t>574 748 033</w:t>
      </w:r>
    </w:p>
    <w:tbl>
      <w:tblPr>
        <w:tblW w:w="9356" w:type="dxa"/>
        <w:tblInd w:w="-176" w:type="dxa"/>
        <w:tblLayout w:type="fixed"/>
        <w:tblLook w:val="04A0"/>
      </w:tblPr>
      <w:tblGrid>
        <w:gridCol w:w="2710"/>
        <w:gridCol w:w="2890"/>
        <w:gridCol w:w="3756"/>
      </w:tblGrid>
      <w:tr w:rsidR="008C58EA" w:rsidRPr="006B19DA" w:rsidTr="00071E3F">
        <w:tc>
          <w:tcPr>
            <w:tcW w:w="2127" w:type="dxa"/>
          </w:tcPr>
          <w:p w:rsidR="008C58E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8C58EA" w:rsidRPr="006B19D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Fundacja „Młodzi Ludziom”</w:t>
            </w:r>
          </w:p>
        </w:tc>
        <w:tc>
          <w:tcPr>
            <w:tcW w:w="2268" w:type="dxa"/>
          </w:tcPr>
          <w:p w:rsidR="008C58E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8C58E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Brzeziny, PCPR</w:t>
            </w:r>
          </w:p>
          <w:p w:rsidR="008C58E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ul. Konstytucji </w:t>
            </w:r>
          </w:p>
          <w:p w:rsidR="008C58EA" w:rsidRPr="006B19D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3-go Maja 5   </w:t>
            </w:r>
          </w:p>
        </w:tc>
        <w:tc>
          <w:tcPr>
            <w:tcW w:w="2948" w:type="dxa"/>
          </w:tcPr>
          <w:p w:rsidR="008C58E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  <w:p w:rsidR="008C58E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poniedziałek 8.00-12.00</w:t>
            </w:r>
          </w:p>
          <w:p w:rsidR="008C58EA" w:rsidRDefault="008C58EA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wtorek  8.00 – 12.00</w:t>
            </w:r>
          </w:p>
          <w:p w:rsidR="008C58EA" w:rsidRPr="006B19DA" w:rsidRDefault="000B32CE" w:rsidP="00071E3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  środa</w:t>
            </w:r>
            <w:r w:rsidR="008C58EA">
              <w:rPr>
                <w:rFonts w:ascii="Cambria" w:eastAsia="Times New Roman" w:hAnsi="Cambria"/>
                <w:sz w:val="24"/>
                <w:szCs w:val="24"/>
              </w:rPr>
              <w:t xml:space="preserve">    8.00 – 12.00</w:t>
            </w:r>
          </w:p>
        </w:tc>
      </w:tr>
    </w:tbl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Default="008C58EA" w:rsidP="008C5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8EA" w:rsidRPr="008C58EA" w:rsidRDefault="008C58EA" w:rsidP="008C58EA">
      <w:pPr>
        <w:rPr>
          <w:rFonts w:cs="Times New Roman"/>
          <w:b/>
          <w:sz w:val="24"/>
          <w:szCs w:val="24"/>
          <w:u w:val="single"/>
        </w:rPr>
      </w:pPr>
    </w:p>
    <w:sectPr w:rsidR="008C58EA" w:rsidRPr="008C58EA" w:rsidSect="005B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8E" w:rsidRDefault="0032328E" w:rsidP="00BA1200">
      <w:pPr>
        <w:spacing w:after="0" w:line="240" w:lineRule="auto"/>
      </w:pPr>
      <w:r>
        <w:separator/>
      </w:r>
    </w:p>
  </w:endnote>
  <w:endnote w:type="continuationSeparator" w:id="0">
    <w:p w:rsidR="0032328E" w:rsidRDefault="0032328E" w:rsidP="00BA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8E" w:rsidRDefault="0032328E" w:rsidP="00BA1200">
      <w:pPr>
        <w:spacing w:after="0" w:line="240" w:lineRule="auto"/>
      </w:pPr>
      <w:r>
        <w:separator/>
      </w:r>
    </w:p>
  </w:footnote>
  <w:footnote w:type="continuationSeparator" w:id="0">
    <w:p w:rsidR="0032328E" w:rsidRDefault="0032328E" w:rsidP="00BA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3F8"/>
    <w:multiLevelType w:val="hybridMultilevel"/>
    <w:tmpl w:val="73364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898"/>
    <w:rsid w:val="000B32CE"/>
    <w:rsid w:val="001A7D24"/>
    <w:rsid w:val="002E063E"/>
    <w:rsid w:val="0032328E"/>
    <w:rsid w:val="003B346C"/>
    <w:rsid w:val="004A443C"/>
    <w:rsid w:val="005B5190"/>
    <w:rsid w:val="0069122C"/>
    <w:rsid w:val="0072370F"/>
    <w:rsid w:val="00747ABA"/>
    <w:rsid w:val="00845650"/>
    <w:rsid w:val="008B1643"/>
    <w:rsid w:val="008B7208"/>
    <w:rsid w:val="008C58EA"/>
    <w:rsid w:val="00A10E31"/>
    <w:rsid w:val="00AB7746"/>
    <w:rsid w:val="00B11179"/>
    <w:rsid w:val="00BA1200"/>
    <w:rsid w:val="00BA2488"/>
    <w:rsid w:val="00BB74EC"/>
    <w:rsid w:val="00CF0FC7"/>
    <w:rsid w:val="00D64E02"/>
    <w:rsid w:val="00D66DB3"/>
    <w:rsid w:val="00D750B7"/>
    <w:rsid w:val="00E07ACB"/>
    <w:rsid w:val="00E12554"/>
    <w:rsid w:val="00E6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200"/>
  </w:style>
  <w:style w:type="paragraph" w:styleId="Stopka">
    <w:name w:val="footer"/>
    <w:basedOn w:val="Normalny"/>
    <w:link w:val="StopkaZnak"/>
    <w:uiPriority w:val="99"/>
    <w:semiHidden/>
    <w:unhideWhenUsed/>
    <w:rsid w:val="00BA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</dc:creator>
  <cp:lastModifiedBy>Jolanta Gabrych Walczak</cp:lastModifiedBy>
  <cp:revision>2</cp:revision>
  <dcterms:created xsi:type="dcterms:W3CDTF">2020-01-29T12:29:00Z</dcterms:created>
  <dcterms:modified xsi:type="dcterms:W3CDTF">2020-01-29T12:29:00Z</dcterms:modified>
</cp:coreProperties>
</file>