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075" w:rsidRDefault="007A5075" w:rsidP="007A5075">
      <w:pPr>
        <w:ind w:left="2124"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UMOWA NR</w:t>
      </w:r>
    </w:p>
    <w:p w:rsidR="007A5075" w:rsidRDefault="007A5075" w:rsidP="007A5075">
      <w:pPr>
        <w:ind w:left="2124" w:firstLine="708"/>
        <w:rPr>
          <w:rFonts w:ascii="Arial" w:hAnsi="Arial" w:cs="Arial"/>
          <w:b/>
          <w:sz w:val="22"/>
          <w:szCs w:val="22"/>
          <w:u w:val="single"/>
        </w:rPr>
      </w:pPr>
    </w:p>
    <w:p w:rsidR="007A5075" w:rsidRDefault="007A5075" w:rsidP="007A5075">
      <w:pPr>
        <w:widowControl w:val="0"/>
        <w:suppressLineNumbers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…………. 2019 roku w Rogowie pomiędzy:</w:t>
      </w:r>
    </w:p>
    <w:p w:rsidR="007A5075" w:rsidRDefault="007A5075" w:rsidP="007A5075">
      <w:pPr>
        <w:widowControl w:val="0"/>
        <w:suppressLineNumbers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7A5075" w:rsidRDefault="007A5075" w:rsidP="007A5075">
      <w:pPr>
        <w:shd w:val="clear" w:color="auto" w:fill="FFFFFF"/>
        <w:tabs>
          <w:tab w:val="left" w:pos="3540"/>
          <w:tab w:val="left" w:pos="3825"/>
          <w:tab w:val="right" w:pos="8325"/>
        </w:tabs>
        <w:ind w:right="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Gminą Rogów,</w:t>
      </w:r>
      <w:r>
        <w:rPr>
          <w:rFonts w:ascii="Arial" w:hAnsi="Arial" w:cs="Arial"/>
          <w:sz w:val="22"/>
          <w:szCs w:val="22"/>
        </w:rPr>
        <w:t xml:space="preserve"> 95-063 Rogów, ul. Żeromskiego 23, zwaną w dalszej części umowy </w:t>
      </w:r>
      <w:r>
        <w:rPr>
          <w:rFonts w:ascii="Arial" w:hAnsi="Arial" w:cs="Arial"/>
          <w:b/>
          <w:bCs/>
          <w:sz w:val="22"/>
          <w:szCs w:val="22"/>
        </w:rPr>
        <w:t>Zamawiającym</w:t>
      </w:r>
      <w:r>
        <w:rPr>
          <w:rFonts w:ascii="Arial" w:hAnsi="Arial" w:cs="Arial"/>
          <w:sz w:val="22"/>
          <w:szCs w:val="22"/>
        </w:rPr>
        <w:t xml:space="preserve"> reprezentowaną przez: </w:t>
      </w:r>
    </w:p>
    <w:p w:rsidR="007A5075" w:rsidRDefault="007A5075" w:rsidP="007A5075">
      <w:pPr>
        <w:shd w:val="clear" w:color="auto" w:fill="FFFFFF"/>
        <w:tabs>
          <w:tab w:val="left" w:pos="3540"/>
          <w:tab w:val="left" w:pos="3825"/>
          <w:tab w:val="right" w:pos="8325"/>
        </w:tabs>
        <w:ind w:right="3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Wójta Gminy Rogów – Daniela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Koładę</w:t>
      </w:r>
      <w:proofErr w:type="spellEnd"/>
    </w:p>
    <w:p w:rsidR="007A5075" w:rsidRDefault="007A5075" w:rsidP="007A5075">
      <w:pPr>
        <w:shd w:val="clear" w:color="auto" w:fill="FFFFFF"/>
        <w:spacing w:line="281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kontrasygnacie </w:t>
      </w:r>
      <w:r>
        <w:rPr>
          <w:rFonts w:ascii="Arial" w:hAnsi="Arial" w:cs="Arial"/>
          <w:b/>
          <w:bCs/>
          <w:sz w:val="22"/>
          <w:szCs w:val="22"/>
        </w:rPr>
        <w:t>Skarbnika Gminy – Agnieszki Lewandowskiej</w:t>
      </w:r>
    </w:p>
    <w:p w:rsidR="007A5075" w:rsidRDefault="007A5075" w:rsidP="007A5075">
      <w:pPr>
        <w:widowControl w:val="0"/>
        <w:suppressLineNumbers/>
        <w:jc w:val="both"/>
        <w:rPr>
          <w:rFonts w:ascii="Arial" w:hAnsi="Arial" w:cs="Arial"/>
          <w:sz w:val="22"/>
          <w:szCs w:val="22"/>
        </w:rPr>
      </w:pPr>
    </w:p>
    <w:p w:rsidR="007A5075" w:rsidRDefault="007A5075" w:rsidP="007A5075">
      <w:pPr>
        <w:widowControl w:val="0"/>
        <w:suppressLineNumber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(zwaną dalej „Zamawiającym”) </w:t>
      </w:r>
    </w:p>
    <w:p w:rsidR="007A5075" w:rsidRDefault="007A5075" w:rsidP="007A5075">
      <w:pPr>
        <w:widowControl w:val="0"/>
        <w:suppressLineNumbers/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7A5075" w:rsidRDefault="007A5075" w:rsidP="007A5075">
      <w:pPr>
        <w:widowControl w:val="0"/>
        <w:suppressLineNumbers/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7A5075" w:rsidRDefault="007A5075" w:rsidP="007A5075">
      <w:pPr>
        <w:widowControl w:val="0"/>
        <w:suppressLineNumbers/>
        <w:tabs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A5075" w:rsidRDefault="007A5075" w:rsidP="007A5075">
      <w:pPr>
        <w:widowControl w:val="0"/>
        <w:suppressLineNumbers/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7A5075" w:rsidRDefault="007A5075" w:rsidP="007A5075">
      <w:pPr>
        <w:widowControl w:val="0"/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7A5075" w:rsidRDefault="007A5075" w:rsidP="007A5075">
      <w:pPr>
        <w:widowControl w:val="0"/>
        <w:suppressLineNumber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7A5075" w:rsidRDefault="007A5075" w:rsidP="007A5075">
      <w:pPr>
        <w:widowControl w:val="0"/>
        <w:suppressLineNumbers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(zwaną dalej „Wykonawcą”),</w:t>
      </w:r>
    </w:p>
    <w:p w:rsidR="007A5075" w:rsidRDefault="007A5075" w:rsidP="007A5075">
      <w:pPr>
        <w:widowControl w:val="0"/>
        <w:suppressLineNumbers/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7A5075" w:rsidRDefault="007A5075" w:rsidP="007A5075">
      <w:pPr>
        <w:widowControl w:val="0"/>
        <w:suppressLineNumbers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 wyniku dokonania przez Zamawiającego wyboru oferty Wykonawcy w </w:t>
      </w:r>
      <w:r>
        <w:rPr>
          <w:rFonts w:ascii="Arial" w:hAnsi="Arial" w:cs="Arial"/>
          <w:b/>
          <w:sz w:val="22"/>
          <w:szCs w:val="22"/>
        </w:rPr>
        <w:t xml:space="preserve">przetargu nieograniczonym </w:t>
      </w:r>
      <w:r>
        <w:rPr>
          <w:rFonts w:ascii="Arial" w:hAnsi="Arial" w:cs="Arial"/>
          <w:sz w:val="22"/>
          <w:szCs w:val="22"/>
        </w:rPr>
        <w:t xml:space="preserve">zgodnie </w:t>
      </w:r>
      <w:r>
        <w:rPr>
          <w:rFonts w:ascii="Arial" w:hAnsi="Arial" w:cs="Arial"/>
          <w:sz w:val="22"/>
          <w:szCs w:val="22"/>
          <w:u w:val="single"/>
        </w:rPr>
        <w:t>z art. 39 ustawy</w:t>
      </w:r>
      <w:r>
        <w:rPr>
          <w:rFonts w:ascii="Arial" w:hAnsi="Arial" w:cs="Arial"/>
          <w:sz w:val="22"/>
          <w:szCs w:val="22"/>
        </w:rPr>
        <w:t xml:space="preserve"> z dnia 29 stycznia 2004 r. Prawo zamówień publicznych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2018 r. poz. 1986).</w:t>
      </w:r>
    </w:p>
    <w:p w:rsidR="007A5075" w:rsidRDefault="007A5075" w:rsidP="007A5075">
      <w:pPr>
        <w:widowControl w:val="0"/>
        <w:suppressLineNumbers/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7A5075" w:rsidRDefault="007A5075" w:rsidP="007A5075">
      <w:pPr>
        <w:widowControl w:val="0"/>
        <w:suppressLineNumbers/>
        <w:tabs>
          <w:tab w:val="left" w:pos="85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7A5075" w:rsidRDefault="007A5075" w:rsidP="007A5075">
      <w:pPr>
        <w:widowControl w:val="0"/>
        <w:suppressLineNumbers/>
        <w:tabs>
          <w:tab w:val="left" w:pos="851"/>
        </w:tabs>
        <w:jc w:val="center"/>
        <w:rPr>
          <w:rFonts w:ascii="Arial" w:hAnsi="Arial" w:cs="Arial"/>
          <w:b/>
          <w:sz w:val="22"/>
          <w:szCs w:val="22"/>
        </w:rPr>
      </w:pPr>
    </w:p>
    <w:p w:rsidR="007A5075" w:rsidRDefault="007A5075" w:rsidP="007A5075">
      <w:pPr>
        <w:numPr>
          <w:ilvl w:val="0"/>
          <w:numId w:val="1"/>
        </w:numPr>
        <w:tabs>
          <w:tab w:val="num" w:pos="360"/>
        </w:tabs>
        <w:ind w:left="360" w:right="140"/>
        <w:jc w:val="both"/>
        <w:rPr>
          <w:rFonts w:ascii="Arial" w:hAnsi="Arial"/>
          <w:color w:val="00B050"/>
          <w:sz w:val="22"/>
        </w:rPr>
      </w:pPr>
      <w:r>
        <w:rPr>
          <w:rFonts w:ascii="Arial" w:hAnsi="Arial" w:cs="Arial"/>
          <w:sz w:val="22"/>
          <w:szCs w:val="22"/>
        </w:rPr>
        <w:t xml:space="preserve">Zamawiający zleca, a Wykonawca przyjmuje do wykonania zamówienie pod nazwą: </w:t>
      </w:r>
      <w:r>
        <w:rPr>
          <w:rFonts w:ascii="Arial" w:hAnsi="Arial" w:cs="Arial"/>
          <w:b/>
          <w:bCs/>
          <w:sz w:val="22"/>
          <w:szCs w:val="22"/>
        </w:rPr>
        <w:t xml:space="preserve">Remont drogi gminnej Nr 121054E w miejscowości Kotulin </w:t>
      </w:r>
      <w:r>
        <w:rPr>
          <w:rFonts w:ascii="Arial" w:hAnsi="Arial" w:cs="Arial"/>
          <w:sz w:val="22"/>
          <w:szCs w:val="22"/>
        </w:rPr>
        <w:t>zgodnie ze złożoną ofertą, projektem budowlanym, Specyfikacjami Technicznymi Wykonania i Odbioru Robót Budowlanych (</w:t>
      </w:r>
      <w:proofErr w:type="spellStart"/>
      <w:r>
        <w:rPr>
          <w:rFonts w:ascii="Arial" w:hAnsi="Arial" w:cs="Arial"/>
          <w:sz w:val="22"/>
          <w:szCs w:val="22"/>
        </w:rPr>
        <w:t>STWiORB</w:t>
      </w:r>
      <w:proofErr w:type="spellEnd"/>
      <w:r>
        <w:rPr>
          <w:rFonts w:ascii="Arial" w:hAnsi="Arial" w:cs="Arial"/>
          <w:sz w:val="22"/>
          <w:szCs w:val="22"/>
        </w:rPr>
        <w:t xml:space="preserve">) zawartymi w </w:t>
      </w:r>
      <w:r>
        <w:rPr>
          <w:rFonts w:ascii="Arial" w:hAnsi="Arial"/>
          <w:sz w:val="22"/>
        </w:rPr>
        <w:t>Specyfikacji Istotnych Warunków Zamówienia (SIWZ)</w:t>
      </w:r>
      <w:r>
        <w:rPr>
          <w:rFonts w:ascii="Arial" w:hAnsi="Arial" w:cs="Arial"/>
          <w:sz w:val="22"/>
          <w:szCs w:val="22"/>
        </w:rPr>
        <w:t xml:space="preserve"> oraz innymi wymaganiami Zamawiającego określonymi w SIWZ oraz niniejszej umowie</w:t>
      </w:r>
      <w:r>
        <w:rPr>
          <w:rFonts w:ascii="Arial" w:hAnsi="Arial"/>
          <w:sz w:val="22"/>
        </w:rPr>
        <w:t>.</w:t>
      </w:r>
    </w:p>
    <w:p w:rsidR="007A5075" w:rsidRDefault="007A5075" w:rsidP="007A507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wykonaniu przedmiotu zamówienia należy uwzględnić zapisy ustawy z dnia 14.12.2012 roku o odpadach (Dz. U. 201</w:t>
      </w:r>
      <w:r w:rsidR="006741A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poz. </w:t>
      </w:r>
      <w:r w:rsidR="006741AE">
        <w:rPr>
          <w:rFonts w:ascii="Arial" w:hAnsi="Arial" w:cs="Arial"/>
          <w:sz w:val="22"/>
          <w:szCs w:val="22"/>
        </w:rPr>
        <w:t>701).</w:t>
      </w:r>
    </w:p>
    <w:p w:rsidR="007A5075" w:rsidRDefault="007A5075" w:rsidP="007A507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Odpowiednio do rodzaju robót występujących w niniejszym zamówieniu Wykonawca zobowiązany będzie do:</w:t>
      </w:r>
    </w:p>
    <w:p w:rsidR="007A5075" w:rsidRDefault="007A5075" w:rsidP="007A5075">
      <w:pPr>
        <w:numPr>
          <w:ilvl w:val="0"/>
          <w:numId w:val="3"/>
        </w:numPr>
        <w:autoSpaceDE w:val="0"/>
        <w:autoSpaceDN w:val="0"/>
        <w:adjustRightInd w:val="0"/>
        <w:spacing w:after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zapewnienia obsługi geodezyjnej;</w:t>
      </w:r>
    </w:p>
    <w:p w:rsidR="007A5075" w:rsidRDefault="007A5075" w:rsidP="007A507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sporządzenia projektu tymczasowej organizacji ruchu i otrzymania jego zatwierdzenia  najpóźniej na 7 dni przed rozpoczęciem robót oraz utrzymania w trakcie realizacji zadania tymczasowej organizacji ruchu na czas robót. Projekt tymczasowej organizacji ruchu powinien uwzględniać docelowe wjazdy gospodarcze; </w:t>
      </w:r>
    </w:p>
    <w:p w:rsidR="007A5075" w:rsidRDefault="007A5075" w:rsidP="007A507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elementem organizacji ruchu będzie oznakowanie informacyjne w postaci tablic informujących o utrudnieniach w ruchu i proponowanych objazdach. Ilość </w:t>
      </w:r>
      <w:r>
        <w:rPr>
          <w:rFonts w:ascii="Arial" w:hAnsi="Arial" w:cs="Arial"/>
          <w:sz w:val="22"/>
          <w:szCs w:val="22"/>
        </w:rPr>
        <w:br/>
        <w:t xml:space="preserve">i lokalizację tablic określi projekt organizacji ruchu. Tablice umieścić należy min. 7 dni przed wprowadzeniem tymczasowej organizacji ruchu i zgłosić fakt zamontowania do Zamawiającego. </w:t>
      </w:r>
      <w:r>
        <w:rPr>
          <w:rFonts w:ascii="Arial" w:hAnsi="Arial" w:cs="Arial"/>
          <w:bCs/>
          <w:sz w:val="22"/>
          <w:szCs w:val="22"/>
        </w:rPr>
        <w:t>Wykonawca będzie ponosił odpowiedzialność za szkody spowodowane niewłaściwym zamontowaniem tablic;</w:t>
      </w:r>
    </w:p>
    <w:p w:rsidR="007A5075" w:rsidRDefault="007A5075" w:rsidP="007A5075">
      <w:pPr>
        <w:numPr>
          <w:ilvl w:val="0"/>
          <w:numId w:val="3"/>
        </w:numPr>
        <w:autoSpaceDE w:val="0"/>
        <w:autoSpaceDN w:val="0"/>
        <w:adjustRightInd w:val="0"/>
        <w:spacing w:after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zabezpieczenia robót przed skutkami warunków atmosferycznych, za wyjątkiem działania siły wyższej; </w:t>
      </w:r>
    </w:p>
    <w:p w:rsidR="007A5075" w:rsidRDefault="007A5075" w:rsidP="007A5075">
      <w:pPr>
        <w:numPr>
          <w:ilvl w:val="0"/>
          <w:numId w:val="3"/>
        </w:numPr>
        <w:autoSpaceDE w:val="0"/>
        <w:autoSpaceDN w:val="0"/>
        <w:adjustRightInd w:val="0"/>
        <w:spacing w:after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zabezpieczania i chronienia swojego mienia na własny koszt; </w:t>
      </w:r>
    </w:p>
    <w:p w:rsidR="007A5075" w:rsidRDefault="007A5075" w:rsidP="007A5075">
      <w:pPr>
        <w:numPr>
          <w:ilvl w:val="0"/>
          <w:numId w:val="3"/>
        </w:numPr>
        <w:autoSpaceDE w:val="0"/>
        <w:autoSpaceDN w:val="0"/>
        <w:adjustRightInd w:val="0"/>
        <w:spacing w:after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utrzymania w czystości dróg publicznych i prywatnych, chodników, krawężników itp. dojazd do terenu budowy winien być pozbawiony resztek materiałów, błota i gruzu;</w:t>
      </w:r>
    </w:p>
    <w:p w:rsidR="007A5075" w:rsidRDefault="007A5075" w:rsidP="007A5075">
      <w:pPr>
        <w:numPr>
          <w:ilvl w:val="0"/>
          <w:numId w:val="3"/>
        </w:numPr>
        <w:autoSpaceDE w:val="0"/>
        <w:autoSpaceDN w:val="0"/>
        <w:adjustRightInd w:val="0"/>
        <w:spacing w:after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wykonania oznakowania tymczasowego zgodnie z zatwierdzonym projektem    tymczasowej organizacji ruchu oraz utrzymania go przez cały okres realizacji zamówienia, a także do jego demontażu po zakończeniu robót; </w:t>
      </w:r>
    </w:p>
    <w:p w:rsidR="007A5075" w:rsidRDefault="007A5075" w:rsidP="007A5075">
      <w:pPr>
        <w:numPr>
          <w:ilvl w:val="0"/>
          <w:numId w:val="3"/>
        </w:numPr>
        <w:autoSpaceDE w:val="0"/>
        <w:autoSpaceDN w:val="0"/>
        <w:adjustRightInd w:val="0"/>
        <w:spacing w:after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zorganizowania i zabezpieczenia terenu robót oraz zapewnienia stałych warunków    widoczności w dzień i w nocy tych elementów oznakowania, które są niezbędne </w:t>
      </w:r>
      <w:r>
        <w:rPr>
          <w:rFonts w:ascii="Arial" w:hAnsi="Arial" w:cs="Arial"/>
          <w:sz w:val="22"/>
          <w:szCs w:val="22"/>
        </w:rPr>
        <w:br/>
        <w:t xml:space="preserve">ze względu bezpieczeństwa; </w:t>
      </w:r>
    </w:p>
    <w:p w:rsidR="007A5075" w:rsidRDefault="007A5075" w:rsidP="007A5075">
      <w:pPr>
        <w:numPr>
          <w:ilvl w:val="0"/>
          <w:numId w:val="3"/>
        </w:numPr>
        <w:autoSpaceDE w:val="0"/>
        <w:autoSpaceDN w:val="0"/>
        <w:adjustRightInd w:val="0"/>
        <w:spacing w:after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zapewnienia stałego utrzymania porządku i czystości wewnątrz i bezpośrednio </w:t>
      </w:r>
      <w:r>
        <w:rPr>
          <w:rFonts w:ascii="Arial" w:hAnsi="Arial" w:cs="Arial"/>
          <w:sz w:val="22"/>
          <w:szCs w:val="22"/>
        </w:rPr>
        <w:br/>
        <w:t xml:space="preserve">na zewnątrz terenu robót oraz utrzymania w stanie estetycznym ewentualnych ogrodzeń i obiektów tymczasowych robót; </w:t>
      </w:r>
    </w:p>
    <w:p w:rsidR="007A5075" w:rsidRDefault="007A5075" w:rsidP="007A5075">
      <w:pPr>
        <w:numPr>
          <w:ilvl w:val="0"/>
          <w:numId w:val="3"/>
        </w:numPr>
        <w:autoSpaceDE w:val="0"/>
        <w:autoSpaceDN w:val="0"/>
        <w:adjustRightInd w:val="0"/>
        <w:spacing w:after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wykonywania wszelkich czynności dodatkowych wynikających z technologii wykonania robót oraz wynikających z dostępu do miejsca robót; </w:t>
      </w:r>
    </w:p>
    <w:p w:rsidR="007A5075" w:rsidRDefault="007A5075" w:rsidP="007A507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zapewnienia właściwych warunków bezpieczeństwa i higieny pracy oraz ochrony środowiska w miejscu robót i jego otoczeniu; </w:t>
      </w:r>
    </w:p>
    <w:p w:rsidR="007A5075" w:rsidRDefault="007A5075" w:rsidP="007A5075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 przypadku wystąpienia takiej konieczności, zapewnienia pracy w godzinach popołudniowych, nocnych, w sobotę, niedziele i święta;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A5075" w:rsidRDefault="007A5075" w:rsidP="007A507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usunięcia zbędnych odpadów powstałych w trakcie realizacji zamówienia poza teren robót zgodnie z zasadami utylizacji i składowania odpadów określonymi ustawą </w:t>
      </w:r>
      <w:r>
        <w:rPr>
          <w:rFonts w:ascii="Arial" w:hAnsi="Arial" w:cs="Arial"/>
          <w:sz w:val="22"/>
          <w:szCs w:val="22"/>
        </w:rPr>
        <w:br/>
        <w:t xml:space="preserve">z dnia 14 grudnia 2012 r. o odpadach oraz postanowieniami </w:t>
      </w:r>
      <w:proofErr w:type="spellStart"/>
      <w:r>
        <w:rPr>
          <w:rFonts w:ascii="Arial" w:hAnsi="Arial" w:cs="Arial"/>
          <w:sz w:val="22"/>
          <w:szCs w:val="22"/>
        </w:rPr>
        <w:t>STWiORB</w:t>
      </w:r>
      <w:proofErr w:type="spellEnd"/>
      <w:r>
        <w:rPr>
          <w:rFonts w:ascii="Arial" w:hAnsi="Arial" w:cs="Arial"/>
          <w:sz w:val="22"/>
          <w:szCs w:val="22"/>
        </w:rPr>
        <w:t xml:space="preserve">; </w:t>
      </w:r>
    </w:p>
    <w:p w:rsidR="007A5075" w:rsidRDefault="007A5075" w:rsidP="007A507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zapewnienia odpowiednio wykwalifikowanych osób do wykonania zamówienia zgodnie z wymogami ustawy z dnia 7 lipca 1994 r. Prawo budowlane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201</w:t>
      </w:r>
      <w:r w:rsidR="006741A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r., poz. </w:t>
      </w:r>
      <w:r w:rsidR="006741AE">
        <w:rPr>
          <w:rFonts w:ascii="Arial" w:hAnsi="Arial" w:cs="Arial"/>
          <w:sz w:val="22"/>
          <w:szCs w:val="22"/>
        </w:rPr>
        <w:t>1186</w:t>
      </w:r>
      <w:r>
        <w:rPr>
          <w:rFonts w:ascii="Arial" w:hAnsi="Arial" w:cs="Arial"/>
          <w:sz w:val="22"/>
          <w:szCs w:val="22"/>
        </w:rPr>
        <w:t xml:space="preserve">); </w:t>
      </w:r>
    </w:p>
    <w:p w:rsidR="007A5075" w:rsidRDefault="007A5075" w:rsidP="007A507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wykonania inwentaryzacji powykonawczej wraz z mapą numeryczną w ilości dwóch egzemplarzy (w wersji papierowej i na płycie CD) i przekazania Zamawiającemu.</w:t>
      </w:r>
    </w:p>
    <w:p w:rsidR="007A5075" w:rsidRDefault="007A5075" w:rsidP="007A5075">
      <w:pPr>
        <w:widowControl w:val="0"/>
        <w:suppressLineNumbers/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Ilekroć niniejsza umowa posługuje się pojęciem "dni robocze" oznacza to dni od poniedziałku do piątku, z wyjątkiem  dni ustawowo wolnych od pracy.</w:t>
      </w:r>
    </w:p>
    <w:p w:rsidR="007A5075" w:rsidRDefault="007A5075" w:rsidP="007A5075">
      <w:pPr>
        <w:widowControl w:val="0"/>
        <w:suppressLineNumbers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7A5075" w:rsidRDefault="007A5075" w:rsidP="007A5075">
      <w:pPr>
        <w:widowControl w:val="0"/>
        <w:suppressLineNumbers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7A5075" w:rsidRDefault="007A5075" w:rsidP="007A5075">
      <w:pPr>
        <w:widowControl w:val="0"/>
        <w:suppressLineNumbers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7A5075" w:rsidRDefault="007A5075" w:rsidP="007A5075">
      <w:pPr>
        <w:widowControl w:val="0"/>
        <w:suppressLineNumbers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7A5075" w:rsidRDefault="007A5075" w:rsidP="007A5075">
      <w:pPr>
        <w:widowControl w:val="0"/>
        <w:suppressLineNumbers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7A5075" w:rsidRDefault="007A5075" w:rsidP="007A5075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realizacji przedmiotu umowy: </w:t>
      </w:r>
      <w:r>
        <w:rPr>
          <w:rFonts w:ascii="Arial" w:eastAsia="Arial Unicode MS" w:hAnsi="Arial" w:cs="Arial"/>
          <w:b/>
          <w:bCs/>
          <w:sz w:val="22"/>
          <w:szCs w:val="22"/>
        </w:rPr>
        <w:t>do dnia 31 października 2019 r.</w:t>
      </w:r>
    </w:p>
    <w:p w:rsidR="007A5075" w:rsidRDefault="007A5075" w:rsidP="007A5075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</w:p>
    <w:p w:rsidR="007A5075" w:rsidRDefault="007A5075" w:rsidP="007A5075">
      <w:pPr>
        <w:suppressAutoHyphens/>
        <w:autoSpaceDE w:val="0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                                                                     § 3</w:t>
      </w:r>
    </w:p>
    <w:p w:rsidR="007A5075" w:rsidRDefault="007A5075" w:rsidP="007A5075">
      <w:pPr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7A5075" w:rsidRDefault="007A5075" w:rsidP="007A5075">
      <w:pPr>
        <w:tabs>
          <w:tab w:val="num" w:pos="0"/>
        </w:tabs>
        <w:suppressAutoHyphens/>
        <w:ind w:left="28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Wykonawca zobowiązuje się wykonać przedmiot umowy z materiałów własnych (nowych), zapewni kompetentne kierownictwo, pracowników i sprzęt niezbędny do wykonania robót w zakresie zapewniającym prawidłowe pod względem jakościowym i terminowe wykonanie przedmiotu umowy. </w:t>
      </w:r>
    </w:p>
    <w:p w:rsidR="007A5075" w:rsidRDefault="007A5075" w:rsidP="007A5075">
      <w:pPr>
        <w:tabs>
          <w:tab w:val="num" w:pos="0"/>
        </w:tabs>
        <w:suppressAutoHyphens/>
        <w:ind w:left="28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Materiały i urządzenia, o których mowa w ust.1, powinny spełniać wszelkie wymogi przewidziane ustawą z dnia 7 lipca 1994 r. Prawo Budowlane</w:t>
      </w:r>
      <w:r w:rsidR="006741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ustawą z dnia 16 kwietnia 2004 r. o wyrobach budowlanych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201</w:t>
      </w:r>
      <w:r w:rsidR="006741A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r, poz. </w:t>
      </w:r>
      <w:r w:rsidR="006741AE">
        <w:rPr>
          <w:rFonts w:ascii="Arial" w:hAnsi="Arial" w:cs="Arial"/>
          <w:sz w:val="22"/>
          <w:szCs w:val="22"/>
        </w:rPr>
        <w:t>266</w:t>
      </w:r>
      <w:r>
        <w:rPr>
          <w:rFonts w:ascii="Arial" w:hAnsi="Arial" w:cs="Arial"/>
          <w:sz w:val="22"/>
          <w:szCs w:val="22"/>
        </w:rPr>
        <w:t xml:space="preserve">), wymaganiom SIWZ oraz </w:t>
      </w:r>
      <w:proofErr w:type="spellStart"/>
      <w:r>
        <w:rPr>
          <w:rFonts w:ascii="Arial" w:hAnsi="Arial" w:cs="Arial"/>
          <w:sz w:val="22"/>
          <w:szCs w:val="22"/>
        </w:rPr>
        <w:t>STWiORB</w:t>
      </w:r>
      <w:proofErr w:type="spellEnd"/>
      <w:r>
        <w:rPr>
          <w:rFonts w:ascii="Arial" w:hAnsi="Arial" w:cs="Arial"/>
          <w:sz w:val="22"/>
          <w:szCs w:val="22"/>
        </w:rPr>
        <w:t xml:space="preserve"> co do jakości.</w:t>
      </w:r>
    </w:p>
    <w:p w:rsidR="007A5075" w:rsidRDefault="007A5075" w:rsidP="007A5075">
      <w:pPr>
        <w:tabs>
          <w:tab w:val="num" w:pos="0"/>
        </w:tabs>
        <w:suppressAutoHyphens/>
        <w:ind w:left="28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Na każde żądanie Zamawiającego Wykonawca obowiązany jest okazać w stosunku</w:t>
      </w:r>
      <w:r>
        <w:rPr>
          <w:rFonts w:ascii="Arial" w:hAnsi="Arial" w:cs="Arial"/>
          <w:sz w:val="22"/>
          <w:szCs w:val="22"/>
        </w:rPr>
        <w:br/>
        <w:t>do wskazanych materiałów własnych (nowych) dokumenty potwierdzające dopuszczenie do obrotu i stosowania w budownictwie.</w:t>
      </w:r>
    </w:p>
    <w:p w:rsidR="007A5075" w:rsidRDefault="007A5075" w:rsidP="007A5075">
      <w:pPr>
        <w:tabs>
          <w:tab w:val="num" w:pos="0"/>
        </w:tabs>
        <w:suppressAutoHyphens/>
        <w:ind w:left="28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Wykonawca zobowiązuje się do sporządzania dokumentacji fotograficznej wykonanych robót przedstawiającej stan drogi przed i po wykonaniu robót i przekazania jej Zamawiającemu w formie elektronicznej łącznie z dokumentacją odbiorową zleconych robót.</w:t>
      </w:r>
    </w:p>
    <w:p w:rsidR="007A5075" w:rsidRDefault="007A5075" w:rsidP="007A5075">
      <w:pPr>
        <w:widowControl w:val="0"/>
        <w:suppressLineNumbers/>
        <w:tabs>
          <w:tab w:val="num" w:pos="0"/>
        </w:tabs>
        <w:ind w:left="283" w:hanging="28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Wykonawca zobowiązuje się wykonać roboty z zachowaniem należytej staranności, zasad bezpieczeństwa, dobrej jakości, właściwej organizacji pracy, zasad wiedzy technicznej, obowiązujących przepisów prawa, w szczególności Ustawy - Prawo Budowlane, zgodnie z opisem przedmiotu zamówienia i na warunkach ustalonych niniejszą umową. </w:t>
      </w:r>
    </w:p>
    <w:p w:rsidR="007A5075" w:rsidRDefault="007A5075" w:rsidP="007A5075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7A5075" w:rsidRDefault="007A5075" w:rsidP="007A5075">
      <w:pPr>
        <w:ind w:right="1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Integralnymi składnikami niniejszej umowy są następujące dokumenty kontraktowe:</w:t>
      </w:r>
    </w:p>
    <w:p w:rsidR="007A5075" w:rsidRDefault="007A5075" w:rsidP="007A5075">
      <w:pPr>
        <w:numPr>
          <w:ilvl w:val="0"/>
          <w:numId w:val="4"/>
        </w:numPr>
        <w:tabs>
          <w:tab w:val="clear" w:pos="360"/>
          <w:tab w:val="num" w:pos="709"/>
        </w:tabs>
        <w:ind w:left="709" w:right="140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oferta Wykonawcy,</w:t>
      </w:r>
    </w:p>
    <w:p w:rsidR="007A5075" w:rsidRDefault="007A5075" w:rsidP="007A5075">
      <w:pPr>
        <w:numPr>
          <w:ilvl w:val="0"/>
          <w:numId w:val="4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zawiadomienie o wyborze oferty,</w:t>
      </w:r>
    </w:p>
    <w:p w:rsidR="007A5075" w:rsidRDefault="007A5075" w:rsidP="007A5075">
      <w:pPr>
        <w:numPr>
          <w:ilvl w:val="0"/>
          <w:numId w:val="4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SIWZ wraz </w:t>
      </w:r>
      <w:r>
        <w:rPr>
          <w:rFonts w:ascii="Arial" w:hAnsi="Arial"/>
          <w:sz w:val="22"/>
        </w:rPr>
        <w:t xml:space="preserve">z załącznikami oraz udzielonymi </w:t>
      </w:r>
      <w:r>
        <w:rPr>
          <w:rFonts w:ascii="Arial" w:hAnsi="Arial" w:cs="Arial"/>
          <w:sz w:val="22"/>
          <w:szCs w:val="22"/>
        </w:rPr>
        <w:t>wyjaśnieniami i zmianami.</w:t>
      </w:r>
    </w:p>
    <w:p w:rsidR="007A5075" w:rsidRDefault="007A5075" w:rsidP="007A5075">
      <w:pPr>
        <w:numPr>
          <w:ilvl w:val="0"/>
          <w:numId w:val="5"/>
        </w:numPr>
        <w:tabs>
          <w:tab w:val="num" w:pos="284"/>
        </w:tabs>
        <w:spacing w:line="227" w:lineRule="exact"/>
        <w:ind w:left="284" w:right="20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oświadczają, że w przypadku wątpliwości w zakresie znaczenia użytych w umowie   postanowień oraz jej warunków, umowa oraz załączniki do niej będą odczytywane </w:t>
      </w:r>
      <w:r>
        <w:rPr>
          <w:rFonts w:ascii="Arial" w:hAnsi="Arial" w:cs="Arial"/>
          <w:sz w:val="22"/>
          <w:szCs w:val="22"/>
        </w:rPr>
        <w:br/>
        <w:t>i interpretowane w następującej kolejności:</w:t>
      </w:r>
    </w:p>
    <w:p w:rsidR="007A5075" w:rsidRDefault="007A5075" w:rsidP="007A5075">
      <w:pPr>
        <w:numPr>
          <w:ilvl w:val="0"/>
          <w:numId w:val="6"/>
        </w:numPr>
        <w:ind w:hanging="29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Umowa, </w:t>
      </w:r>
    </w:p>
    <w:p w:rsidR="007A5075" w:rsidRDefault="007A5075" w:rsidP="007A5075">
      <w:pPr>
        <w:numPr>
          <w:ilvl w:val="0"/>
          <w:numId w:val="6"/>
        </w:numPr>
        <w:ind w:hanging="29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Wykonawcy, </w:t>
      </w:r>
    </w:p>
    <w:p w:rsidR="007A5075" w:rsidRDefault="007A5075" w:rsidP="007A5075">
      <w:pPr>
        <w:numPr>
          <w:ilvl w:val="0"/>
          <w:numId w:val="6"/>
        </w:numPr>
        <w:ind w:hanging="29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SIWZ wraz z załącznikami, udzielonymi wyjaśnieniami  i wprowadzonymi zmianami</w:t>
      </w:r>
    </w:p>
    <w:p w:rsidR="007A5075" w:rsidRDefault="007A5075" w:rsidP="007A50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tym, że jeżeli jakikolwiek z tych dokumentów będzie przewidywał lepsze parametry dostarczonych urządzeń, sprzętu i materiałów lub lepszą technologię wykonywania robót będzie on miał pierwszeństwo przed pozostałymi dokumentami.</w:t>
      </w:r>
    </w:p>
    <w:p w:rsidR="007A5075" w:rsidRDefault="007A5075" w:rsidP="007A5075">
      <w:pPr>
        <w:jc w:val="both"/>
        <w:rPr>
          <w:rFonts w:ascii="Arial" w:hAnsi="Arial" w:cs="Arial"/>
          <w:sz w:val="22"/>
          <w:szCs w:val="22"/>
        </w:rPr>
      </w:pP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7A5075" w:rsidRDefault="007A5075" w:rsidP="007A5075">
      <w:pPr>
        <w:jc w:val="both"/>
        <w:rPr>
          <w:rFonts w:ascii="Arial" w:hAnsi="Arial" w:cs="Arial"/>
          <w:sz w:val="22"/>
          <w:szCs w:val="22"/>
        </w:rPr>
      </w:pPr>
    </w:p>
    <w:p w:rsidR="007A5075" w:rsidRDefault="007A5075" w:rsidP="007A5075">
      <w:pPr>
        <w:numPr>
          <w:ilvl w:val="1"/>
          <w:numId w:val="7"/>
        </w:numPr>
        <w:tabs>
          <w:tab w:val="num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przekaże Wykonawcy protokolarnie teren budowy oraz dziennik budowy w terminie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dni roboczych </w:t>
      </w:r>
      <w:r>
        <w:rPr>
          <w:rFonts w:ascii="Arial" w:hAnsi="Arial" w:cs="Arial"/>
          <w:sz w:val="22"/>
          <w:szCs w:val="22"/>
        </w:rPr>
        <w:t>od dnia dostarczenia przez Wykonawcę n/w dokumentów:</w:t>
      </w:r>
    </w:p>
    <w:p w:rsidR="007A5075" w:rsidRDefault="007A5075" w:rsidP="007A5075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1)  wymaganych przepisami art. 41 Ustawy z dnia 7 lipca 1994 r. Prawo budowlane</w:t>
      </w:r>
      <w:r w:rsidR="006741AE">
        <w:rPr>
          <w:rFonts w:ascii="Arial" w:hAnsi="Arial" w:cs="Arial"/>
          <w:sz w:val="22"/>
          <w:szCs w:val="22"/>
        </w:rPr>
        <w:t>,</w:t>
      </w:r>
    </w:p>
    <w:p w:rsidR="007A5075" w:rsidRDefault="007A5075" w:rsidP="007A5075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2) zatwierdzonego przez właściwy organ projektu tymczasowej organizacji ruchu na czas budowy jeżeli jest wymagany stosownie do właściwych przepisów prawa,</w:t>
      </w:r>
    </w:p>
    <w:p w:rsidR="007A5075" w:rsidRDefault="007A5075" w:rsidP="007A5075">
      <w:pPr>
        <w:tabs>
          <w:tab w:val="num" w:pos="45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Wykonawca zobowiązuje się do niezwłocznego rozpoczęcia robót, w terminie do 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dni roboczych </w:t>
      </w:r>
      <w:r>
        <w:rPr>
          <w:rFonts w:ascii="Arial" w:hAnsi="Arial" w:cs="Arial"/>
          <w:sz w:val="22"/>
          <w:szCs w:val="22"/>
        </w:rPr>
        <w:t>od  daty przekazania terenu budowy.</w:t>
      </w:r>
    </w:p>
    <w:p w:rsidR="007A5075" w:rsidRDefault="007A5075" w:rsidP="007A5075">
      <w:pPr>
        <w:tabs>
          <w:tab w:val="left" w:pos="680"/>
        </w:tabs>
        <w:spacing w:line="274" w:lineRule="exact"/>
        <w:ind w:left="360" w:right="23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 przypadku uchybienia przez Zamawiającego terminowi określonemu w ust. 1 i w związku z powyższym nie przekazanie terenu budowy w określonym terminie Wykonawca nie będzie ponosił odpowiedzialności za opóźnienie w wykonaniu robót w takim zakresie, w jakim opóźnił się Zamawiający (art. 471 </w:t>
      </w:r>
      <w:proofErr w:type="spellStart"/>
      <w:r>
        <w:rPr>
          <w:rFonts w:ascii="Arial" w:hAnsi="Arial" w:cs="Arial"/>
          <w:sz w:val="22"/>
          <w:szCs w:val="22"/>
        </w:rPr>
        <w:t>kc</w:t>
      </w:r>
      <w:proofErr w:type="spellEnd"/>
      <w:r>
        <w:rPr>
          <w:rFonts w:ascii="Arial" w:hAnsi="Arial" w:cs="Arial"/>
          <w:sz w:val="22"/>
          <w:szCs w:val="22"/>
        </w:rPr>
        <w:t xml:space="preserve"> in fine).</w:t>
      </w:r>
    </w:p>
    <w:p w:rsidR="007A5075" w:rsidRDefault="007A5075" w:rsidP="007A5075">
      <w:pPr>
        <w:tabs>
          <w:tab w:val="left" w:pos="680"/>
        </w:tabs>
        <w:spacing w:line="274" w:lineRule="exact"/>
        <w:ind w:left="360" w:right="23" w:hanging="360"/>
        <w:jc w:val="both"/>
        <w:rPr>
          <w:rFonts w:ascii="Arial" w:hAnsi="Arial" w:cs="Arial"/>
          <w:sz w:val="22"/>
          <w:szCs w:val="22"/>
        </w:rPr>
      </w:pPr>
    </w:p>
    <w:p w:rsidR="007A5075" w:rsidRDefault="007A5075" w:rsidP="007A5075">
      <w:pPr>
        <w:ind w:left="3545" w:firstLine="709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6</w:t>
      </w:r>
    </w:p>
    <w:p w:rsidR="007A5075" w:rsidRDefault="007A5075" w:rsidP="007A5075">
      <w:pPr>
        <w:ind w:left="3545" w:firstLine="709"/>
        <w:jc w:val="both"/>
        <w:rPr>
          <w:rFonts w:ascii="Arial" w:hAnsi="Arial"/>
          <w:b/>
          <w:sz w:val="22"/>
        </w:rPr>
      </w:pPr>
    </w:p>
    <w:p w:rsidR="007A5075" w:rsidRDefault="007A5075" w:rsidP="007A507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Wykonawca zapewni we własnym zakresie dostawy pr</w:t>
      </w:r>
      <w:r>
        <w:rPr>
          <w:rFonts w:ascii="TTE17C0CC0t00" w:eastAsia="TTE17C0CC0t00" w:hAnsi="Arial" w:cs="TTE17C0CC0t00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du i wody w zakresie niezb</w:t>
      </w:r>
      <w:r>
        <w:rPr>
          <w:rFonts w:ascii="TTE17C0CC0t00" w:eastAsia="TTE17C0CC0t00" w:hAnsi="Arial" w:cs="TTE17C0CC0t00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dnym do wykonania zadania.</w:t>
      </w:r>
    </w:p>
    <w:p w:rsidR="007A5075" w:rsidRDefault="007A5075" w:rsidP="007A507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zainstaluje na własny koszt liczniki zużycia wody i energii oraz będzie ponosił koszty zużycia wody i energii w okresie realizacji robót.</w:t>
      </w:r>
    </w:p>
    <w:p w:rsidR="007A5075" w:rsidRDefault="007A5075" w:rsidP="007A507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we własnym zakresie zorganizuje i zabezpieczy teren zaplecza budowy. </w:t>
      </w:r>
    </w:p>
    <w:p w:rsidR="007A5075" w:rsidRDefault="007A5075" w:rsidP="007A507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wykona tymczasowe przyłącza mediów we własnym zakresie w obrębie terenu budowy  lub poza nim.</w:t>
      </w:r>
    </w:p>
    <w:p w:rsidR="007A5075" w:rsidRDefault="007A5075" w:rsidP="007A5075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7A5075" w:rsidRDefault="007A5075" w:rsidP="007A5075">
      <w:pPr>
        <w:ind w:left="3545" w:firstLine="709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7</w:t>
      </w:r>
    </w:p>
    <w:p w:rsidR="007A5075" w:rsidRDefault="007A5075" w:rsidP="007A5075">
      <w:pPr>
        <w:ind w:left="3545" w:firstLine="709"/>
        <w:jc w:val="both"/>
        <w:rPr>
          <w:rFonts w:ascii="Arial" w:hAnsi="Arial"/>
          <w:b/>
          <w:sz w:val="22"/>
        </w:rPr>
      </w:pPr>
    </w:p>
    <w:p w:rsidR="007A5075" w:rsidRDefault="007A5075" w:rsidP="007A507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wykona i uzgodni z organem zarządzającym ruchem projekt tymczasowej organizacji ruchu, oraz utrzyma w trakcie realizacji zadania, tymczasową organizację ruchu na czas robót..</w:t>
      </w:r>
    </w:p>
    <w:p w:rsidR="007A5075" w:rsidRDefault="007A5075" w:rsidP="007A50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chwili protokolarnego przejęcia terenu budowy do czasu oddania obiektu Wykonawca ponosi odpowiedzialność na zasadach ogólnych za szkody wynikłe na tym terenie.</w:t>
      </w:r>
    </w:p>
    <w:p w:rsidR="007A5075" w:rsidRDefault="007A5075" w:rsidP="007A50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czasie realizacji robót Wykonawca będzie usuwał i składował wszelkie urządzenia pomocnicze i zbędne materiały, odpady i śmieci oraz niepotrzebne urządzenia prowizoryczne.</w:t>
      </w:r>
    </w:p>
    <w:p w:rsidR="007A5075" w:rsidRDefault="007A5075" w:rsidP="007A50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umożliwienia wstępu na teren budowy pracownikom organów państwowego nadzoru budowlanego, do których należy wykonywanie zadań określonych ustawą - Prawo budowlane oraz do udostępniania im danych i informacji wymaganych ustawą. Osoby te przebywając na  terenie budowy będą przestrzegać reguł bezpieczeństwa na nim obowiązujących w tym planu bezpieczeństwa i ochrony zdrowia.</w:t>
      </w:r>
    </w:p>
    <w:p w:rsidR="007A5075" w:rsidRDefault="007A5075" w:rsidP="007A50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Po zakończeniu robót Wykonawca zobowiązany jest uporządkować teren budowy</w:t>
      </w:r>
      <w:r>
        <w:rPr>
          <w:rFonts w:ascii="Arial" w:hAnsi="Arial"/>
          <w:sz w:val="22"/>
        </w:rPr>
        <w:br/>
      </w:r>
      <w:r>
        <w:rPr>
          <w:rFonts w:ascii="Arial" w:hAnsi="Arial" w:cs="Arial"/>
          <w:sz w:val="22"/>
          <w:szCs w:val="22"/>
        </w:rPr>
        <w:t>i przekazać go Zamawiającemu w dniu odbioru końcowego robót.</w:t>
      </w:r>
    </w:p>
    <w:p w:rsidR="007A5075" w:rsidRDefault="007A5075" w:rsidP="007A50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7A5075" w:rsidRDefault="007A5075" w:rsidP="007A5075">
      <w:pPr>
        <w:tabs>
          <w:tab w:val="num" w:pos="360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Wykonawca zobowiązuje się wykonać siłami własnymi lub podwykonawców następujący zakres rzeczowy robót:</w:t>
      </w:r>
    </w:p>
    <w:p w:rsidR="007A5075" w:rsidRDefault="007A5075" w:rsidP="007A5075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a)siłami własnymi </w:t>
      </w:r>
    </w:p>
    <w:p w:rsidR="007A5075" w:rsidRDefault="007A5075" w:rsidP="007A5075">
      <w:pPr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- ………………………….,</w:t>
      </w:r>
    </w:p>
    <w:p w:rsidR="007A5075" w:rsidRDefault="007A5075" w:rsidP="007A5075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siłami podwykonawców </w:t>
      </w:r>
    </w:p>
    <w:p w:rsidR="007A5075" w:rsidRDefault="007A5075" w:rsidP="007A5075">
      <w:pPr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- …………………………. </w:t>
      </w:r>
    </w:p>
    <w:p w:rsidR="007A5075" w:rsidRDefault="007A5075" w:rsidP="007A5075">
      <w:pPr>
        <w:widowControl w:val="0"/>
        <w:tabs>
          <w:tab w:val="num" w:pos="360"/>
          <w:tab w:val="left" w:pos="540"/>
        </w:tabs>
        <w:suppressAutoHyphens/>
        <w:ind w:left="360" w:hanging="360"/>
        <w:jc w:val="both"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t>2. Wykonawca na pisemne żądanie Zamawiającego ma obowiązek usunąć wskazanego przez Zamawiającego podwykonawcę z terenu budowy, jeżeli Zamawiający uzna, że dany podwykonawca narusza w sposób rażący swoje zobowiązania, a w szczególności nie przestrzega przepisów prawa.</w:t>
      </w:r>
    </w:p>
    <w:p w:rsidR="007A5075" w:rsidRDefault="007A5075" w:rsidP="007A5075">
      <w:pPr>
        <w:widowControl w:val="0"/>
        <w:tabs>
          <w:tab w:val="num" w:pos="199"/>
          <w:tab w:val="num" w:pos="360"/>
          <w:tab w:val="left" w:pos="540"/>
        </w:tabs>
        <w:suppressAutoHyphens/>
        <w:ind w:left="483" w:hanging="483"/>
        <w:jc w:val="both"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t xml:space="preserve"> 3.  W </w:t>
      </w: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projekcie  umowy o podwykonawstwo między Wykonawcą a Podwykonawcą lub dalszym Podwykonawcą: </w:t>
      </w:r>
    </w:p>
    <w:p w:rsidR="007A5075" w:rsidRDefault="007A5075" w:rsidP="007A5075">
      <w:pPr>
        <w:widowControl w:val="0"/>
        <w:suppressAutoHyphens/>
        <w:ind w:left="840" w:hanging="273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a) termin zapłaty wynagrodzenia podwykonawcy lub dalszemu podwykonawcy nie może być dłuższy niż 30 dni od dnia doręczenia wykonawcy, podwykonawcy lub </w:t>
      </w: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lastRenderedPageBreak/>
        <w:t>dalszemu podwykonawcy faktury lub rachunku, potwierdzających wykonanie zleconej podwykonawcy lub dalszemu podwykonawcy dostawy, usługi lub roboty budowlanej.</w:t>
      </w:r>
    </w:p>
    <w:p w:rsidR="007A5075" w:rsidRDefault="007A5075" w:rsidP="007A5075">
      <w:pPr>
        <w:widowControl w:val="0"/>
        <w:suppressAutoHyphens/>
        <w:ind w:left="840" w:hanging="273"/>
        <w:jc w:val="both"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b) Wykonawca powinien zapewnić, aby </w:t>
      </w: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t xml:space="preserve">suma wynagrodzeń określona w umowach </w:t>
      </w: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br/>
        <w:t xml:space="preserve">z podwykonawcami nie przekraczała wynagrodzenia należnego Wykonawcy z tytułu niniejszej umowy. </w:t>
      </w:r>
    </w:p>
    <w:p w:rsidR="007A5075" w:rsidRDefault="007A5075" w:rsidP="007A5075">
      <w:pPr>
        <w:widowControl w:val="0"/>
        <w:suppressAutoHyphens/>
        <w:ind w:left="840" w:hanging="273"/>
        <w:jc w:val="both"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t xml:space="preserve">c) musi być zawarte postanowienie zobowiązujące podwykonawcę lub dalszego podwykonawcę do przedkładania Zamawiającemu projektów umów o dalsze wykonawstwo oraz poświadczonych za zgodność z oryginałem kopii umów na zasadach określonych poniżej. </w:t>
      </w:r>
    </w:p>
    <w:p w:rsidR="007A5075" w:rsidRDefault="007A5075" w:rsidP="007A5075">
      <w:pPr>
        <w:widowControl w:val="0"/>
        <w:tabs>
          <w:tab w:val="num" w:pos="199"/>
          <w:tab w:val="num" w:pos="360"/>
          <w:tab w:val="left" w:pos="540"/>
        </w:tabs>
        <w:suppressAutoHyphens/>
        <w:ind w:left="483" w:hanging="483"/>
        <w:jc w:val="both"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 4. W przypadku umów o podwykonawstwo w zakresie robót budowlanych, których przedmiotem są roboty budowlane stosuje się następującą procedurę:</w:t>
      </w:r>
    </w:p>
    <w:p w:rsidR="007A5075" w:rsidRDefault="007A5075" w:rsidP="007A5075">
      <w:pPr>
        <w:widowControl w:val="0"/>
        <w:tabs>
          <w:tab w:val="num" w:pos="737"/>
        </w:tabs>
        <w:suppressAutoHyphens/>
        <w:ind w:left="964" w:hanging="484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1) Wykonawca, Podwykonawca lub dalszy Podwykonawca przedstawi Zamawiającemu:</w:t>
      </w:r>
    </w:p>
    <w:p w:rsidR="007A5075" w:rsidRDefault="007A5075" w:rsidP="007A5075">
      <w:pPr>
        <w:widowControl w:val="0"/>
        <w:suppressAutoHyphens/>
        <w:ind w:left="1276" w:hanging="312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a) projekt umowy o podwykonawstwo ze wskazaniem kwoty wynagrodzenia  należnego Podwykonawcy lub dalszego Podwykonawcy, </w:t>
      </w:r>
    </w:p>
    <w:p w:rsidR="007A5075" w:rsidRDefault="007A5075" w:rsidP="007A5075">
      <w:pPr>
        <w:widowControl w:val="0"/>
        <w:suppressAutoHyphens/>
        <w:ind w:left="1418" w:hanging="425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b) dokumentację dotyczącą zakresu Robót, które mają być wykonane przez tego Podwykonawcę lub dalszego Podwykonawcę, </w:t>
      </w:r>
    </w:p>
    <w:p w:rsidR="007A5075" w:rsidRDefault="007A5075" w:rsidP="007A5075">
      <w:pPr>
        <w:widowControl w:val="0"/>
        <w:suppressAutoHyphens/>
        <w:ind w:left="1276" w:hanging="316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c) zgodę Wykonawcy – w przypadku gdy o taka zgodę występuje Podwykonawca lub dalszy Podwykonawca. </w:t>
      </w:r>
    </w:p>
    <w:p w:rsidR="007A5075" w:rsidRDefault="007A5075" w:rsidP="007A5075">
      <w:pPr>
        <w:widowControl w:val="0"/>
        <w:tabs>
          <w:tab w:val="num" w:pos="737"/>
        </w:tabs>
        <w:suppressAutoHyphens/>
        <w:ind w:left="964" w:hanging="364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2) W terminie 14 dni od dnia przedłożenia kompletu powyższych dokumentów Zamawiający:</w:t>
      </w:r>
    </w:p>
    <w:p w:rsidR="007A5075" w:rsidRDefault="007A5075" w:rsidP="007A5075">
      <w:pPr>
        <w:widowControl w:val="0"/>
        <w:suppressAutoHyphens/>
        <w:ind w:left="1418" w:hanging="425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a) udzieli Wykonawcy, Podwykonawcy lub dalszemu Podwykonawcy  na piśmie zgody na zawarcie umowy lub</w:t>
      </w:r>
    </w:p>
    <w:p w:rsidR="007A5075" w:rsidRDefault="007A5075" w:rsidP="007A5075">
      <w:pPr>
        <w:widowControl w:val="0"/>
        <w:suppressAutoHyphens/>
        <w:ind w:left="1418" w:hanging="454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b)  wniesie zastrzeżenia do przedłożonego projektu  umowy  o podwykonawstwo.</w:t>
      </w:r>
    </w:p>
    <w:p w:rsidR="007A5075" w:rsidRDefault="007A5075" w:rsidP="007A5075">
      <w:pPr>
        <w:widowControl w:val="0"/>
        <w:tabs>
          <w:tab w:val="num" w:pos="737"/>
        </w:tabs>
        <w:suppressAutoHyphens/>
        <w:ind w:left="964" w:hanging="484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   3) Nie zgłoszenie pisemnych zastrzeżeń do przedłożonego projektu umowy </w:t>
      </w: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br/>
        <w:t>o podwykonawstwo w ww. terminie uważa się za akceptację projektu umowy przez Zamawiającego.</w:t>
      </w:r>
    </w:p>
    <w:p w:rsidR="007A5075" w:rsidRDefault="007A5075" w:rsidP="007A5075">
      <w:pPr>
        <w:widowControl w:val="0"/>
        <w:tabs>
          <w:tab w:val="num" w:pos="737"/>
        </w:tabs>
        <w:suppressAutoHyphens/>
        <w:ind w:left="964" w:hanging="484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  4) Wykonawca, Podwykonawca lub dalszy Podwykonawca przedkłada Zamawiającemu poświadczoną za zgodność z oryginałem kopię zawartej umowy </w:t>
      </w: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br/>
        <w:t xml:space="preserve">o podwykonawstwo w terminie 7 dni od dnia jej zawarcia lub w terminie 7 dni od dnia zawarcia umowy o wykonawstwo. </w:t>
      </w:r>
    </w:p>
    <w:p w:rsidR="007A5075" w:rsidRDefault="007A5075" w:rsidP="007A5075">
      <w:pPr>
        <w:widowControl w:val="0"/>
        <w:tabs>
          <w:tab w:val="num" w:pos="737"/>
        </w:tabs>
        <w:suppressAutoHyphens/>
        <w:ind w:left="964" w:hanging="484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  5) Zamawiający, w terminie 14 dni od dnia otrzymania kopii zawartej umowy </w:t>
      </w: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br/>
        <w:t>o podwykonawstwo może zgłosić pisemny sprzeciw w stosunku do tej umowy.</w:t>
      </w:r>
    </w:p>
    <w:p w:rsidR="007A5075" w:rsidRDefault="007A5075" w:rsidP="007A5075">
      <w:pPr>
        <w:widowControl w:val="0"/>
        <w:tabs>
          <w:tab w:val="num" w:pos="737"/>
        </w:tabs>
        <w:suppressAutoHyphens/>
        <w:ind w:left="964" w:hanging="484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  6)  Nie zgłoszenie pisemnego sprzeciwu do przedłożonej umowy o podwykonawstwo w powyższym terminie  uważa się za akceptację umowy przez Zamawiającego.  </w:t>
      </w:r>
    </w:p>
    <w:p w:rsidR="007A5075" w:rsidRDefault="007A5075" w:rsidP="007A5075">
      <w:pPr>
        <w:widowControl w:val="0"/>
        <w:tabs>
          <w:tab w:val="num" w:pos="737"/>
        </w:tabs>
        <w:suppressAutoHyphens/>
        <w:ind w:left="964" w:hanging="484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   7) W  sytuacji określonej w pkt</w:t>
      </w:r>
      <w:r w:rsidR="007D3287">
        <w:rPr>
          <w:rFonts w:ascii="Arial" w:eastAsia="SimSun" w:hAnsi="Arial" w:cs="Arial"/>
          <w:kern w:val="2"/>
          <w:sz w:val="22"/>
          <w:szCs w:val="22"/>
          <w:lang w:eastAsia="hi-IN" w:bidi="hi-IN"/>
        </w:rPr>
        <w:t>.</w:t>
      </w: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 2.) i pkt</w:t>
      </w:r>
      <w:r w:rsidR="007D3287">
        <w:rPr>
          <w:rFonts w:ascii="Arial" w:eastAsia="SimSun" w:hAnsi="Arial" w:cs="Arial"/>
          <w:kern w:val="2"/>
          <w:sz w:val="22"/>
          <w:szCs w:val="22"/>
          <w:lang w:eastAsia="hi-IN" w:bidi="hi-IN"/>
        </w:rPr>
        <w:t>.</w:t>
      </w: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 5) Wykonawca, Podwykonawca lub dalszy Podwykonawca obowiązany jest dokonać poprawek  </w:t>
      </w: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br/>
        <w:t xml:space="preserve">w przedłożonym projekcie umowy lub samej umowie zgodnie z uwagami wyrażonymi przez Zamawiającego. </w:t>
      </w:r>
    </w:p>
    <w:p w:rsidR="007A5075" w:rsidRDefault="007A5075" w:rsidP="007A5075">
      <w:pPr>
        <w:widowControl w:val="0"/>
        <w:tabs>
          <w:tab w:val="num" w:pos="199"/>
          <w:tab w:val="num" w:pos="360"/>
          <w:tab w:val="left" w:pos="540"/>
        </w:tabs>
        <w:suppressAutoHyphens/>
        <w:ind w:left="483" w:hanging="341"/>
        <w:jc w:val="both"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5. W przypadku umów o podwykonawstwo w zakresie robót budowlanych, których przedmiotem są  dostawy lub usługi stosuje się następującą procedurę:</w:t>
      </w:r>
    </w:p>
    <w:p w:rsidR="007A5075" w:rsidRDefault="007A5075" w:rsidP="007A5075">
      <w:pPr>
        <w:widowControl w:val="0"/>
        <w:tabs>
          <w:tab w:val="num" w:pos="1680"/>
        </w:tabs>
        <w:suppressAutoHyphens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1) Wykonawca, Podwykonawca lub dalszy Podwykonawca przedkłada Zamawiającemu </w:t>
      </w: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poświadczoną za zgodność z oryginałem kopię zawartej umowy o podwykonawstwo, </w:t>
      </w:r>
    </w:p>
    <w:p w:rsidR="007A5075" w:rsidRDefault="007A5075" w:rsidP="007A5075">
      <w:pPr>
        <w:widowControl w:val="0"/>
        <w:suppressAutoHyphens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której przedmiotem są  dostawy lub usługi, w terminie 7 dni od dnia jej zawarcia lub </w:t>
      </w:r>
      <w:r>
        <w:rPr>
          <w:rFonts w:ascii="Arial" w:hAnsi="Arial" w:cs="Arial"/>
          <w:sz w:val="22"/>
          <w:szCs w:val="22"/>
        </w:rPr>
        <w:br/>
        <w:t xml:space="preserve">w  terminie 7 dni od zawarcia umowy o wykonawstwo. </w:t>
      </w:r>
    </w:p>
    <w:p w:rsidR="007A5075" w:rsidRDefault="007A5075" w:rsidP="007A5075">
      <w:pPr>
        <w:widowControl w:val="0"/>
        <w:tabs>
          <w:tab w:val="num" w:pos="1680"/>
        </w:tabs>
        <w:suppressAutoHyphens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2) Postanowienie powyższe dotyczy tylko umów o podwykonawstwo  :</w:t>
      </w:r>
    </w:p>
    <w:p w:rsidR="007A5075" w:rsidRDefault="007A5075" w:rsidP="007A5075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 wartości większej lub równej kwocie wynoszącej 0,5% wartości niniejszej    umowy  lub</w:t>
      </w:r>
    </w:p>
    <w:p w:rsidR="007A5075" w:rsidRDefault="007A5075" w:rsidP="007A5075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 wartości większej niż 50 000 zł.  </w:t>
      </w:r>
    </w:p>
    <w:p w:rsidR="007A5075" w:rsidRDefault="007A5075" w:rsidP="007A5075">
      <w:pPr>
        <w:widowControl w:val="0"/>
        <w:tabs>
          <w:tab w:val="num" w:pos="1680"/>
        </w:tabs>
        <w:suppressAutoHyphens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3) W przypadku określenia wynagrodzenia w walucie innej niż złoty polski wartość umowy o podwykonawstwo ustala się biorąc pod uwagę średni kurs danej waluty opublikowany przez NBP w dniu zawarcia umowy.   Jeśli  w dniu zawarcia umowy NBP nie publikuje tabeli kursów średnich, należy przyjąć kurs z tabeli kursów średnich opublikowany w dniu najbliższym po dniu zawarcia umowy. </w:t>
      </w:r>
    </w:p>
    <w:p w:rsidR="007A5075" w:rsidRDefault="007A5075" w:rsidP="007A5075">
      <w:pPr>
        <w:widowControl w:val="0"/>
        <w:tabs>
          <w:tab w:val="num" w:pos="1680"/>
        </w:tabs>
        <w:suppressAutoHyphens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4)  W przypadku zawarcia kilku umów o podwykonawstwo z tym samym Podwykonawcą lub dalszym Podwykonawcą ust 5 pkt. 1.) stosuje się, jeżeli suma wartości tych umów spełni wymogi określone w ust. 5 pkt 2.) </w:t>
      </w:r>
    </w:p>
    <w:p w:rsidR="007A5075" w:rsidRDefault="007A5075" w:rsidP="007A5075">
      <w:pPr>
        <w:widowControl w:val="0"/>
        <w:tabs>
          <w:tab w:val="num" w:pos="199"/>
          <w:tab w:val="num" w:pos="360"/>
          <w:tab w:val="left" w:pos="540"/>
        </w:tabs>
        <w:suppressAutoHyphens/>
        <w:ind w:left="483" w:hanging="341"/>
        <w:jc w:val="both"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6. Procedury określone w ust. 4 i ust. 5 mają odpowiednie zastosowanie do wszelkich zmian, uzupełnień oraz aneksów do umów zawieranych z Podwykonawcami i dalszymi Podwykonawcami.  </w:t>
      </w:r>
    </w:p>
    <w:p w:rsidR="007A5075" w:rsidRDefault="007A5075" w:rsidP="007A5075">
      <w:pPr>
        <w:widowControl w:val="0"/>
        <w:tabs>
          <w:tab w:val="num" w:pos="199"/>
          <w:tab w:val="num" w:pos="360"/>
          <w:tab w:val="left" w:pos="540"/>
        </w:tabs>
        <w:suppressAutoHyphens/>
        <w:ind w:left="483" w:hanging="341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lastRenderedPageBreak/>
        <w:t xml:space="preserve">7. </w:t>
      </w: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Wykonawca zobowiązany jest wraz z doręczeniem faktury/rachunku za dany zakres robót, przedłożyć Zamawiającemu dowody zapłaty wymagalnego wynagrodzenia podwykonawcom i dalszym podwykonawcom, którzy brali udział w realizacji odebranych robót budowlanych oraz poświadczone za zgodność z oryginałem kopie faktur lub rachunków, na podstawie których zapłata tego wynagrodzenia została dokonana.</w:t>
      </w:r>
    </w:p>
    <w:p w:rsidR="007A5075" w:rsidRDefault="007A5075" w:rsidP="007A5075">
      <w:pPr>
        <w:widowControl w:val="0"/>
        <w:tabs>
          <w:tab w:val="num" w:pos="199"/>
          <w:tab w:val="num" w:pos="360"/>
          <w:tab w:val="left" w:pos="540"/>
        </w:tabs>
        <w:suppressAutoHyphens/>
        <w:ind w:left="483" w:hanging="341"/>
        <w:jc w:val="both"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t xml:space="preserve">8. W przypadku nie przedłożenia, określonego wyżej dowodu zapłaty Zamawiający zastrzega sobie prawo dokonania zapłaty wymagalnego wynagrodzenia przysługującemu podwykonawcy w części odpowiadającej nieuregulowanej należności. W takiej sytuacji Wykonawcy nie będą przysługiwały żadne roszczenia, </w:t>
      </w: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br/>
        <w:t xml:space="preserve">a w szczególności roszczenie o zapłatę odsetek za opóźnienie, odszkodowanie lub prawo odstąpienia od umowy. Zamawiający będzie uprawniony do dokonania zapłaty kwot należnych podwykonawcom bezpośrednio na rzecz poszczególnych podwykonawców, a dokonana płatność pomniejszy zobowiązania Zamawiającego wobec Wykonawcy. </w:t>
      </w:r>
    </w:p>
    <w:p w:rsidR="007A5075" w:rsidRDefault="007A5075" w:rsidP="007A5075">
      <w:pPr>
        <w:widowControl w:val="0"/>
        <w:tabs>
          <w:tab w:val="num" w:pos="199"/>
          <w:tab w:val="num" w:pos="360"/>
          <w:tab w:val="left" w:pos="540"/>
        </w:tabs>
        <w:suppressAutoHyphens/>
        <w:ind w:left="483" w:hanging="341"/>
        <w:jc w:val="both"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t xml:space="preserve">9. Zamawiający przed dokonaniem płatności bezpośrednio Podwykonawcy  poinformuje faksem lub pocztą elektroniczną o tym zamiarze Wykonawcę. Wykonawca w terminie 10 dni od dnia  otrzymania tej informacji uprawniony jest do zgłoszenia uwag. Zamawiający zobowiązany jest natychmiast poinformować Wykonawcę o wszelkich roszczeniach Podwykonawcy odnośnie płatności należnego wynagrodzenia, które Podwykonawca kieruje bezpośrednio do Zamawiającego. </w:t>
      </w:r>
    </w:p>
    <w:p w:rsidR="007A5075" w:rsidRDefault="007A5075" w:rsidP="007A5075">
      <w:pPr>
        <w:widowControl w:val="0"/>
        <w:tabs>
          <w:tab w:val="num" w:pos="199"/>
          <w:tab w:val="num" w:pos="360"/>
          <w:tab w:val="left" w:pos="540"/>
        </w:tabs>
        <w:suppressAutoHyphens/>
        <w:ind w:left="483" w:hanging="341"/>
        <w:jc w:val="both"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t xml:space="preserve">10. Postanowienia powyższe dotyczą również dalszych i kolejnych podwykonawców Wykonawcy. </w:t>
      </w:r>
    </w:p>
    <w:p w:rsidR="007A5075" w:rsidRDefault="007A5075" w:rsidP="007A5075">
      <w:pPr>
        <w:tabs>
          <w:tab w:val="num" w:pos="36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Jeżeli nastąpi zmiana albo rezygnacja z podwykonawcy i dotyczy ona podmiotu, na którego zasoby wykonawca powoływał się, na zasadach określonych w art. 26 ust. 2b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w celu wykazania spełniania warunków udziału w postępowaniu, o których mowa w art. 22 ust.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wykonawca jest obowiązany wykazać zamawiającemu, iż proponowany inny podwykonawca lub wykonawca samodzielnie spełnia je w stopniu nie mniejszym niż wymagany w trakcie postępowania o udzielenie zamówienia.</w:t>
      </w:r>
    </w:p>
    <w:p w:rsidR="007A5075" w:rsidRDefault="007A5075" w:rsidP="007A5075">
      <w:pPr>
        <w:tabs>
          <w:tab w:val="num" w:pos="36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Zgodnie z art. 26 ust. 2e ustawy Prawo zamówień publicznych podmiot, który zobowiązał się do udostępnienia zasobów zgodnie z art. 26 ust. 2b, odpowiada solidarnie z wykonawcą za szkodę zamawiającego powstałą wskutek nieudostępnienia tych zasobów, chyba że za nieudostępnienie zasobów nie ponosi winy.</w:t>
      </w:r>
    </w:p>
    <w:p w:rsidR="007A5075" w:rsidRDefault="007A5075" w:rsidP="007A5075">
      <w:pPr>
        <w:ind w:right="140"/>
        <w:rPr>
          <w:rFonts w:ascii="Arial" w:hAnsi="Arial" w:cs="Arial"/>
          <w:sz w:val="22"/>
          <w:szCs w:val="22"/>
        </w:rPr>
      </w:pP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7A5075" w:rsidRDefault="007A5075" w:rsidP="007A5075">
      <w:pPr>
        <w:numPr>
          <w:ilvl w:val="0"/>
          <w:numId w:val="10"/>
        </w:numPr>
        <w:tabs>
          <w:tab w:val="num" w:pos="288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ustalają, że za wykonanie przedmiotu umowy Zamawiający zapłaci wynagrodzenie ryczałtowe w wysokości:</w:t>
      </w:r>
    </w:p>
    <w:p w:rsidR="007A5075" w:rsidRDefault="007A5075" w:rsidP="007A5075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7A5075" w:rsidRDefault="007A5075" w:rsidP="007A5075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7A5075" w:rsidRDefault="007A5075" w:rsidP="007A5075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roboty niewykonane wynagrodzenie nie przysługuje.</w:t>
      </w:r>
    </w:p>
    <w:p w:rsidR="007A5075" w:rsidRDefault="007A5075" w:rsidP="007A5075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wystawienia faktury, o której mowa w ust. 1 będzie podpisany przez obie strony protokół odbioru końcowego robót objętych zakresem danego etapu realizacji zamówienia. </w:t>
      </w:r>
    </w:p>
    <w:p w:rsidR="007A5075" w:rsidRDefault="007A5075" w:rsidP="007A50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16"/>
        </w:rPr>
        <w:t>Wykonawca wystawi fakturę w terminie ustawowym, jednak nie wcześniej niż po podpisaniu protokołu odbioru.</w:t>
      </w:r>
    </w:p>
    <w:p w:rsidR="007A5075" w:rsidRDefault="007A5075" w:rsidP="007A507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dzień zapłaty przyjmuje się dzień obciążenia konta Zamawiającego.</w:t>
      </w:r>
    </w:p>
    <w:p w:rsidR="007A5075" w:rsidRDefault="007A5075" w:rsidP="007A5075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wystawi faktury na: </w:t>
      </w:r>
      <w:r>
        <w:rPr>
          <w:rFonts w:ascii="Arial" w:hAnsi="Arial"/>
          <w:b/>
          <w:sz w:val="22"/>
          <w:szCs w:val="22"/>
        </w:rPr>
        <w:t>Gmina Rogów, 95 – 063 Rogów, ul. Żeromskiego 23</w:t>
      </w:r>
    </w:p>
    <w:p w:rsidR="007A5075" w:rsidRDefault="007A5075" w:rsidP="007A5075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Zapłata należności nastąpi w terminie 30 dni od daty doręczenia Zamawiającemu  prawidłowo wystawionych faktur wraz z dostarczeniem dowodów zapłaty, o których mowa w § 8 ust. 7 niniejszej umowy. W przypadku braku potwierdzenia zapłaty podwykonawcy, o którym mowa w § 8 ust. 7 niniejszej umowy, zapłata będzie odpowiednio pomniejszona. </w:t>
      </w:r>
    </w:p>
    <w:p w:rsidR="007A5075" w:rsidRDefault="007A5075" w:rsidP="007A5075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</w:rPr>
        <w:t>Zamawiający zastrzega sobie prawo zatrzymania wynagrodzenia w części odpow</w:t>
      </w:r>
      <w:r w:rsidR="007D3287">
        <w:rPr>
          <w:rFonts w:ascii="Arial" w:hAnsi="Arial" w:cs="Arial"/>
          <w:sz w:val="22"/>
        </w:rPr>
        <w:t>iadającej nieuregulowanej należ</w:t>
      </w:r>
      <w:r>
        <w:rPr>
          <w:rFonts w:ascii="Arial" w:hAnsi="Arial" w:cs="Arial"/>
          <w:sz w:val="22"/>
        </w:rPr>
        <w:t xml:space="preserve">ności podwykonawcy / dalszemu podwykonawcy, celem zabezpieczenia środków na zapłatę dla nich, na co Wykonawca wyraża zgodę. </w:t>
      </w:r>
      <w:r>
        <w:rPr>
          <w:rFonts w:ascii="Arial" w:hAnsi="Arial" w:cs="Arial"/>
          <w:sz w:val="22"/>
        </w:rPr>
        <w:br/>
        <w:t xml:space="preserve">W takim przypadku Wykonawcy nie będą przysługiwały żadne roszczenia z tego tytułu, </w:t>
      </w:r>
      <w:r>
        <w:rPr>
          <w:rFonts w:ascii="Arial" w:hAnsi="Arial" w:cs="Arial"/>
          <w:sz w:val="22"/>
        </w:rPr>
        <w:br/>
        <w:t>w szczególności prawo do żądania odsetek ustawowych.</w:t>
      </w:r>
    </w:p>
    <w:p w:rsidR="007A5075" w:rsidRDefault="007A5075" w:rsidP="007A5075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umowy zawiera wszelkie koszty niezbędne do prawidłowego zrealizowania zamówienia określonego w specyfikacji istotnych warunków zamówienia (wraz z </w:t>
      </w:r>
      <w:r>
        <w:rPr>
          <w:rFonts w:ascii="Arial" w:hAnsi="Arial" w:cs="Arial"/>
          <w:sz w:val="22"/>
          <w:szCs w:val="22"/>
        </w:rPr>
        <w:lastRenderedPageBreak/>
        <w:t>załącznikami) oraz w niniejszej umowie. W okresie obowiązywania umowy wynagrodzenie nie ulegnie zmianie i nie podlega waloryzacji.</w:t>
      </w:r>
    </w:p>
    <w:p w:rsidR="007A5075" w:rsidRDefault="007A5075" w:rsidP="007A507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zapoznał się z dokumentacją określającą przedmiot zamówienia. Wszystkie roboty dodatkowe, które wystąpią w okresie realizacji inwestycji, a które wykonawca – jako jednostka działająca zgodnie ze sztuką budowlaną, wiedzą</w:t>
      </w:r>
      <w:r>
        <w:rPr>
          <w:rFonts w:ascii="Arial" w:hAnsi="Arial" w:cs="Arial"/>
          <w:sz w:val="22"/>
          <w:szCs w:val="22"/>
        </w:rPr>
        <w:br/>
        <w:t>i doświadczeniem – mógł przewidzieć na etapie składania oferty – muszą być wykonane w ramach wynagrodzenia określonego powyżej.</w:t>
      </w:r>
    </w:p>
    <w:p w:rsidR="007A5075" w:rsidRDefault="007A5075" w:rsidP="007A507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przenosić na osoby trzecie, zarówno w całości jak i w części, jakichkolwiek praw lub obowiązków wynikających z niniejszej umowy, w tym również roszczenia o zapłatę wynagrodzenia, chyba że uprzednio uzyska na to zgodę Zamawiającego na piśmie.</w:t>
      </w:r>
    </w:p>
    <w:p w:rsidR="007A5075" w:rsidRDefault="007A5075" w:rsidP="007A507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wyrażenia zgody na cesję, Wykonawca wraz z każdą fakturą VAT,                     złoży oświadczenie, że zawarta umowa cesji obowiązuje, a Zamawiający jest uprawniony do żądania potwierdzenia obowiązywania umowy cesji na dzień dokonywania płatności.</w:t>
      </w:r>
    </w:p>
    <w:p w:rsidR="007A5075" w:rsidRDefault="007A5075" w:rsidP="007A5075">
      <w:pPr>
        <w:suppressAutoHyphens/>
        <w:ind w:right="140"/>
        <w:jc w:val="both"/>
        <w:rPr>
          <w:rFonts w:ascii="Arial" w:hAnsi="Arial" w:cs="Arial"/>
          <w:sz w:val="22"/>
          <w:szCs w:val="22"/>
        </w:rPr>
      </w:pP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7A5075" w:rsidRDefault="007A5075" w:rsidP="007A5075">
      <w:pPr>
        <w:tabs>
          <w:tab w:val="left" w:pos="284"/>
        </w:tabs>
        <w:ind w:left="360" w:right="14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Przedstawicielami Zamawiającego, upoważnionymi do kontaktów z Wykonawcą oraz odpowiedzialnym za nadzór nad prawidłową realizacją przedmiotu zamówienia jest: 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……………………………………</w:t>
      </w:r>
    </w:p>
    <w:p w:rsidR="007A5075" w:rsidRDefault="007A5075" w:rsidP="007A5075">
      <w:pPr>
        <w:tabs>
          <w:tab w:val="left" w:pos="284"/>
        </w:tabs>
        <w:ind w:left="360" w:right="14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Przedstawicielem Wykonawcy, upoważnionym do kontaktów z Zamawiającym </w:t>
      </w:r>
      <w:r>
        <w:rPr>
          <w:rFonts w:ascii="Arial" w:hAnsi="Arial" w:cs="Arial"/>
          <w:sz w:val="22"/>
          <w:szCs w:val="22"/>
        </w:rPr>
        <w:br/>
        <w:t xml:space="preserve">i odpowiedzialnym za nadzór nad prawidłową realizacją przedmiotu umowy jest   kierownik robót: </w:t>
      </w:r>
      <w:r>
        <w:rPr>
          <w:rFonts w:ascii="Arial" w:hAnsi="Arial" w:cs="Arial"/>
          <w:b/>
          <w:sz w:val="22"/>
          <w:szCs w:val="22"/>
        </w:rPr>
        <w:t xml:space="preserve">…………… </w:t>
      </w:r>
      <w:r>
        <w:rPr>
          <w:rFonts w:ascii="Arial" w:hAnsi="Arial" w:cs="Arial"/>
          <w:sz w:val="22"/>
          <w:szCs w:val="22"/>
        </w:rPr>
        <w:t xml:space="preserve">nr uprawnień </w:t>
      </w:r>
      <w:r>
        <w:rPr>
          <w:rFonts w:ascii="Arial" w:hAnsi="Arial" w:cs="Arial"/>
          <w:b/>
          <w:sz w:val="22"/>
          <w:szCs w:val="22"/>
        </w:rPr>
        <w:t>…………………...</w:t>
      </w: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both"/>
        <w:rPr>
          <w:rFonts w:ascii="Arial" w:hAnsi="Arial" w:cs="Arial"/>
          <w:b/>
          <w:sz w:val="22"/>
          <w:szCs w:val="22"/>
        </w:rPr>
      </w:pP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7A5075" w:rsidRDefault="007A5075" w:rsidP="007A5075">
      <w:pPr>
        <w:numPr>
          <w:ilvl w:val="6"/>
          <w:numId w:val="13"/>
        </w:numPr>
        <w:tabs>
          <w:tab w:val="num" w:pos="426"/>
          <w:tab w:val="num" w:pos="504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(kierownik robót) będzie zgłaszać Zamawiającemu  gotowość do odbioru wpisem w dzienniku budowy. Potwierdzenie tego wpisu lub brak ustosunkowania się przez inspektora nadzoru w terminie 7 dni roboczych od daty dokonania wpisu oznaczać będzie osiągnięcie gotowości do odbioru.</w:t>
      </w:r>
    </w:p>
    <w:p w:rsidR="007A5075" w:rsidRDefault="007A5075" w:rsidP="007A5075">
      <w:pPr>
        <w:numPr>
          <w:ilvl w:val="6"/>
          <w:numId w:val="13"/>
        </w:numPr>
        <w:tabs>
          <w:tab w:val="num" w:pos="426"/>
          <w:tab w:val="num" w:pos="504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wyznaczy termin i rozpocznie odbiór przedmiotu umowy w ciągu 7 dni roboczych od daty zawiadomienia go o osiągnięciu gotowości do odbioru zawiadamiając o tym Wykonawcę. Zamawiający dokona odbioru robót w terminie nie dłuższym niż 21 dni roboczych od daty wyznaczenia terminu odbioru.   </w:t>
      </w:r>
    </w:p>
    <w:p w:rsidR="007A5075" w:rsidRDefault="007A5075" w:rsidP="007A5075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w toku czynności odbioru zostaną stwierdzone wady, to Zamawiającemu przysługują następujące uprawnienia:</w:t>
      </w:r>
    </w:p>
    <w:p w:rsidR="007A5075" w:rsidRDefault="007A5075" w:rsidP="007A5075">
      <w:pPr>
        <w:tabs>
          <w:tab w:val="left" w:pos="-2127"/>
        </w:tabs>
        <w:ind w:left="709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(1) jeżeli wady nadają się do usunięcia może odmówić odbioru do czasu usunięcia wad oraz wyznaczyć odpowiedni termin na ich usunięcie,</w:t>
      </w:r>
    </w:p>
    <w:p w:rsidR="007A5075" w:rsidRDefault="007A5075" w:rsidP="007A5075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wady nie nadają się do usunięcia to:</w:t>
      </w:r>
    </w:p>
    <w:p w:rsidR="007A5075" w:rsidRDefault="007A5075" w:rsidP="007A5075">
      <w:pPr>
        <w:numPr>
          <w:ilvl w:val="0"/>
          <w:numId w:val="16"/>
        </w:numPr>
        <w:ind w:left="12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jeżeli umożliwiają one użytkowanie przedmiotu odbioru zgodnie  </w:t>
      </w:r>
      <w:r>
        <w:rPr>
          <w:rFonts w:ascii="Arial" w:hAnsi="Arial" w:cs="Arial"/>
          <w:sz w:val="22"/>
        </w:rPr>
        <w:br/>
        <w:t>z przeznaczeniem, Zamawiający może dokonać odbioru i naliczyć kary umowne na podstawie §12 ust. 1 pkt (1) pkt. c) albo obniżyć odpowiednio wynagrodzenie.</w:t>
      </w:r>
    </w:p>
    <w:p w:rsidR="007A5075" w:rsidRDefault="007A5075" w:rsidP="007A5075">
      <w:pPr>
        <w:numPr>
          <w:ilvl w:val="0"/>
          <w:numId w:val="16"/>
        </w:numPr>
        <w:ind w:left="12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wady uniemożliwiają użytkowanie zgodnie z przeznaczeniem Zamawiający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może odstąpić od umowy w terminie określonym w § 1</w:t>
      </w:r>
      <w:r w:rsidR="00CE551E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ust. 2 lub żądać wykonania przedmiotu odbioru po raz drugi na koszt i niebezpieczeństwo Wykonawcy.</w:t>
      </w:r>
    </w:p>
    <w:p w:rsidR="007A5075" w:rsidRDefault="007A5075" w:rsidP="007A5075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sytuacji określonej w ust. 4 pkt (1) w przypadku stwierdzenia, iż dostarczony przedmiot zamówienia nie odpowiada wymogom określonym w umowie, SIWZ (wraz z załącznikami) oraz w przepisach prawa powszechnie obowiązującego, Zamawiający odmówi jego odbioru sporządzając protokół zawierający przyczyny odmowy odbioru. W takim przypadku Wykonawca zobowiązany jest do zawiadomienia Zamawiającego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o usunięciu wad oraz do zaproponowania nowego terminu odbioru zakwestionowanych uprzednio robót jako wadliwych. W takiej sytuacji odbiór robót budowlanych nastąpi z chwilą podpisania bezusterkowego protokołu odbioru. </w:t>
      </w:r>
    </w:p>
    <w:p w:rsidR="007A5075" w:rsidRDefault="007A5075" w:rsidP="007A5075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Strony ustalają następujące postanowienia szczegółowe w sprawie procedury odbioru:</w:t>
      </w:r>
    </w:p>
    <w:p w:rsidR="007A5075" w:rsidRDefault="007A5075" w:rsidP="007A5075">
      <w:pPr>
        <w:numPr>
          <w:ilvl w:val="1"/>
          <w:numId w:val="14"/>
        </w:numPr>
        <w:tabs>
          <w:tab w:val="num" w:pos="993"/>
        </w:tabs>
        <w:ind w:left="993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odbiór robót zanikających i ulegających zakryciu dokonywać będzie upoważniony przedstawiciel Zamawiającego,</w:t>
      </w:r>
    </w:p>
    <w:p w:rsidR="007A5075" w:rsidRDefault="007A5075" w:rsidP="007A5075">
      <w:pPr>
        <w:numPr>
          <w:ilvl w:val="1"/>
          <w:numId w:val="14"/>
        </w:numPr>
        <w:tabs>
          <w:tab w:val="num" w:pos="900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odbiór końcowy dokonany będzie po całkowitym zakończeniu wszystkich robót składających się na przedmiot umowy, na podstawie oświadczenia kierownika robót oraz innych czynności przewidzianych przepisami ustawy Prawo budowlane, </w:t>
      </w:r>
      <w:r>
        <w:rPr>
          <w:rFonts w:ascii="Arial" w:hAnsi="Arial" w:cs="Arial"/>
          <w:sz w:val="22"/>
          <w:szCs w:val="22"/>
        </w:rPr>
        <w:lastRenderedPageBreak/>
        <w:t xml:space="preserve">potwierdzonych przez. Odbiór końcowy przeprowadzony zostanie komisyjnie przy udziale upoważnionych przedstawicieli Zamawiającego, w obecności Wykonawcy. Nieusprawiedliwiona nieobecność wykonawcy nie stanowi przeszkody do dokonania odbioru </w:t>
      </w:r>
    </w:p>
    <w:p w:rsidR="007A5075" w:rsidRDefault="007A5075" w:rsidP="007A5075">
      <w:pPr>
        <w:numPr>
          <w:ilvl w:val="1"/>
          <w:numId w:val="14"/>
        </w:numPr>
        <w:tabs>
          <w:tab w:val="num" w:pos="900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16"/>
        </w:rPr>
        <w:t xml:space="preserve"> odbiory w okresie rękojmi, gwarancji mające na celu stwierdzenie wykonania przez wykonawcę zobowiązań wynikających z rękojmi oraz gwarancji za wady, dokonywane będą przez Zamawiającego z udziałem Wykonawcy, w formie protokolarnej.</w:t>
      </w:r>
      <w:r>
        <w:rPr>
          <w:rFonts w:ascii="Arial" w:hAnsi="Arial" w:cs="Arial"/>
          <w:sz w:val="22"/>
          <w:szCs w:val="22"/>
        </w:rPr>
        <w:t xml:space="preserve"> Nieusprawiedliwiona nieobecność wykonawcy nie stanowi przeszkody do dokonania odbioru </w:t>
      </w: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both"/>
        <w:rPr>
          <w:rFonts w:ascii="Arial" w:hAnsi="Arial" w:cs="Arial"/>
          <w:b/>
          <w:sz w:val="22"/>
          <w:szCs w:val="22"/>
        </w:rPr>
      </w:pP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7A5075" w:rsidRDefault="007A5075" w:rsidP="007A5075">
      <w:pPr>
        <w:tabs>
          <w:tab w:val="num" w:pos="404"/>
        </w:tabs>
        <w:ind w:left="40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Kary umowne będą naliczane w następujących wypadkach i wysokościach:</w:t>
      </w:r>
    </w:p>
    <w:p w:rsidR="007A5075" w:rsidRDefault="007A5075" w:rsidP="007A5075">
      <w:pPr>
        <w:tabs>
          <w:tab w:val="left" w:pos="-2127"/>
          <w:tab w:val="num" w:pos="0"/>
        </w:tabs>
        <w:suppressAutoHyphens/>
        <w:ind w:left="643" w:hanging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  <w:u w:val="single"/>
        </w:rPr>
        <w:t xml:space="preserve"> Wykonawca płaci Zamawiającemu kary umowne</w:t>
      </w:r>
      <w:r>
        <w:rPr>
          <w:rFonts w:ascii="Arial" w:hAnsi="Arial" w:cs="Arial"/>
          <w:sz w:val="22"/>
          <w:szCs w:val="22"/>
        </w:rPr>
        <w:t>:</w:t>
      </w:r>
    </w:p>
    <w:p w:rsidR="007A5075" w:rsidRDefault="007A5075" w:rsidP="007A5075">
      <w:pPr>
        <w:ind w:left="1128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za opóźnienie w przekazaniu określonego w umowie przedmiotu odbioru </w:t>
      </w:r>
      <w:r>
        <w:rPr>
          <w:rFonts w:ascii="Arial" w:hAnsi="Arial" w:cs="Arial"/>
          <w:sz w:val="22"/>
          <w:szCs w:val="22"/>
        </w:rPr>
        <w:br/>
        <w:t>w wysokości 0,2% wartości wynagrodzenia brutto, o którym mowa w § 9 ust. 2 za każdy dzień kalendarzowy opóźnienia liczony od terminu wykonania zamówienia określonego w § 2 umowy,</w:t>
      </w:r>
    </w:p>
    <w:p w:rsidR="007A5075" w:rsidRDefault="007A5075" w:rsidP="007A5075">
      <w:pPr>
        <w:ind w:left="1128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 za opóźnienie w usunięciu wad stwierdzonych w okresie rękojmi lub gwarancji za wady w wysokości 0,2% wartości wynagrodzenia brutto, o którym mowa w § 9 ust. 2 za każdy dzień kalendarzowy opóźnienia liczonego od dnia wyznaczonego na usunięcie wad;</w:t>
      </w:r>
    </w:p>
    <w:p w:rsidR="007A5075" w:rsidRDefault="007A5075" w:rsidP="007A5075">
      <w:pPr>
        <w:ind w:left="1128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w sytuacji określonej w </w:t>
      </w:r>
      <w:r>
        <w:rPr>
          <w:rFonts w:ascii="Arial" w:hAnsi="Arial" w:cs="Arial"/>
          <w:spacing w:val="-1"/>
          <w:sz w:val="22"/>
          <w:szCs w:val="22"/>
        </w:rPr>
        <w:t>§ 11 ust. 4 pkt (2) a)</w:t>
      </w:r>
      <w:r>
        <w:rPr>
          <w:rFonts w:ascii="Arial" w:hAnsi="Arial" w:cs="Arial"/>
          <w:sz w:val="22"/>
          <w:szCs w:val="22"/>
        </w:rPr>
        <w:t xml:space="preserve"> z tytułu samego faktu istnienia wad </w:t>
      </w:r>
      <w:r>
        <w:rPr>
          <w:rFonts w:ascii="Arial" w:hAnsi="Arial" w:cs="Arial"/>
          <w:sz w:val="22"/>
          <w:szCs w:val="22"/>
        </w:rPr>
        <w:br/>
        <w:t xml:space="preserve">w przedmiocie odbioru w wysokości 5% wynagrodzenia brutto, o którym mowa </w:t>
      </w:r>
      <w:r>
        <w:rPr>
          <w:rFonts w:ascii="Arial" w:hAnsi="Arial" w:cs="Arial"/>
          <w:sz w:val="22"/>
          <w:szCs w:val="22"/>
        </w:rPr>
        <w:br/>
        <w:t>w § 9 ust. 2;</w:t>
      </w:r>
    </w:p>
    <w:p w:rsidR="007A5075" w:rsidRDefault="007A5075" w:rsidP="007A5075">
      <w:pPr>
        <w:ind w:left="1128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za opóźnienie rozpoczęcia robót w wysokości 0,2% wartości wynagrodzenia brutto, o którym mowa w § 9 ust. 2 za każdy dzień kalendarzowy opóźnienia liczony od terminu określonego w § 5 ust. 2 umowy,</w:t>
      </w:r>
    </w:p>
    <w:p w:rsidR="007A5075" w:rsidRDefault="007A5075" w:rsidP="007A5075">
      <w:pPr>
        <w:ind w:left="1128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za spowodowanie przerwy w realizacji robót z przyczyn zależnych </w:t>
      </w:r>
      <w:r>
        <w:rPr>
          <w:rFonts w:ascii="Arial" w:hAnsi="Arial" w:cs="Arial"/>
          <w:sz w:val="22"/>
          <w:szCs w:val="22"/>
        </w:rPr>
        <w:br/>
        <w:t>od Wykonawcy w wysokości  0,4% wynagrodzenia brutto określonego w § 9 ust.2 za każdy dzień kalendarzowy przerwy,</w:t>
      </w:r>
    </w:p>
    <w:p w:rsidR="007A5075" w:rsidRDefault="007A5075" w:rsidP="007A5075">
      <w:pPr>
        <w:ind w:left="1128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za odstąpienie od umowy z przyczyn zależnych od Wykonawcy w wysokości 20% wynagrodzenia brutto określonego w § 9 ust. 2,</w:t>
      </w:r>
    </w:p>
    <w:p w:rsidR="007A5075" w:rsidRDefault="007A5075" w:rsidP="007A5075">
      <w:pPr>
        <w:suppressAutoHyphens/>
        <w:ind w:left="1128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w przypadku nie przedłożenia dowodu ubezpieczenia wraz ze wszystkimi załącznikami wskazanymi w § 15 niniejszej umowy lub dowodu uiszczenia składki na następne okresy płatności w trybie § 15 ust. 2 i 3 umowy Wykonawca zapłaci Zamawiającemu karę umowną w wysokości 0,1 % wynagrodzenia brutto określonego w  § 9 ust. 2 umowy za każdy dzień kalendarzowy: braku umowy ubezpieczenia, braku ciągłości umowy ubezpieczenia na warunkach określonych w § 15 umowy lub nie przedłożenia Zamawiającemu któregokolwiek </w:t>
      </w:r>
      <w:r>
        <w:rPr>
          <w:rFonts w:ascii="Arial" w:hAnsi="Arial" w:cs="Arial"/>
          <w:sz w:val="22"/>
          <w:szCs w:val="22"/>
        </w:rPr>
        <w:br/>
        <w:t>z dokumentów wskazanych w § 15 umowy na warunkach określonych w tym paragrafie;</w:t>
      </w:r>
    </w:p>
    <w:p w:rsidR="007A5075" w:rsidRDefault="007A5075" w:rsidP="007A5075">
      <w:pPr>
        <w:suppressAutoHyphens/>
        <w:ind w:left="1128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h) w przypadku nie przedłożenia dowodu przedłużenia zabezpieczenia należytego wykonania zamówienia w trybie § 17 ust. 4 Wykonawca zapłaci Zamawiającemu karę umowną w wysokości 0,2 % wynagrodzenia brutto, o którym mowa w § 9 ust. 2 </w:t>
      </w:r>
      <w:r>
        <w:rPr>
          <w:rFonts w:ascii="Arial" w:hAnsi="Arial" w:cs="Arial"/>
          <w:spacing w:val="-1"/>
          <w:sz w:val="22"/>
          <w:szCs w:val="22"/>
        </w:rPr>
        <w:t>za każdy dzień kalendarzowy opóźnienia;</w:t>
      </w:r>
    </w:p>
    <w:p w:rsidR="007A5075" w:rsidRDefault="007A5075" w:rsidP="007A5075">
      <w:pPr>
        <w:tabs>
          <w:tab w:val="left" w:pos="1080"/>
        </w:tabs>
        <w:ind w:left="1128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</w:rPr>
        <w:t>i)</w:t>
      </w:r>
      <w:r>
        <w:rPr>
          <w:sz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za brak zapłaty lub nieterminową zapłatę wynagrodzenia należnego podwykonawcom lub dalszym podwykonawcom w zakresie </w:t>
      </w:r>
      <w:r>
        <w:rPr>
          <w:rFonts w:ascii="Arial" w:hAnsi="Arial" w:cs="Arial"/>
          <w:sz w:val="22"/>
          <w:szCs w:val="22"/>
        </w:rPr>
        <w:t xml:space="preserve">przedmiotu umowy, </w:t>
      </w:r>
      <w:r>
        <w:rPr>
          <w:rFonts w:ascii="Arial" w:hAnsi="Arial" w:cs="Arial"/>
          <w:spacing w:val="-1"/>
          <w:sz w:val="22"/>
          <w:szCs w:val="22"/>
        </w:rPr>
        <w:t xml:space="preserve">Wykonawca zapłaci karę umowną w wysokości 0,1 % wynagrodzenia brutto określonego </w:t>
      </w:r>
      <w:r>
        <w:rPr>
          <w:rFonts w:ascii="Arial" w:hAnsi="Arial" w:cs="Arial"/>
          <w:sz w:val="22"/>
          <w:szCs w:val="22"/>
        </w:rPr>
        <w:t xml:space="preserve">w § 9 ust. 2 </w:t>
      </w:r>
      <w:r>
        <w:rPr>
          <w:rFonts w:ascii="Arial" w:hAnsi="Arial" w:cs="Arial"/>
          <w:spacing w:val="-1"/>
          <w:sz w:val="22"/>
          <w:szCs w:val="22"/>
        </w:rPr>
        <w:t>za każdy dzień kalendarzowy opóźnienia;</w:t>
      </w:r>
    </w:p>
    <w:p w:rsidR="007A5075" w:rsidRDefault="007A5075" w:rsidP="007A5075">
      <w:pPr>
        <w:tabs>
          <w:tab w:val="left" w:pos="1080"/>
          <w:tab w:val="left" w:pos="1440"/>
          <w:tab w:val="left" w:pos="1620"/>
        </w:tabs>
        <w:ind w:left="1128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j) za nieprzedłożenie w terminie określonym w umowie lub w ogóle niezłożenie do zaakceptowania projektu umowy o podwykonawstwo, której przedmiotem są roboty budowlane lub projektu jej zmiany, uzupełnienia lub aneksu Wykonawca zapłaci karę umowną w wysokości 0,1 % </w:t>
      </w:r>
      <w:r>
        <w:rPr>
          <w:rFonts w:ascii="Arial" w:hAnsi="Arial" w:cs="Arial"/>
          <w:sz w:val="22"/>
          <w:szCs w:val="22"/>
        </w:rPr>
        <w:t xml:space="preserve">kwoty wynagrodzenia brutto określonego w § 9 ust. 2 </w:t>
      </w:r>
      <w:r>
        <w:rPr>
          <w:rFonts w:ascii="Arial" w:hAnsi="Arial" w:cs="Arial"/>
          <w:spacing w:val="-1"/>
          <w:sz w:val="22"/>
          <w:szCs w:val="22"/>
        </w:rPr>
        <w:t>za każde naruszenie oddzielnie;</w:t>
      </w:r>
    </w:p>
    <w:p w:rsidR="007A5075" w:rsidRDefault="007A5075" w:rsidP="007A5075">
      <w:pPr>
        <w:tabs>
          <w:tab w:val="left" w:pos="1080"/>
          <w:tab w:val="left" w:pos="1440"/>
          <w:tab w:val="left" w:pos="1620"/>
        </w:tabs>
        <w:ind w:left="1128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k) za nieprzedłożenie poświadczonej za zgodność z oryginałem kopii umowy </w:t>
      </w:r>
      <w:r>
        <w:rPr>
          <w:rFonts w:ascii="Arial" w:hAnsi="Arial" w:cs="Arial"/>
          <w:spacing w:val="-1"/>
          <w:sz w:val="22"/>
          <w:szCs w:val="22"/>
        </w:rPr>
        <w:br/>
        <w:t xml:space="preserve">o podwykonawstwo lub jej zmiany, uzupełnienia lub aneksu - Wykonawca zapłaci karę umowną w wysokości 0,1% </w:t>
      </w:r>
      <w:r>
        <w:rPr>
          <w:rFonts w:ascii="Arial" w:hAnsi="Arial" w:cs="Arial"/>
          <w:sz w:val="22"/>
          <w:szCs w:val="22"/>
        </w:rPr>
        <w:t xml:space="preserve">kwoty wynagrodzenia brutto określonego </w:t>
      </w:r>
      <w:r>
        <w:rPr>
          <w:rFonts w:ascii="Arial" w:hAnsi="Arial" w:cs="Arial"/>
          <w:sz w:val="22"/>
          <w:szCs w:val="22"/>
        </w:rPr>
        <w:br/>
        <w:t xml:space="preserve">w § 9 ust. 2 </w:t>
      </w:r>
      <w:r>
        <w:rPr>
          <w:rFonts w:ascii="Arial" w:hAnsi="Arial" w:cs="Arial"/>
          <w:spacing w:val="-1"/>
          <w:sz w:val="22"/>
          <w:szCs w:val="22"/>
        </w:rPr>
        <w:t>za każde naruszenie oddzielnie;</w:t>
      </w:r>
    </w:p>
    <w:p w:rsidR="007A5075" w:rsidRDefault="007A5075" w:rsidP="007A5075">
      <w:pPr>
        <w:tabs>
          <w:tab w:val="left" w:pos="1080"/>
          <w:tab w:val="left" w:pos="1440"/>
          <w:tab w:val="left" w:pos="1620"/>
        </w:tabs>
        <w:ind w:left="1128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 xml:space="preserve">l) za brak zmiany umowy o podwykonawstwo w zakresie terminu zapłaty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pacing w:val="-1"/>
          <w:sz w:val="22"/>
          <w:szCs w:val="22"/>
        </w:rPr>
        <w:t xml:space="preserve">Wykonawca zapłaci karę umowną w wysokości 0,1 % </w:t>
      </w:r>
      <w:r>
        <w:rPr>
          <w:rFonts w:ascii="Arial" w:hAnsi="Arial" w:cs="Arial"/>
          <w:sz w:val="22"/>
          <w:szCs w:val="22"/>
        </w:rPr>
        <w:t xml:space="preserve">kwoty wynagrodzenia brutto określonego w § 9 ust. 2 </w:t>
      </w:r>
      <w:r>
        <w:rPr>
          <w:rFonts w:ascii="Arial" w:hAnsi="Arial" w:cs="Arial"/>
          <w:spacing w:val="-1"/>
          <w:sz w:val="22"/>
          <w:szCs w:val="22"/>
        </w:rPr>
        <w:t>za każde naruszenie oddzielnie;</w:t>
      </w:r>
    </w:p>
    <w:p w:rsidR="007A5075" w:rsidRDefault="007A5075" w:rsidP="007A5075">
      <w:pPr>
        <w:tabs>
          <w:tab w:val="left" w:pos="1080"/>
          <w:tab w:val="left" w:pos="1440"/>
          <w:tab w:val="left" w:pos="1620"/>
        </w:tabs>
        <w:ind w:left="1080" w:hanging="235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m) za nieprzedłożenie poświadczonych za zgodność z oryginałem dowodów zapłaty, </w:t>
      </w:r>
      <w:r>
        <w:rPr>
          <w:rFonts w:ascii="Arial" w:hAnsi="Arial" w:cs="Arial"/>
          <w:spacing w:val="-1"/>
          <w:sz w:val="22"/>
          <w:szCs w:val="22"/>
        </w:rPr>
        <w:br/>
        <w:t xml:space="preserve">o których mowa w </w:t>
      </w:r>
      <w:r>
        <w:rPr>
          <w:rFonts w:ascii="Arial" w:hAnsi="Arial" w:cs="Arial"/>
          <w:sz w:val="22"/>
          <w:szCs w:val="22"/>
        </w:rPr>
        <w:t xml:space="preserve">§ 8 ust. 7 – Wykonawca zapłaci karę umowną </w:t>
      </w:r>
      <w:r>
        <w:rPr>
          <w:rFonts w:ascii="Arial" w:hAnsi="Arial" w:cs="Arial"/>
          <w:sz w:val="22"/>
          <w:szCs w:val="22"/>
        </w:rPr>
        <w:br/>
        <w:t xml:space="preserve">w wysokości 0,1% kwoty wynagrodzenia brutto określonego w § 9 ust. 2 </w:t>
      </w:r>
      <w:r>
        <w:rPr>
          <w:rFonts w:ascii="Arial" w:hAnsi="Arial" w:cs="Arial"/>
          <w:spacing w:val="-1"/>
          <w:sz w:val="22"/>
          <w:szCs w:val="22"/>
        </w:rPr>
        <w:t>za każde naruszenie oddzielnie.</w:t>
      </w:r>
    </w:p>
    <w:p w:rsidR="007A5075" w:rsidRDefault="007A5075" w:rsidP="007A5075">
      <w:pPr>
        <w:numPr>
          <w:ilvl w:val="1"/>
          <w:numId w:val="17"/>
        </w:numPr>
        <w:tabs>
          <w:tab w:val="left" w:pos="900"/>
          <w:tab w:val="left" w:pos="1134"/>
        </w:tabs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nieprzestrzeganie przepisów BHP na placu budowy - 500 zł brutto </w:t>
      </w:r>
      <w:r>
        <w:rPr>
          <w:rFonts w:ascii="Arial" w:hAnsi="Arial" w:cs="Arial"/>
          <w:sz w:val="22"/>
          <w:szCs w:val="22"/>
        </w:rPr>
        <w:br/>
        <w:t>za każdorazowe przewinienie,</w:t>
      </w:r>
    </w:p>
    <w:p w:rsidR="007A5075" w:rsidRDefault="007A5075" w:rsidP="007A5075">
      <w:pPr>
        <w:numPr>
          <w:ilvl w:val="1"/>
          <w:numId w:val="17"/>
        </w:numPr>
        <w:tabs>
          <w:tab w:val="left" w:pos="900"/>
          <w:tab w:val="left" w:pos="1134"/>
        </w:tabs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wykonywanie prac budowlanych niezgodnie z zatwierdzonym projektem tymczasowej organizacji ruchu - za każdy stwierdzony przypadek 5000 zł,</w:t>
      </w:r>
    </w:p>
    <w:p w:rsidR="007A5075" w:rsidRPr="006741AE" w:rsidRDefault="007A5075" w:rsidP="007A5075">
      <w:pPr>
        <w:numPr>
          <w:ilvl w:val="1"/>
          <w:numId w:val="17"/>
        </w:numPr>
        <w:tabs>
          <w:tab w:val="left" w:pos="900"/>
          <w:tab w:val="left" w:pos="1134"/>
        </w:tabs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niewykonanie polecenia inspektora nadzoru w zakresie usunięcia nieprawidłowości lub zagrożeń stwierdzonych w trakcie realizacji procesu budowlanego w terminie określonym w tym poleceniu – za każdy stwierdzony przypadek 500 zł.</w:t>
      </w:r>
    </w:p>
    <w:p w:rsidR="006741AE" w:rsidRPr="00462D96" w:rsidRDefault="006741AE" w:rsidP="006741AE">
      <w:pPr>
        <w:pStyle w:val="Akapitzlist"/>
        <w:numPr>
          <w:ilvl w:val="1"/>
          <w:numId w:val="17"/>
        </w:numPr>
        <w:spacing w:line="238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462D96">
        <w:rPr>
          <w:rFonts w:ascii="Arial" w:hAnsi="Arial" w:cs="Arial"/>
          <w:sz w:val="22"/>
          <w:szCs w:val="22"/>
        </w:rPr>
        <w:t>każdorazowo za niezatrudnienie przez Wykonawcę osoby wykonującej na umowę o pracę co najmniej z jednej z czynności wskazanych w SIWZ, a polegających na wykonywaniu pracy w sposób określony w Kodeksie Pracy – w wysokości stanowiącej iloczyn kwoty minimalnego wynagrodzenia za pracę ustalonego na podstawie przepisów o minimalnym wynagrodzeniu za pracę, obowiązujących w chwili stwierdzenia przez Zamawiającego niedopełnienia przez Wykonawcę wymogu zatrudnienia oraz liczby miesięcy w okresie realizacji Umowy, w których nie dopełniono przedmiotowego wymogu,</w:t>
      </w:r>
    </w:p>
    <w:p w:rsidR="006741AE" w:rsidRPr="00462D96" w:rsidRDefault="006741AE" w:rsidP="006741AE">
      <w:pPr>
        <w:spacing w:line="17" w:lineRule="exact"/>
        <w:rPr>
          <w:rFonts w:ascii="Arial" w:hAnsi="Arial" w:cs="Arial"/>
          <w:sz w:val="22"/>
          <w:szCs w:val="22"/>
        </w:rPr>
      </w:pPr>
    </w:p>
    <w:p w:rsidR="006741AE" w:rsidRPr="00462D96" w:rsidRDefault="006741AE" w:rsidP="006741AE">
      <w:pPr>
        <w:pStyle w:val="Akapitzlist"/>
        <w:numPr>
          <w:ilvl w:val="1"/>
          <w:numId w:val="17"/>
        </w:numPr>
        <w:tabs>
          <w:tab w:val="left" w:pos="356"/>
        </w:tabs>
        <w:spacing w:line="239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462D96">
        <w:rPr>
          <w:rFonts w:ascii="Arial" w:hAnsi="Arial" w:cs="Arial"/>
          <w:sz w:val="22"/>
          <w:szCs w:val="22"/>
        </w:rPr>
        <w:t>każdorazowo za nie zapewnienie przez Wykonawcę obowiązku zatrudnienia przez podwykonawcę osoby wykonującej na umowę o pracę co najmniej z jednej z czynności wskazanych w SIWZ, a polegających na wykonywaniu pracy w sposób określony w Kodeksie Pracy – w wysokości stanowiącej iloczyn kwoty minimalnego wynagrodzenia za pracę ustalonego na podstawie przepisów o minimalnym wynagrodzeniu za pracę, obowiązujących w chwili stwierdzenia przez Zamawiającego nie zapewnienia przez Wykonawcę niedopełnienia przez podwykonawcę wymogu zatrudnienia oraz liczby miesięcy w okresie realizacji Umowy, w których nie dopełniono przedmiotowego wymogu.</w:t>
      </w:r>
    </w:p>
    <w:p w:rsidR="006741AE" w:rsidRDefault="006741AE" w:rsidP="006741AE">
      <w:pPr>
        <w:tabs>
          <w:tab w:val="left" w:pos="900"/>
          <w:tab w:val="left" w:pos="1134"/>
        </w:tabs>
        <w:ind w:left="1134"/>
        <w:jc w:val="both"/>
        <w:rPr>
          <w:rFonts w:ascii="Arial" w:hAnsi="Arial" w:cs="Arial"/>
          <w:spacing w:val="-1"/>
          <w:sz w:val="22"/>
          <w:szCs w:val="22"/>
        </w:rPr>
      </w:pPr>
    </w:p>
    <w:p w:rsidR="007A5075" w:rsidRDefault="007A5075" w:rsidP="007A5075">
      <w:pPr>
        <w:tabs>
          <w:tab w:val="left" w:pos="-1985"/>
        </w:tabs>
        <w:ind w:left="851" w:hanging="568"/>
        <w:jc w:val="both"/>
        <w:rPr>
          <w:rFonts w:ascii="Arial" w:hAnsi="Arial" w:cs="Arial"/>
          <w:sz w:val="22"/>
          <w:szCs w:val="22"/>
        </w:rPr>
      </w:pPr>
    </w:p>
    <w:p w:rsidR="007A5075" w:rsidRDefault="007A5075" w:rsidP="007A5075">
      <w:pPr>
        <w:tabs>
          <w:tab w:val="left" w:pos="-1985"/>
        </w:tabs>
        <w:ind w:left="851" w:hanging="568"/>
        <w:jc w:val="both"/>
        <w:rPr>
          <w:rFonts w:ascii="Arial" w:hAnsi="Arial" w:cs="Arial"/>
          <w:sz w:val="22"/>
          <w:szCs w:val="22"/>
        </w:rPr>
      </w:pPr>
    </w:p>
    <w:p w:rsidR="007A5075" w:rsidRDefault="007A5075" w:rsidP="007A5075">
      <w:pPr>
        <w:tabs>
          <w:tab w:val="left" w:pos="-1985"/>
        </w:tabs>
        <w:ind w:left="851" w:hanging="568"/>
        <w:jc w:val="both"/>
        <w:rPr>
          <w:rFonts w:ascii="Arial" w:hAnsi="Arial" w:cs="Arial"/>
          <w:sz w:val="22"/>
          <w:szCs w:val="22"/>
        </w:rPr>
      </w:pPr>
    </w:p>
    <w:p w:rsidR="007A5075" w:rsidRDefault="007A5075" w:rsidP="007A5075">
      <w:pPr>
        <w:tabs>
          <w:tab w:val="left" w:pos="-1985"/>
        </w:tabs>
        <w:ind w:left="851" w:hanging="56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  <w:u w:val="single"/>
        </w:rPr>
        <w:t xml:space="preserve"> Zamawiający płaci Wykonawcy kary umowne:</w:t>
      </w:r>
    </w:p>
    <w:p w:rsidR="007A5075" w:rsidRDefault="007A5075" w:rsidP="007A5075">
      <w:pPr>
        <w:tabs>
          <w:tab w:val="left" w:pos="-2127"/>
        </w:tabs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 tytułu odstąpienia od umowy z przyczyn zależnych od Zamawiającego</w:t>
      </w:r>
      <w:r>
        <w:rPr>
          <w:rFonts w:ascii="Arial" w:hAnsi="Arial" w:cs="Arial"/>
          <w:sz w:val="22"/>
          <w:szCs w:val="22"/>
        </w:rPr>
        <w:br/>
        <w:t xml:space="preserve"> w wysokości 20% wynagrodzenia brutto określonego w § 9 ust. 2,  z zastrzeżeniem § 1</w:t>
      </w:r>
      <w:r w:rsidR="00CE551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ust. 1 pkt 1.1 lit. a).</w:t>
      </w:r>
    </w:p>
    <w:p w:rsidR="007A5075" w:rsidRDefault="007A5075" w:rsidP="007A5075">
      <w:pPr>
        <w:ind w:left="360" w:hanging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Zamawiający zastrzega sobie możliwość dochodzenia odszkodowania uzupełniającego przewyższającego wysokość zastrzeżonych kar umownych na zasadach ogólnych Kodeksu Cywilnego. </w:t>
      </w:r>
    </w:p>
    <w:p w:rsidR="007A5075" w:rsidRDefault="007A5075" w:rsidP="007A507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Termin płatności kar umownych, o których mowa w ust. 1 wynosi 3 dni od daty doręczenia Wykonawcy noty księgowej. </w:t>
      </w:r>
    </w:p>
    <w:p w:rsidR="007A5075" w:rsidRDefault="007A5075" w:rsidP="007A5075">
      <w:pPr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4.  </w:t>
      </w:r>
      <w:r>
        <w:rPr>
          <w:rFonts w:ascii="Arial" w:hAnsi="Arial" w:cs="Arial"/>
          <w:sz w:val="22"/>
          <w:szCs w:val="22"/>
          <w:lang w:eastAsia="ar-SA"/>
        </w:rPr>
        <w:t xml:space="preserve">Zamawiający może potrącić należności z tytułu należności za naliczone kary umowne </w:t>
      </w:r>
      <w:r>
        <w:rPr>
          <w:rFonts w:ascii="Arial" w:hAnsi="Arial" w:cs="Arial"/>
          <w:sz w:val="22"/>
          <w:szCs w:val="22"/>
          <w:lang w:eastAsia="ar-SA"/>
        </w:rPr>
        <w:br/>
        <w:t>z zabezpieczenia należytego wykonania umowy jak również z wynagrodzenia przysługującego Wykonawcy.</w:t>
      </w: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13 </w:t>
      </w: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7A5075" w:rsidRDefault="007A5075" w:rsidP="007A50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Strony postanawiaj</w:t>
      </w:r>
      <w:r>
        <w:rPr>
          <w:rFonts w:ascii="Arial" w:eastAsia="Arial,BoldItalic" w:hAnsi="Arial" w:cs="Arial"/>
          <w:bCs/>
          <w:iCs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  <w:r>
        <w:rPr>
          <w:rFonts w:ascii="Arial" w:eastAsia="Arial,BoldItalic" w:hAnsi="Arial" w:cs="Arial"/>
          <w:bCs/>
          <w:iCs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e odpowiedzialno</w:t>
      </w:r>
      <w:r>
        <w:rPr>
          <w:rFonts w:ascii="Arial" w:eastAsia="Arial,BoldItalic" w:hAnsi="Arial" w:cs="Arial"/>
          <w:bCs/>
          <w:iCs/>
          <w:sz w:val="22"/>
          <w:szCs w:val="22"/>
        </w:rPr>
        <w:t xml:space="preserve">ść </w:t>
      </w:r>
      <w:r>
        <w:rPr>
          <w:rFonts w:ascii="Arial" w:hAnsi="Arial" w:cs="Arial"/>
          <w:bCs/>
          <w:iCs/>
          <w:sz w:val="22"/>
          <w:szCs w:val="22"/>
        </w:rPr>
        <w:t>Wykonawcy z tytułu odpowiedzialno</w:t>
      </w:r>
      <w:r>
        <w:rPr>
          <w:rFonts w:ascii="Arial" w:eastAsia="Arial,BoldItalic" w:hAnsi="Arial" w:cs="Arial"/>
          <w:bCs/>
          <w:iCs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 xml:space="preserve">ci </w:t>
      </w:r>
      <w:r>
        <w:rPr>
          <w:rFonts w:ascii="Arial" w:hAnsi="Arial" w:cs="Arial"/>
          <w:bCs/>
          <w:iCs/>
          <w:sz w:val="22"/>
          <w:szCs w:val="22"/>
        </w:rPr>
        <w:br/>
        <w:t>za wady zostanie rozszerzona poprzez udzielenie gwarancji jakości na przedmiot umowy.</w:t>
      </w:r>
    </w:p>
    <w:p w:rsidR="007A5075" w:rsidRDefault="007A5075" w:rsidP="007A50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Termin gwarancji </w:t>
      </w:r>
      <w:r>
        <w:rPr>
          <w:rFonts w:ascii="Arial" w:hAnsi="Arial" w:cs="Arial"/>
          <w:sz w:val="22"/>
          <w:szCs w:val="22"/>
        </w:rPr>
        <w:t>na wykonany przedmiot umowy</w:t>
      </w:r>
      <w:r>
        <w:rPr>
          <w:rFonts w:ascii="Arial" w:hAnsi="Arial" w:cs="Arial"/>
          <w:bCs/>
          <w:iCs/>
          <w:sz w:val="22"/>
          <w:szCs w:val="22"/>
        </w:rPr>
        <w:t xml:space="preserve"> liczony jest oddzielnie dla każdego z etapów realizacji zamówienia i wynosi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………. 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>*miesięcy</w:t>
      </w:r>
      <w:r>
        <w:rPr>
          <w:rFonts w:ascii="Arial" w:hAnsi="Arial" w:cs="Arial"/>
          <w:bCs/>
          <w:iCs/>
          <w:sz w:val="22"/>
          <w:szCs w:val="22"/>
        </w:rPr>
        <w:t xml:space="preserve"> licz</w:t>
      </w:r>
      <w:r>
        <w:rPr>
          <w:rFonts w:ascii="Arial" w:eastAsia="Arial,BoldItalic" w:hAnsi="Arial" w:cs="Arial"/>
          <w:bCs/>
          <w:iCs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 xml:space="preserve">c </w:t>
      </w:r>
      <w:r>
        <w:rPr>
          <w:rFonts w:ascii="Arial" w:hAnsi="Arial" w:cs="Arial"/>
          <w:bCs/>
          <w:iCs/>
          <w:sz w:val="22"/>
          <w:szCs w:val="22"/>
        </w:rPr>
        <w:br/>
        <w:t>od dnia podpisania protokołu odbioru końcowego przedmiotu umowy. Niniejsza umowa stanowi jednocześnie dokument gwarancji.</w:t>
      </w:r>
    </w:p>
    <w:p w:rsidR="007A5075" w:rsidRDefault="007A5075" w:rsidP="007A50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Wady powinny by</w:t>
      </w:r>
      <w:r>
        <w:rPr>
          <w:rFonts w:ascii="Arial" w:eastAsia="Arial,BoldItalic" w:hAnsi="Arial" w:cs="Arial"/>
          <w:bCs/>
          <w:iCs/>
          <w:sz w:val="22"/>
          <w:szCs w:val="22"/>
        </w:rPr>
        <w:t xml:space="preserve">ć </w:t>
      </w:r>
      <w:r>
        <w:rPr>
          <w:rFonts w:ascii="Arial" w:hAnsi="Arial" w:cs="Arial"/>
          <w:bCs/>
          <w:iCs/>
          <w:sz w:val="22"/>
          <w:szCs w:val="22"/>
        </w:rPr>
        <w:t>stwierdzone protokolarnie.</w:t>
      </w:r>
    </w:p>
    <w:p w:rsidR="007A5075" w:rsidRDefault="007A5075" w:rsidP="007A5075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każdorazowo wyznaczy termin usunięcia wad uwzględniając czas uzasadniony technicznie, poprzez sporządzenie odpowiedniej adnotacji przez Inspektora </w:t>
      </w:r>
      <w:r>
        <w:rPr>
          <w:rFonts w:ascii="Arial" w:hAnsi="Arial" w:cs="Arial"/>
          <w:sz w:val="22"/>
          <w:szCs w:val="22"/>
        </w:rPr>
        <w:lastRenderedPageBreak/>
        <w:t>Zamawiającego w protokole gwarancyjnym. Usunięcie wad powinno być stwierdzone protokolarnie.</w:t>
      </w:r>
    </w:p>
    <w:p w:rsidR="007A5075" w:rsidRDefault="007A5075" w:rsidP="007A50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Zamawiaj</w:t>
      </w:r>
      <w:r>
        <w:rPr>
          <w:rFonts w:ascii="Arial" w:eastAsia="Arial,BoldItalic" w:hAnsi="Arial" w:cs="Arial"/>
          <w:bCs/>
          <w:iCs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cy mo</w:t>
      </w:r>
      <w:r>
        <w:rPr>
          <w:rFonts w:ascii="Arial" w:eastAsia="Arial,BoldItalic" w:hAnsi="Arial" w:cs="Arial"/>
          <w:bCs/>
          <w:iCs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e dochodzi</w:t>
      </w:r>
      <w:r>
        <w:rPr>
          <w:rFonts w:ascii="Arial" w:eastAsia="Arial,BoldItalic" w:hAnsi="Arial" w:cs="Arial"/>
          <w:bCs/>
          <w:iCs/>
          <w:sz w:val="22"/>
          <w:szCs w:val="22"/>
        </w:rPr>
        <w:t xml:space="preserve">ć </w:t>
      </w:r>
      <w:r>
        <w:rPr>
          <w:rFonts w:ascii="Arial" w:hAnsi="Arial" w:cs="Arial"/>
          <w:bCs/>
          <w:iCs/>
          <w:sz w:val="22"/>
          <w:szCs w:val="22"/>
        </w:rPr>
        <w:t>roszcze</w:t>
      </w:r>
      <w:r>
        <w:rPr>
          <w:rFonts w:ascii="Arial" w:eastAsia="Arial,BoldItalic" w:hAnsi="Arial" w:cs="Arial"/>
          <w:bCs/>
          <w:iCs/>
          <w:sz w:val="22"/>
          <w:szCs w:val="22"/>
        </w:rPr>
        <w:t xml:space="preserve">ń </w:t>
      </w:r>
      <w:r>
        <w:rPr>
          <w:rFonts w:ascii="Arial" w:hAnsi="Arial" w:cs="Arial"/>
          <w:bCs/>
          <w:iCs/>
          <w:sz w:val="22"/>
          <w:szCs w:val="22"/>
        </w:rPr>
        <w:t>z tytułu gwarancji tak</w:t>
      </w:r>
      <w:r>
        <w:rPr>
          <w:rFonts w:ascii="Arial" w:eastAsia="Arial,BoldItalic" w:hAnsi="Arial" w:cs="Arial"/>
          <w:bCs/>
          <w:iCs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e po okresie okre</w:t>
      </w:r>
      <w:r>
        <w:rPr>
          <w:rFonts w:ascii="Arial" w:eastAsia="Arial,BoldItalic" w:hAnsi="Arial" w:cs="Arial"/>
          <w:bCs/>
          <w:iCs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 xml:space="preserve">lonym </w:t>
      </w:r>
      <w:r>
        <w:rPr>
          <w:rFonts w:ascii="Arial" w:hAnsi="Arial" w:cs="Arial"/>
          <w:bCs/>
          <w:iCs/>
          <w:sz w:val="22"/>
          <w:szCs w:val="22"/>
        </w:rPr>
        <w:br/>
        <w:t>w ust. 2, je</w:t>
      </w:r>
      <w:r>
        <w:rPr>
          <w:rFonts w:ascii="Arial" w:eastAsia="Arial,BoldItalic" w:hAnsi="Arial" w:cs="Arial"/>
          <w:bCs/>
          <w:iCs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eli zgłosił wad</w:t>
      </w:r>
      <w:r>
        <w:rPr>
          <w:rFonts w:ascii="Arial" w:eastAsia="Arial,BoldItalic" w:hAnsi="Arial" w:cs="Arial"/>
          <w:bCs/>
          <w:iCs/>
          <w:sz w:val="22"/>
          <w:szCs w:val="22"/>
        </w:rPr>
        <w:t xml:space="preserve">ę </w:t>
      </w:r>
      <w:r>
        <w:rPr>
          <w:rFonts w:ascii="Arial" w:hAnsi="Arial" w:cs="Arial"/>
          <w:bCs/>
          <w:iCs/>
          <w:sz w:val="22"/>
          <w:szCs w:val="22"/>
        </w:rPr>
        <w:t>przed upływem tego okresu.</w:t>
      </w:r>
    </w:p>
    <w:p w:rsidR="007A5075" w:rsidRDefault="007A5075" w:rsidP="007A5075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iCs/>
          <w:sz w:val="22"/>
          <w:szCs w:val="22"/>
        </w:rPr>
        <w:t>Je</w:t>
      </w:r>
      <w:r>
        <w:rPr>
          <w:rFonts w:ascii="Arial" w:eastAsia="Arial,BoldItalic" w:hAnsi="Arial" w:cs="Arial"/>
          <w:bCs/>
          <w:iCs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eli Wykonawca nie usunie wad w terminie okre</w:t>
      </w:r>
      <w:r>
        <w:rPr>
          <w:rFonts w:ascii="Arial" w:eastAsia="Arial,BoldItalic" w:hAnsi="Arial" w:cs="Arial"/>
          <w:bCs/>
          <w:iCs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lonym przez Zamawiaj</w:t>
      </w:r>
      <w:r>
        <w:rPr>
          <w:rFonts w:ascii="Arial" w:eastAsia="Arial,BoldItalic" w:hAnsi="Arial" w:cs="Arial"/>
          <w:bCs/>
          <w:iCs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 xml:space="preserve">cego </w:t>
      </w:r>
      <w:r>
        <w:rPr>
          <w:rFonts w:ascii="Arial" w:hAnsi="Arial" w:cs="Arial"/>
          <w:bCs/>
          <w:iCs/>
          <w:sz w:val="22"/>
          <w:szCs w:val="22"/>
        </w:rPr>
        <w:br/>
        <w:t>lub Wykonawca odmówi usuni</w:t>
      </w:r>
      <w:r>
        <w:rPr>
          <w:rFonts w:ascii="Arial" w:eastAsia="Arial,BoldItalic" w:hAnsi="Arial" w:cs="Arial"/>
          <w:bCs/>
          <w:iCs/>
          <w:sz w:val="22"/>
          <w:szCs w:val="22"/>
        </w:rPr>
        <w:t>ę</w:t>
      </w:r>
      <w:r>
        <w:rPr>
          <w:rFonts w:ascii="Arial" w:hAnsi="Arial" w:cs="Arial"/>
          <w:bCs/>
          <w:iCs/>
          <w:sz w:val="22"/>
          <w:szCs w:val="22"/>
        </w:rPr>
        <w:t>cia wad, to Zamawiaj</w:t>
      </w:r>
      <w:r>
        <w:rPr>
          <w:rFonts w:ascii="Arial" w:eastAsia="Arial,BoldItalic" w:hAnsi="Arial" w:cs="Arial"/>
          <w:bCs/>
          <w:iCs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cy mo</w:t>
      </w:r>
      <w:r>
        <w:rPr>
          <w:rFonts w:ascii="Arial" w:eastAsia="Arial,BoldItalic" w:hAnsi="Arial" w:cs="Arial"/>
          <w:bCs/>
          <w:iCs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e zleci</w:t>
      </w:r>
      <w:r>
        <w:rPr>
          <w:rFonts w:ascii="Arial" w:eastAsia="Arial,BoldItalic" w:hAnsi="Arial" w:cs="Arial"/>
          <w:bCs/>
          <w:iCs/>
          <w:sz w:val="22"/>
          <w:szCs w:val="22"/>
        </w:rPr>
        <w:t xml:space="preserve">ć </w:t>
      </w:r>
      <w:r>
        <w:rPr>
          <w:rFonts w:ascii="Arial" w:hAnsi="Arial" w:cs="Arial"/>
          <w:bCs/>
          <w:iCs/>
          <w:sz w:val="22"/>
          <w:szCs w:val="22"/>
        </w:rPr>
        <w:t>usuni</w:t>
      </w:r>
      <w:r>
        <w:rPr>
          <w:rFonts w:ascii="Arial" w:eastAsia="Arial,BoldItalic" w:hAnsi="Arial" w:cs="Arial"/>
          <w:bCs/>
          <w:iCs/>
          <w:sz w:val="22"/>
          <w:szCs w:val="22"/>
        </w:rPr>
        <w:t>ę</w:t>
      </w:r>
      <w:r>
        <w:rPr>
          <w:rFonts w:ascii="Arial" w:hAnsi="Arial" w:cs="Arial"/>
          <w:bCs/>
          <w:iCs/>
          <w:sz w:val="22"/>
          <w:szCs w:val="22"/>
        </w:rPr>
        <w:t xml:space="preserve">cie ich osobie trzeciej na koszt i ryzyko Wykonawcy. </w:t>
      </w:r>
      <w:r>
        <w:rPr>
          <w:rFonts w:ascii="Arial" w:hAnsi="Arial" w:cs="Arial"/>
          <w:sz w:val="22"/>
        </w:rPr>
        <w:t>W tym przypadku koszty usunięcia wad będą pokrywane w pierwszej kolejności z zatrzymanej kwoty będącej zabezpieczeniem należytego wykonania umowy.</w:t>
      </w:r>
    </w:p>
    <w:p w:rsidR="007A5075" w:rsidRDefault="007A5075" w:rsidP="007A50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Okres r</w:t>
      </w:r>
      <w:r>
        <w:rPr>
          <w:rFonts w:ascii="Arial" w:eastAsia="Arial,BoldItalic" w:hAnsi="Arial" w:cs="Arial"/>
          <w:bCs/>
          <w:iCs/>
          <w:sz w:val="22"/>
          <w:szCs w:val="22"/>
        </w:rPr>
        <w:t>ę</w:t>
      </w:r>
      <w:r>
        <w:rPr>
          <w:rFonts w:ascii="Arial" w:hAnsi="Arial" w:cs="Arial"/>
          <w:bCs/>
          <w:iCs/>
          <w:sz w:val="22"/>
          <w:szCs w:val="22"/>
        </w:rPr>
        <w:t xml:space="preserve">kojmi wynosi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………. 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>*miesięcy</w:t>
      </w:r>
      <w:r>
        <w:rPr>
          <w:rFonts w:ascii="Arial" w:hAnsi="Arial" w:cs="Arial"/>
          <w:bCs/>
          <w:iCs/>
          <w:sz w:val="22"/>
          <w:szCs w:val="22"/>
        </w:rPr>
        <w:t xml:space="preserve"> i jest liczony od daty odbioru ko</w:t>
      </w:r>
      <w:r>
        <w:rPr>
          <w:rFonts w:ascii="Arial" w:eastAsia="Arial,BoldItalic" w:hAnsi="Arial" w:cs="Arial"/>
          <w:bCs/>
          <w:iCs/>
          <w:sz w:val="22"/>
          <w:szCs w:val="22"/>
        </w:rPr>
        <w:t>ń</w:t>
      </w:r>
      <w:r>
        <w:rPr>
          <w:rFonts w:ascii="Arial" w:hAnsi="Arial" w:cs="Arial"/>
          <w:bCs/>
          <w:iCs/>
          <w:sz w:val="22"/>
          <w:szCs w:val="22"/>
        </w:rPr>
        <w:t>cowego przedmiotu umowy. Odpowiedzialno</w:t>
      </w:r>
      <w:r>
        <w:rPr>
          <w:rFonts w:ascii="Arial" w:eastAsia="Arial,BoldItalic" w:hAnsi="Arial" w:cs="Arial"/>
          <w:bCs/>
          <w:iCs/>
          <w:sz w:val="22"/>
          <w:szCs w:val="22"/>
        </w:rPr>
        <w:t xml:space="preserve">ść </w:t>
      </w:r>
      <w:r>
        <w:rPr>
          <w:rFonts w:ascii="Arial" w:hAnsi="Arial" w:cs="Arial"/>
          <w:bCs/>
          <w:iCs/>
          <w:sz w:val="22"/>
          <w:szCs w:val="22"/>
        </w:rPr>
        <w:t>z tytułu r</w:t>
      </w:r>
      <w:r>
        <w:rPr>
          <w:rFonts w:ascii="Arial" w:eastAsia="Arial,BoldItalic" w:hAnsi="Arial" w:cs="Arial"/>
          <w:bCs/>
          <w:iCs/>
          <w:sz w:val="22"/>
          <w:szCs w:val="22"/>
        </w:rPr>
        <w:t>ę</w:t>
      </w:r>
      <w:r>
        <w:rPr>
          <w:rFonts w:ascii="Arial" w:hAnsi="Arial" w:cs="Arial"/>
          <w:bCs/>
          <w:iCs/>
          <w:sz w:val="22"/>
          <w:szCs w:val="22"/>
        </w:rPr>
        <w:t>kojmi za wady przedmiotu umowy Wykonawca ponosi na zasadach okre</w:t>
      </w:r>
      <w:r>
        <w:rPr>
          <w:rFonts w:ascii="Arial" w:eastAsia="Arial,BoldItalic" w:hAnsi="Arial" w:cs="Arial"/>
          <w:bCs/>
          <w:iCs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lonych w Kodeksie cywilnym.</w:t>
      </w:r>
    </w:p>
    <w:p w:rsidR="007A5075" w:rsidRPr="00CE551E" w:rsidRDefault="007A5075" w:rsidP="007A507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Okres rękojmi musi być równy okresowi gwarancji. </w:t>
      </w:r>
    </w:p>
    <w:p w:rsidR="00CE551E" w:rsidRPr="00CE551E" w:rsidRDefault="00CE551E" w:rsidP="00CE551E">
      <w:pPr>
        <w:shd w:val="clear" w:color="auto" w:fill="FFFFFF"/>
        <w:overflowPunct w:val="0"/>
        <w:autoSpaceDE w:val="0"/>
        <w:autoSpaceDN w:val="0"/>
        <w:adjustRightInd w:val="0"/>
        <w:spacing w:before="307" w:line="278" w:lineRule="exact"/>
        <w:jc w:val="center"/>
        <w:rPr>
          <w:rFonts w:ascii="Arial" w:hAnsi="Arial" w:cs="Arial"/>
          <w:b/>
          <w:sz w:val="22"/>
          <w:szCs w:val="22"/>
        </w:rPr>
      </w:pPr>
      <w:r w:rsidRPr="00CE551E">
        <w:rPr>
          <w:rFonts w:ascii="Arial" w:hAnsi="Arial" w:cs="Arial"/>
          <w:b/>
          <w:sz w:val="22"/>
          <w:szCs w:val="22"/>
        </w:rPr>
        <w:t>§ 1</w:t>
      </w:r>
      <w:r w:rsidRPr="00CE551E">
        <w:rPr>
          <w:rFonts w:ascii="Arial" w:hAnsi="Arial" w:cs="Arial"/>
          <w:b/>
          <w:sz w:val="22"/>
          <w:szCs w:val="22"/>
        </w:rPr>
        <w:t>4</w:t>
      </w:r>
    </w:p>
    <w:p w:rsidR="00CE551E" w:rsidRPr="00CE551E" w:rsidRDefault="00CE551E" w:rsidP="00CE551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CE551E">
        <w:rPr>
          <w:rFonts w:ascii="Arial" w:hAnsi="Arial" w:cs="Arial"/>
          <w:sz w:val="22"/>
          <w:szCs w:val="22"/>
        </w:rPr>
        <w:t>1. Postanowienia niniejszego paragrafu maja zastosowanie jeśli Wykonawca zadeklarował w ofercie zatrudnienie osoby bezrobotnej.</w:t>
      </w:r>
    </w:p>
    <w:p w:rsidR="00CE551E" w:rsidRPr="00CE551E" w:rsidRDefault="00CE551E" w:rsidP="00CE551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CE551E">
        <w:rPr>
          <w:rFonts w:ascii="Arial" w:hAnsi="Arial" w:cs="Arial"/>
          <w:sz w:val="22"/>
          <w:szCs w:val="22"/>
        </w:rPr>
        <w:t>2. Wykonawca zadeklarował/nie zadeklarował w ofercie zatrudnienia osoby bezrobotnej.</w:t>
      </w:r>
    </w:p>
    <w:p w:rsidR="00CE551E" w:rsidRPr="00CE551E" w:rsidRDefault="00CE551E" w:rsidP="00CE551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CE551E">
        <w:rPr>
          <w:rFonts w:ascii="Arial" w:hAnsi="Arial" w:cs="Arial"/>
          <w:sz w:val="22"/>
          <w:szCs w:val="22"/>
        </w:rPr>
        <w:t xml:space="preserve">3. Wśród osób bezpośrednio uczestniczących w wykonywaniu umowy, będzie zatrudniona co najmniej jedna osoba bezrobotna:  </w:t>
      </w:r>
    </w:p>
    <w:p w:rsidR="00CE551E" w:rsidRPr="00CE551E" w:rsidRDefault="00CE551E" w:rsidP="00CE551E">
      <w:pPr>
        <w:pStyle w:val="Akapitzlist"/>
        <w:widowControl w:val="0"/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spacing w:line="278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CE551E">
        <w:rPr>
          <w:rFonts w:ascii="Arial" w:hAnsi="Arial" w:cs="Arial"/>
          <w:sz w:val="22"/>
          <w:szCs w:val="22"/>
        </w:rPr>
        <w:t xml:space="preserve">1)  na podstawie skierowania właściwego urzędu pracy zgodnie z ustawą z dnia 20 kwietnia 2004 r. o promocji zatrudnienia i instytucjach rynku pracy (Dz. U. z 2017 r. poz. 1065 z </w:t>
      </w:r>
      <w:proofErr w:type="spellStart"/>
      <w:r w:rsidRPr="00CE551E">
        <w:rPr>
          <w:rFonts w:ascii="Arial" w:hAnsi="Arial" w:cs="Arial"/>
          <w:sz w:val="22"/>
          <w:szCs w:val="22"/>
        </w:rPr>
        <w:t>późn</w:t>
      </w:r>
      <w:proofErr w:type="spellEnd"/>
      <w:r w:rsidRPr="00CE551E">
        <w:rPr>
          <w:rFonts w:ascii="Arial" w:hAnsi="Arial" w:cs="Arial"/>
          <w:sz w:val="22"/>
          <w:szCs w:val="22"/>
        </w:rPr>
        <w:t>. zm.) lub</w:t>
      </w:r>
    </w:p>
    <w:p w:rsidR="00CE551E" w:rsidRPr="00CE551E" w:rsidRDefault="00CE551E" w:rsidP="00CE551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CE551E">
        <w:rPr>
          <w:rFonts w:ascii="Arial" w:hAnsi="Arial" w:cs="Arial"/>
          <w:sz w:val="22"/>
          <w:szCs w:val="22"/>
        </w:rPr>
        <w:t>2) na podstawie właściwego dokumentu kierującego bezrobotnego do pracodawcy wystawionego przez organ zajmujący się realizacją zadań z zakresu rynku pracy określony w analogicznych przepisach państwa członkowskiego UE lub Europejskiego Obszaru Gospodarczego.</w:t>
      </w:r>
    </w:p>
    <w:p w:rsidR="00CE551E" w:rsidRPr="00CE551E" w:rsidRDefault="00CE551E" w:rsidP="00CE551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CE551E">
        <w:rPr>
          <w:rFonts w:ascii="Arial" w:hAnsi="Arial" w:cs="Arial"/>
          <w:sz w:val="22"/>
          <w:szCs w:val="22"/>
        </w:rPr>
        <w:t xml:space="preserve"> 4.  Wykonawca zatrudni co najmniej jedną osobę, zgodnie z wymaganiami wskazanymi w  ust. 3, w terminie 10 dni od daty zawarcia niniejszej umowy oraz przedłoży Zamawiającemu: zgłoszenie do powiatowego urzędu pracy oferty pracy, odpis skierowania do Wykonawcy bezrobotnego przez powiatowy urząd pracy oraz umowę o pracę z osobą  skierowaną przez urząd pracy lub na podstawie właściwego dokumentu kierującego bezrobotnego do pracodawcy wystawionego przez organ zajmujący się realizacją zadań z zakresu rynku pracy określony w analogicznych przepisach państwa członkowskiego UE lub Europejskiego Obszaru Gospodarczego.  </w:t>
      </w:r>
    </w:p>
    <w:p w:rsidR="00CE551E" w:rsidRPr="00CE551E" w:rsidRDefault="00CE551E" w:rsidP="00CE551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CE551E">
        <w:rPr>
          <w:rFonts w:ascii="Arial" w:hAnsi="Arial" w:cs="Arial"/>
          <w:sz w:val="22"/>
          <w:szCs w:val="22"/>
        </w:rPr>
        <w:t>5. Zamawiający uprawniony jest do kontroli spełnienia przez Wykonawcę wymagań dotyczących zatrudnienia co najmniej jednej osoby bezrobotnej. Na żądanie Zamawiającego Wykonawca niezwłocznie udokumentuje fakt zatrudnienia  co najmniej jednej osoby bezrobotnej, w szczególności poprzez przedłożenie umowy o pracę oraz dokumentów poświadczających status osoby zatrudnionej.</w:t>
      </w:r>
    </w:p>
    <w:p w:rsidR="00CE551E" w:rsidRPr="00CE551E" w:rsidRDefault="00CE551E" w:rsidP="00CE551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CE551E">
        <w:rPr>
          <w:rFonts w:ascii="Arial" w:hAnsi="Arial" w:cs="Arial"/>
          <w:sz w:val="22"/>
          <w:szCs w:val="22"/>
        </w:rPr>
        <w:t>6.</w:t>
      </w:r>
      <w:r w:rsidRPr="00CE551E">
        <w:rPr>
          <w:rFonts w:ascii="Arial" w:hAnsi="Arial" w:cs="Arial"/>
          <w:sz w:val="22"/>
          <w:szCs w:val="22"/>
        </w:rPr>
        <w:tab/>
        <w:t>W przypadku niezatrudniania w sposób nieprzerwany przy realizacji zmówienia co najmniej jednej osoby bezrobotnej (o ile nastąpiło to z przyczyn nie leżących po stronie Wykonawcy), Zamawiający będzie uprawniony do rozwiązania umowy bez zachowania okresu wypowiedzenia.</w:t>
      </w:r>
    </w:p>
    <w:p w:rsidR="00CE551E" w:rsidRPr="00CE551E" w:rsidRDefault="00CE551E" w:rsidP="00CE551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CE551E">
        <w:rPr>
          <w:rFonts w:ascii="Arial" w:hAnsi="Arial" w:cs="Arial"/>
          <w:sz w:val="22"/>
          <w:szCs w:val="22"/>
        </w:rPr>
        <w:t xml:space="preserve">7. </w:t>
      </w:r>
      <w:r w:rsidRPr="00CE551E">
        <w:rPr>
          <w:rFonts w:ascii="Arial" w:hAnsi="Arial" w:cs="Arial"/>
          <w:sz w:val="22"/>
          <w:szCs w:val="22"/>
        </w:rPr>
        <w:tab/>
        <w:t>W przypadku nieprzeds</w:t>
      </w:r>
      <w:bookmarkStart w:id="0" w:name="_GoBack"/>
      <w:bookmarkEnd w:id="0"/>
      <w:r w:rsidRPr="00CE551E">
        <w:rPr>
          <w:rFonts w:ascii="Arial" w:hAnsi="Arial" w:cs="Arial"/>
          <w:sz w:val="22"/>
          <w:szCs w:val="22"/>
        </w:rPr>
        <w:t>tawienia Zamawiającemu dokumentów, o których mowa w ust. 4, Wykonawca zapłaci karę umowa w wysokości 50,00 PLN za każdy dzień zwłoki.</w:t>
      </w:r>
    </w:p>
    <w:p w:rsidR="00CE551E" w:rsidRPr="00CE551E" w:rsidRDefault="00CE551E" w:rsidP="00CE551E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CE551E">
        <w:rPr>
          <w:rFonts w:ascii="Arial" w:hAnsi="Arial" w:cs="Arial"/>
          <w:sz w:val="22"/>
          <w:szCs w:val="22"/>
        </w:rPr>
        <w:t xml:space="preserve">8. </w:t>
      </w:r>
      <w:r w:rsidRPr="00CE551E">
        <w:rPr>
          <w:rFonts w:ascii="Arial" w:hAnsi="Arial" w:cs="Arial"/>
          <w:sz w:val="22"/>
          <w:szCs w:val="22"/>
        </w:rPr>
        <w:tab/>
        <w:t>Niezależnie od kary, o której mowa w ust. 7 w przypadku niezatrudnienia jednej osoby bezrobotnej, Zamawiający obciąży Wykonawcę karą umowną w wysokości iloczynu 1/30  obowiązującej kwoty minimalnego miesięcznego wynagrodzenia za pracę oraz ilości dni, w których Wykonawca nie zatrudniał jednej osoby bezrobotnej.</w:t>
      </w:r>
    </w:p>
    <w:p w:rsidR="00CE551E" w:rsidRPr="00CE551E" w:rsidRDefault="00CE551E" w:rsidP="00CE551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CE551E">
        <w:rPr>
          <w:rFonts w:ascii="Arial" w:hAnsi="Arial" w:cs="Arial"/>
          <w:b/>
          <w:sz w:val="22"/>
          <w:szCs w:val="22"/>
        </w:rPr>
        <w:t>5</w:t>
      </w: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7A5075" w:rsidRDefault="007A5075" w:rsidP="007A50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1.Stronom przysługuje prawo odstąpienia od u</w:t>
      </w:r>
      <w:r w:rsidR="007D3287">
        <w:rPr>
          <w:rFonts w:ascii="Arial" w:hAnsi="Arial" w:cs="Arial"/>
          <w:sz w:val="22"/>
          <w:szCs w:val="22"/>
        </w:rPr>
        <w:t>mowy w następujących sytuacjach</w:t>
      </w:r>
      <w:r>
        <w:rPr>
          <w:rFonts w:ascii="Arial" w:hAnsi="Arial" w:cs="Arial"/>
          <w:sz w:val="22"/>
          <w:szCs w:val="22"/>
        </w:rPr>
        <w:t>:</w:t>
      </w:r>
    </w:p>
    <w:p w:rsidR="007A5075" w:rsidRDefault="007A5075" w:rsidP="007A5075">
      <w:p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Zamawiającemu przysługuje prawo do odstąpienia od umowy:</w:t>
      </w:r>
    </w:p>
    <w:p w:rsidR="007A5075" w:rsidRDefault="007A5075" w:rsidP="007A5075">
      <w:pPr>
        <w:tabs>
          <w:tab w:val="num" w:pos="1069"/>
        </w:tabs>
        <w:suppressAutoHyphens/>
        <w:ind w:left="1069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a) w razie wystąpienia istotnej zmiany okoliczności powodującej, że wykonanie umowy nie leży w interesie publicznym, czego nie można było przewidzieć </w:t>
      </w:r>
      <w:r>
        <w:rPr>
          <w:rFonts w:ascii="Arial" w:hAnsi="Arial" w:cs="Arial"/>
          <w:sz w:val="22"/>
          <w:szCs w:val="22"/>
        </w:rPr>
        <w:br/>
        <w:t xml:space="preserve">w chwili zawarcia umowy; odstąpienie od umowy w tym wypadku może nastąpić w terminie 30 dni od powzięcia wiadomości o powyższych okolicznościach. </w:t>
      </w:r>
      <w:r>
        <w:rPr>
          <w:rFonts w:ascii="Arial" w:hAnsi="Arial" w:cs="Arial"/>
          <w:sz w:val="22"/>
          <w:szCs w:val="22"/>
        </w:rPr>
        <w:br/>
        <w:t>W takim przypadku wykonawca może żądać jedynie wynagrodzenia należnego mu z tytułu wykonania części umowy (art. 145 ustawy),</w:t>
      </w:r>
    </w:p>
    <w:p w:rsidR="007A5075" w:rsidRDefault="007A5075" w:rsidP="007A5075">
      <w:pPr>
        <w:tabs>
          <w:tab w:val="num" w:pos="1069"/>
        </w:tabs>
        <w:suppressAutoHyphens/>
        <w:ind w:left="1069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  w przypadku gdy Wykonawca bez uzasadnionych przyczyn nie rozpoczął robót lub nie kontynuuje ich pomimo wezwania Zamawiającego złożonego na piśmie przez okres 14 dni od daty doręczenia  tego wezwania,</w:t>
      </w:r>
    </w:p>
    <w:p w:rsidR="007A5075" w:rsidRDefault="007A5075" w:rsidP="007A5075">
      <w:pPr>
        <w:tabs>
          <w:tab w:val="num" w:pos="1069"/>
        </w:tabs>
        <w:suppressAutoHyphens/>
        <w:ind w:left="1069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Wykonawca wykonuje roboty niezgodnie z umową bez akceptacji Zamawiającego, a Zamawiający bezskutecznie wezwał go do wykonywania umowy zgodnie </w:t>
      </w:r>
      <w:r>
        <w:rPr>
          <w:rFonts w:ascii="Arial" w:hAnsi="Arial" w:cs="Arial"/>
          <w:sz w:val="22"/>
          <w:szCs w:val="22"/>
        </w:rPr>
        <w:br/>
        <w:t>z umową i upłynął termin wskazany w wezwaniu,</w:t>
      </w:r>
    </w:p>
    <w:p w:rsidR="007A5075" w:rsidRDefault="007A5075" w:rsidP="007A5075">
      <w:pPr>
        <w:tabs>
          <w:tab w:val="num" w:pos="1069"/>
        </w:tabs>
        <w:suppressAutoHyphens/>
        <w:ind w:left="1069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zostanie złożony wniosek o ogłoszenie upadłości Wykonawcy lub zostało zlikwidowane przedsiębiorstwo Wykonawcy,</w:t>
      </w:r>
    </w:p>
    <w:p w:rsidR="007A5075" w:rsidRDefault="007A5075" w:rsidP="007A5075">
      <w:pPr>
        <w:tabs>
          <w:tab w:val="num" w:pos="1069"/>
        </w:tabs>
        <w:suppressAutoHyphens/>
        <w:ind w:left="1069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  w przypadku o którym mowa § 11 ust. 2 pkt (2) b),</w:t>
      </w:r>
    </w:p>
    <w:p w:rsidR="007A5075" w:rsidRDefault="007A5075" w:rsidP="007A5075">
      <w:pPr>
        <w:tabs>
          <w:tab w:val="num" w:pos="1069"/>
        </w:tabs>
        <w:suppressAutoHyphens/>
        <w:ind w:left="1069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f)  </w:t>
      </w:r>
      <w:r>
        <w:rPr>
          <w:rFonts w:ascii="Arial" w:hAnsi="Arial" w:cs="Arial"/>
          <w:sz w:val="22"/>
        </w:rPr>
        <w:t xml:space="preserve">w przypadku gdy wystąpi konieczność wielokrotnego dokonywania bezpośredniej zapłaty podwykonawcy lub dalszemu podwykonawcy, o których mowa w </w:t>
      </w:r>
      <w:r>
        <w:rPr>
          <w:rFonts w:ascii="Arial" w:hAnsi="Arial" w:cs="Arial"/>
          <w:sz w:val="22"/>
          <w:szCs w:val="22"/>
        </w:rPr>
        <w:t>§ 8 ust. 8 lub konieczność dokonania bezpośrednich zapłat na sumę większą niż 5% wynagrodzenia brutto określonego w § 9 ust. 2.</w:t>
      </w:r>
    </w:p>
    <w:p w:rsidR="007A5075" w:rsidRDefault="007A5075" w:rsidP="007A5075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 Wykonawcy przysługuje prawo odstąpienia od umowy w szczególności jeżeli:</w:t>
      </w:r>
    </w:p>
    <w:p w:rsidR="007A5075" w:rsidRDefault="007A5075" w:rsidP="007A5075">
      <w:p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Zamawiający bez uzasadnionej przyczyny odmawia odbioru robót lub podpisania protokołu odbioru,</w:t>
      </w:r>
    </w:p>
    <w:p w:rsidR="007A5075" w:rsidRDefault="007A5075" w:rsidP="007A5075">
      <w:pPr>
        <w:suppressAutoHyphens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Zamawiający zawiadomi Wykonawcę, iż wobec zaistnienia uprzednio nie przewidzianych okoliczności nie będzie mógł spełnić swoich zobowiązań umownych wobec Wykonawcy.</w:t>
      </w:r>
    </w:p>
    <w:p w:rsidR="007A5075" w:rsidRDefault="007A5075" w:rsidP="007A5075">
      <w:pPr>
        <w:tabs>
          <w:tab w:val="num" w:pos="360"/>
        </w:tabs>
        <w:ind w:left="28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Odstąpienie od umowy z przyczyn wskazanych w ust. 1 pkt 1.1.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b) – f)  i pkt 1.2. powinno  nastąpić w formie pisemnej w terminie 30 dni od daty powzięcia wiadomości </w:t>
      </w:r>
      <w:r>
        <w:rPr>
          <w:rFonts w:ascii="Arial" w:hAnsi="Arial" w:cs="Arial"/>
          <w:sz w:val="22"/>
          <w:szCs w:val="22"/>
        </w:rPr>
        <w:br/>
        <w:t>o przyczynie odstąpienia pod rygorem nieważności takiego oświadczenia i powinno zawierać uzasadnienie.</w:t>
      </w:r>
    </w:p>
    <w:p w:rsidR="007A5075" w:rsidRDefault="007A5075" w:rsidP="007A5075">
      <w:pPr>
        <w:tabs>
          <w:tab w:val="num" w:pos="360"/>
        </w:tabs>
        <w:suppressAutoHyphens/>
        <w:ind w:left="28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 przypadku odstąpienia od umowy Wykonawcę oraz Zamawiającego obciążają następujące obowiązki szczegółowe:</w:t>
      </w:r>
    </w:p>
    <w:p w:rsidR="007A5075" w:rsidRDefault="007A5075" w:rsidP="007A5075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Wykonawca zobowiązany jest:</w:t>
      </w:r>
    </w:p>
    <w:p w:rsidR="007A5075" w:rsidRDefault="007A5075" w:rsidP="007A5075">
      <w:p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w terminie 7 dni od daty odstąpienia od umowy, przy udziale Zamawiającego sporządzić szczegółowy protokół inwentaryzacji robót w toku według stanu na dzień odstąpienia,</w:t>
      </w:r>
    </w:p>
    <w:p w:rsidR="007A5075" w:rsidRDefault="007A5075" w:rsidP="007A5075">
      <w:p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zabezpieczyć przerwane roboty w zakresie obustronnie uzgodnionym  na koszt Wykonawcy,</w:t>
      </w:r>
    </w:p>
    <w:p w:rsidR="007A5075" w:rsidRDefault="007A5075" w:rsidP="007A5075">
      <w:pPr>
        <w:tabs>
          <w:tab w:val="num" w:pos="0"/>
        </w:tabs>
        <w:suppressAutoHyphens/>
        <w:ind w:left="1275" w:hanging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  sporządzić wykaz tych materiałów konstrukcji lub urządzeń, które nie mogą być wykorzystane przez Wykonawcę do realizacji innych robót nie objętych niniejszą umową, jeżeli odstąpienie od umowy nastąpiło z przyczyn niezależnych od niego,</w:t>
      </w:r>
    </w:p>
    <w:p w:rsidR="007A5075" w:rsidRDefault="007A5075" w:rsidP="007A5075">
      <w:pPr>
        <w:tabs>
          <w:tab w:val="num" w:pos="0"/>
        </w:tabs>
        <w:suppressAutoHyphens/>
        <w:ind w:left="1275" w:hanging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zgłosić Zamawiającemu odbiór robót przerwanych i zabezpieczających,  </w:t>
      </w:r>
      <w:r>
        <w:rPr>
          <w:rFonts w:ascii="Arial" w:hAnsi="Arial" w:cs="Arial"/>
          <w:sz w:val="22"/>
          <w:szCs w:val="22"/>
        </w:rPr>
        <w:br/>
        <w:t>a najpóźniej w terminie 14 dni usunąć z terenu budowy urządzenia zaplecza przez niego dostarczone lub wzniesione.</w:t>
      </w:r>
    </w:p>
    <w:p w:rsidR="007A5075" w:rsidRDefault="007A5075" w:rsidP="007A5075">
      <w:pPr>
        <w:tabs>
          <w:tab w:val="left" w:pos="-212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Zamawiający zobowiązany jest do:</w:t>
      </w:r>
    </w:p>
    <w:p w:rsidR="007A5075" w:rsidRDefault="007A5075" w:rsidP="007A5075">
      <w:pPr>
        <w:tabs>
          <w:tab w:val="left" w:pos="-1985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  dokonania odbioru robót przerwanych oraz do zapłaty wynagrodzenia za roboty, które zostały wykonane do dnia odstąpienia,</w:t>
      </w:r>
    </w:p>
    <w:p w:rsidR="007A5075" w:rsidRDefault="007A5075" w:rsidP="007A5075">
      <w:p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odkupienia materiałów, konstrukcji lub urządzeń wskazanych w wykazie sporządzonym zgodnie z pkt (1) lit. c) niniejszego ustępu umowy, wykonanych bądź nabytych dla realizacji przedmiotu umowy,</w:t>
      </w:r>
    </w:p>
    <w:p w:rsidR="007A5075" w:rsidRDefault="007A5075" w:rsidP="007A5075">
      <w:p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 rozliczenia się z Wykonawcą z tytułu nierozliczonych w inny sposób kosztów budowy obiektów zaplecza, urządzeń związanych z zagospodarowaniem </w:t>
      </w:r>
      <w:r>
        <w:rPr>
          <w:rFonts w:ascii="Arial" w:hAnsi="Arial" w:cs="Arial"/>
          <w:sz w:val="22"/>
          <w:szCs w:val="22"/>
        </w:rPr>
        <w:br/>
        <w:t>i uzbrojeniem terenu budowy, chyba że Wykonawca wyrazi zgodę na przejęcie tych obiektów i urządzeń,</w:t>
      </w:r>
    </w:p>
    <w:p w:rsidR="007A5075" w:rsidRDefault="007A5075" w:rsidP="007A5075">
      <w:p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przejęcia od Wykonawcy pod swój dozór terenu budowy.</w:t>
      </w: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15</w:t>
      </w: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7A5075" w:rsidRDefault="007A5075" w:rsidP="007A5075">
      <w:pPr>
        <w:numPr>
          <w:ilvl w:val="0"/>
          <w:numId w:val="19"/>
        </w:numPr>
        <w:tabs>
          <w:tab w:val="num" w:pos="502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posiadać przez cały okres realizacji umowy oraz w okresie udzielonej gwarancji jakości ubezpieczenie od odpowiedzialności cywilnej z tytułu </w:t>
      </w:r>
      <w:r>
        <w:rPr>
          <w:rFonts w:ascii="Arial" w:hAnsi="Arial" w:cs="Arial"/>
          <w:sz w:val="22"/>
          <w:szCs w:val="22"/>
        </w:rPr>
        <w:lastRenderedPageBreak/>
        <w:t xml:space="preserve">prowadzonej działalności gospodarczej (odpowiedzialność kontraktowa i deliktowa) obejmujące swoim zakresem co najmniej szkody poniesione przez osoby trzecie, a także przedstawicieli i pracowników zamawiającego i wykonawcy w wyniku śmierci, uszkodzenia ciała lub rozstroju zdrowia (szkoda osobowa) lub w wyniku utraty, uszkodzenia lub zniszczenia mienia (szkoda rzeczowa), powstałe w związku </w:t>
      </w:r>
      <w:r>
        <w:rPr>
          <w:rFonts w:ascii="Arial" w:hAnsi="Arial" w:cs="Arial"/>
          <w:sz w:val="22"/>
          <w:szCs w:val="22"/>
        </w:rPr>
        <w:br/>
        <w:t xml:space="preserve">z wykonywaniem robót budowlanych i innych prac objętych przedmiotem umowy na kwotę nie mniejszą </w:t>
      </w:r>
      <w:r w:rsidR="007D3287">
        <w:rPr>
          <w:rFonts w:ascii="Arial" w:hAnsi="Arial" w:cs="Arial"/>
          <w:b/>
          <w:sz w:val="22"/>
          <w:szCs w:val="22"/>
        </w:rPr>
        <w:t xml:space="preserve">niż: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franszyzą redukcyjną na poziomie nie wyższym niż 5.000,00 zł oraz regularnie opłacać składki ubezpieczeniowe od wskazanego powyżej ubezpieczenia. </w:t>
      </w:r>
    </w:p>
    <w:p w:rsidR="007A5075" w:rsidRDefault="007A5075" w:rsidP="007A5075">
      <w:pPr>
        <w:numPr>
          <w:ilvl w:val="0"/>
          <w:numId w:val="19"/>
        </w:numPr>
        <w:tabs>
          <w:tab w:val="num" w:pos="502"/>
        </w:tabs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Kopie polisy wymienionej w ust. 1 oraz kopie zawartej umowy wraz z Ogólnymi Warunkami Ubezpieczenia zawartej na okres realizacji umowy i okres 6 miesięcy okresu gwarancji wraz z dowodem uiszczenia składki za ten okres wykonawca obowiązany jest przedstawić Zamawiającemu w terminie 10 dni roboczych od dnia podpisania umowy. </w:t>
      </w:r>
    </w:p>
    <w:p w:rsidR="007A5075" w:rsidRDefault="007A5075" w:rsidP="007A5075">
      <w:pPr>
        <w:widowControl w:val="0"/>
        <w:numPr>
          <w:ilvl w:val="0"/>
          <w:numId w:val="19"/>
        </w:numPr>
        <w:tabs>
          <w:tab w:val="num" w:pos="502"/>
        </w:tabs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obowiązany jest przedkładać Zamawiającemu kopie dokumentów wskazanych w ust. 2 wraz z dowodami uiszczenia składki na następne roczne okresy płatności w terminie 20 dni roboczych przed upływem okresu ubezpieczenia wynikającego z poprzedniego okresu płatności. </w:t>
      </w: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 przypadku stwierdzenia, iż Wykonawca narusza obowiązek posiadania ubezpieczenia lub opłacania składek z tego tytułu Zamawiający jest uprawniony do zawarcia takiego ubezpieczenia i / lub zapłaty takiej składki na koszt Wykonawcy, potrącając stosowne kwoty z wynagrodzenia Wykonawcy, co nie zwalnia wykonawcy z obowiązku uiszczenia kar umownych. </w:t>
      </w: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16</w:t>
      </w: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7A5075" w:rsidRDefault="007A5075" w:rsidP="007A507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 możliwość dokonania zmiany terminu wykonania zamówienia</w:t>
      </w:r>
      <w:r>
        <w:rPr>
          <w:rFonts w:ascii="Arial" w:hAnsi="Arial" w:cs="Arial"/>
          <w:sz w:val="22"/>
          <w:szCs w:val="22"/>
        </w:rPr>
        <w:br/>
        <w:t>w    przypadku:</w:t>
      </w:r>
    </w:p>
    <w:p w:rsidR="007A5075" w:rsidRDefault="007A5075" w:rsidP="007A5075">
      <w:pPr>
        <w:tabs>
          <w:tab w:val="num" w:pos="9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zmian będących następstwem okoliczności zaistniałych w trakcie realizacji przedmiotu umowy tj. niesprzyjające warunki atmosferyczne, archeologiczne, geologiczne, hydrologiczne, kolizje z sieciami infrastruktury, niewypały, niewybuchy uniemożliwiające terminowe wykonanie zamówienia,</w:t>
      </w:r>
    </w:p>
    <w:p w:rsidR="007A5075" w:rsidRDefault="007A5075" w:rsidP="007A5075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zawieszenie robót przez Zamawiającego z powodu wystąpienia następujących  okoliczności: </w:t>
      </w:r>
    </w:p>
    <w:p w:rsidR="007A5075" w:rsidRDefault="007A5075" w:rsidP="007A5075">
      <w:pPr>
        <w:numPr>
          <w:ilvl w:val="0"/>
          <w:numId w:val="21"/>
        </w:numPr>
        <w:tabs>
          <w:tab w:val="num" w:pos="900"/>
        </w:tabs>
        <w:ind w:left="90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niesprzyjające warunki atmosferyczne, archeologiczne, geologiczne, hydrologiczne, kolizje z sieciami infrastruktury, niewypały, niewybuchy uniemożliwiające wykonywanie robót budowlanych,</w:t>
      </w:r>
    </w:p>
    <w:p w:rsidR="007A5075" w:rsidRDefault="007A5075" w:rsidP="007A5075">
      <w:pPr>
        <w:numPr>
          <w:ilvl w:val="0"/>
          <w:numId w:val="21"/>
        </w:numPr>
        <w:tabs>
          <w:tab w:val="clear" w:pos="1080"/>
          <w:tab w:val="num" w:pos="900"/>
          <w:tab w:val="num" w:pos="1440"/>
        </w:tabs>
        <w:ind w:left="90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konieczności usunięcia błędów lub wprowadzenia zmian w lub </w:t>
      </w:r>
      <w:proofErr w:type="spellStart"/>
      <w:r>
        <w:rPr>
          <w:rFonts w:ascii="Arial" w:hAnsi="Arial" w:cs="Arial"/>
          <w:sz w:val="22"/>
          <w:szCs w:val="22"/>
        </w:rPr>
        <w:t>STWiORB</w:t>
      </w:r>
      <w:proofErr w:type="spellEnd"/>
      <w:r>
        <w:rPr>
          <w:rFonts w:ascii="Arial" w:hAnsi="Arial" w:cs="Arial"/>
          <w:sz w:val="22"/>
          <w:szCs w:val="22"/>
        </w:rPr>
        <w:t xml:space="preserve">, lub konieczności wykonania rozwiązań zamiennych w stosunku do </w:t>
      </w:r>
      <w:proofErr w:type="spellStart"/>
      <w:r>
        <w:rPr>
          <w:rFonts w:ascii="Arial" w:hAnsi="Arial" w:cs="Arial"/>
          <w:sz w:val="22"/>
          <w:szCs w:val="22"/>
        </w:rPr>
        <w:t>STWiORB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7A5075" w:rsidRDefault="007A5075" w:rsidP="007A5075">
      <w:pPr>
        <w:numPr>
          <w:ilvl w:val="0"/>
          <w:numId w:val="21"/>
        </w:numPr>
        <w:tabs>
          <w:tab w:val="clear" w:pos="1080"/>
          <w:tab w:val="num" w:pos="900"/>
          <w:tab w:val="num" w:pos="1440"/>
        </w:tabs>
        <w:ind w:left="90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przekroczenie zakreślonych przez prawo terminów wydawania decyzji, zezwoleń itp.</w:t>
      </w:r>
    </w:p>
    <w:p w:rsidR="007A5075" w:rsidRDefault="007A5075" w:rsidP="007A5075">
      <w:p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zmian będących następstwem działania organów administracji lub osób indywidualnych:</w:t>
      </w:r>
    </w:p>
    <w:p w:rsidR="007A5075" w:rsidRDefault="007A5075" w:rsidP="007A5075">
      <w:pPr>
        <w:tabs>
          <w:tab w:val="num" w:pos="900"/>
          <w:tab w:val="left" w:pos="2340"/>
        </w:tabs>
        <w:ind w:left="1134" w:hanging="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przekroczenie zakreślonych przez prawo terminów wydawania decyzji, zezwoleń itp.,</w:t>
      </w:r>
    </w:p>
    <w:p w:rsidR="007A5075" w:rsidRDefault="007A5075" w:rsidP="007A5075">
      <w:pPr>
        <w:tabs>
          <w:tab w:val="num" w:pos="900"/>
        </w:tabs>
        <w:ind w:left="993" w:hanging="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odmowa wydania przez organy administracji wymaganych decyzji, zezwoleń, uzgodnień dotyczących usuwania  błędów, z przyczyn niezawinionych przez Wykonawcę,</w:t>
      </w:r>
    </w:p>
    <w:p w:rsidR="007A5075" w:rsidRDefault="007A5075" w:rsidP="007A5075">
      <w:pPr>
        <w:tabs>
          <w:tab w:val="num" w:pos="900"/>
        </w:tabs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 konieczności usunięcia błędów zmian w </w:t>
      </w:r>
      <w:proofErr w:type="spellStart"/>
      <w:r>
        <w:rPr>
          <w:rFonts w:ascii="Arial" w:hAnsi="Arial" w:cs="Arial"/>
          <w:sz w:val="22"/>
          <w:szCs w:val="22"/>
        </w:rPr>
        <w:t>STWiORB</w:t>
      </w:r>
      <w:proofErr w:type="spellEnd"/>
      <w:r>
        <w:rPr>
          <w:rFonts w:ascii="Arial" w:hAnsi="Arial" w:cs="Arial"/>
          <w:sz w:val="22"/>
          <w:szCs w:val="22"/>
        </w:rPr>
        <w:t xml:space="preserve">  lub w projekcie budowlanym, lub konieczności wykonania rozwiązań zamiennych w stosunku do projektu budowlanego lub </w:t>
      </w:r>
      <w:proofErr w:type="spellStart"/>
      <w:r>
        <w:rPr>
          <w:rFonts w:ascii="Arial" w:hAnsi="Arial" w:cs="Arial"/>
          <w:sz w:val="22"/>
          <w:szCs w:val="22"/>
        </w:rPr>
        <w:t>STWiORB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7A5075" w:rsidRDefault="007A5075" w:rsidP="007A5075">
      <w:pPr>
        <w:tabs>
          <w:tab w:val="num" w:pos="720"/>
          <w:tab w:val="left" w:pos="900"/>
        </w:tabs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konieczności koordynacji robót z innymi wykonawcami w zakresie i robót budowlanych, </w:t>
      </w:r>
    </w:p>
    <w:p w:rsidR="007A5075" w:rsidRDefault="007A5075" w:rsidP="007A5075">
      <w:pPr>
        <w:tabs>
          <w:tab w:val="num" w:pos="709"/>
          <w:tab w:val="num" w:pos="106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 konieczności wykonania zamówienia dodatkowego, na roboty nieobjęte zamówieniem podstawowym, a koniecznego do prawidłowego zakończenia robót, a których wykonanie wpływa na zmianę terminu wykonania zamówienia podstawowego,</w:t>
      </w:r>
    </w:p>
    <w:p w:rsidR="007A5075" w:rsidRDefault="007A5075" w:rsidP="007A5075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wydłużenia terminu wyboru najkorzystniejszej oferty oraz zawarcia umowy ponad 60 dniowy termin związania ofertą - tylko w zakresie przedłużenia terminu realizacji zamówienia i tylko o okres trwania tych czynności,</w:t>
      </w:r>
    </w:p>
    <w:p w:rsidR="007A5075" w:rsidRDefault="007A5075" w:rsidP="007A5075">
      <w:pPr>
        <w:tabs>
          <w:tab w:val="num" w:pos="709"/>
          <w:tab w:val="num" w:pos="1069"/>
        </w:tabs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h) </w:t>
      </w:r>
      <w:r>
        <w:rPr>
          <w:rFonts w:ascii="Arial" w:hAnsi="Arial" w:cs="Arial"/>
          <w:bCs/>
          <w:sz w:val="22"/>
          <w:szCs w:val="22"/>
        </w:rPr>
        <w:t xml:space="preserve">Siły  wyższej, to znaczy niezależnego od Stron losowego zdarzenia zewnętrznego, </w:t>
      </w:r>
      <w:r>
        <w:rPr>
          <w:rFonts w:ascii="Arial" w:hAnsi="Arial" w:cs="Arial"/>
          <w:bCs/>
          <w:sz w:val="22"/>
          <w:szCs w:val="22"/>
        </w:rPr>
        <w:br/>
        <w:t xml:space="preserve">o charakterze nadzwyczajnym, które było niemożliwe do przewidzenia w momencie </w:t>
      </w:r>
      <w:r>
        <w:rPr>
          <w:rFonts w:ascii="Arial" w:hAnsi="Arial" w:cs="Arial"/>
          <w:bCs/>
          <w:sz w:val="22"/>
          <w:szCs w:val="22"/>
        </w:rPr>
        <w:lastRenderedPageBreak/>
        <w:t>zawarcia umowy i któremu nie można było zapobiec mimo dochowania należytej staranności,</w:t>
      </w:r>
    </w:p>
    <w:p w:rsidR="007A5075" w:rsidRDefault="007A5075" w:rsidP="007A5075">
      <w:pPr>
        <w:tabs>
          <w:tab w:val="num" w:pos="720"/>
        </w:tabs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</w:t>
      </w:r>
      <w:r>
        <w:rPr>
          <w:rFonts w:ascii="Arial" w:hAnsi="Arial" w:cs="Arial"/>
          <w:bCs/>
          <w:sz w:val="22"/>
          <w:szCs w:val="22"/>
        </w:rPr>
        <w:t>szczególnie uzasadnionych trudności w pozyskiwaniu materiałów budowlanych i innych materiałów niezbędnych dla prawidłowego wykonania  umowy,</w:t>
      </w:r>
    </w:p>
    <w:p w:rsidR="007A5075" w:rsidRDefault="007A5075" w:rsidP="007A5075">
      <w:pPr>
        <w:tabs>
          <w:tab w:val="num" w:pos="709"/>
          <w:tab w:val="num" w:pos="106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j) </w:t>
      </w:r>
      <w:r>
        <w:rPr>
          <w:rFonts w:ascii="Arial" w:hAnsi="Arial" w:cs="Arial"/>
          <w:bCs/>
          <w:sz w:val="22"/>
          <w:szCs w:val="22"/>
        </w:rPr>
        <w:t>innych istotnych okoliczności niezawinionych przez Wykonawcę niewymienionych powyżej a wpływających na termin realizacji zamówienia,</w:t>
      </w:r>
    </w:p>
    <w:p w:rsidR="007A5075" w:rsidRDefault="007A5075" w:rsidP="007A5075">
      <w:pPr>
        <w:tabs>
          <w:tab w:val="num" w:pos="709"/>
          <w:tab w:val="num" w:pos="106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- okoliczności wskazane wyżej mogą stanowić podstawę zmiany terminu wykonania </w:t>
      </w:r>
      <w:r>
        <w:rPr>
          <w:rFonts w:ascii="Arial" w:hAnsi="Arial" w:cs="Arial"/>
          <w:sz w:val="22"/>
          <w:szCs w:val="22"/>
        </w:rPr>
        <w:br/>
        <w:t xml:space="preserve">           zamówienia tylko w przypadku, gdy uniemożliwiają terminowe wykonanie umowy. </w:t>
      </w:r>
    </w:p>
    <w:p w:rsidR="007A5075" w:rsidRDefault="007A5075" w:rsidP="007A507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Zmiany, o których mowa w ust. 1 oraz w ust. 6 muszą zostać udokumentowane. Pismo (wniosek) dotyczące w/w zmian wraz z uzasadnieniem, strona występująca z wnioskiem zobowiązana jest złożyć drugiej stronie w terminie 7 dni od daty powzięcia wiadomości </w:t>
      </w:r>
      <w:r>
        <w:rPr>
          <w:rFonts w:ascii="Arial" w:hAnsi="Arial" w:cs="Arial"/>
          <w:sz w:val="22"/>
          <w:szCs w:val="22"/>
        </w:rPr>
        <w:br/>
        <w:t>o takiej okoliczności oraz nie później niż 10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dni przed końcem terminu realizacji przedmiotu umowy.</w:t>
      </w:r>
    </w:p>
    <w:p w:rsidR="007A5075" w:rsidRDefault="007A5075" w:rsidP="007A50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Za przedłużenie terminu realizacji zamówienia Wykonawcy nie przysługuje dodatkowe  </w:t>
      </w:r>
    </w:p>
    <w:p w:rsidR="007A5075" w:rsidRDefault="007A5075" w:rsidP="007A507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wynagrodzenie. </w:t>
      </w:r>
    </w:p>
    <w:p w:rsidR="007A5075" w:rsidRDefault="007A5075" w:rsidP="007A507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Zamawiający nie dopuszcza zmiany terminu wykonania zamówienia w przypadkach zawinionych przez Wykonawcę.</w:t>
      </w:r>
    </w:p>
    <w:p w:rsidR="007A5075" w:rsidRDefault="007A5075" w:rsidP="007A507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W przypadku wystąpienia którejkolwiek z okoliczności wymienionych w ust. 1 termin wykonania umowy może ulec odpowiedniemu przedłużeniu o czas niezbędny do zakończenia wykonania jej przedmiotu w sposób należyty, nie dłużej jednak niż o okres trwania tych okoliczności. Wystąpienie którejkolwiek z okoliczności wymienionych w ust. 1 upoważnia Zamawiającego do zmiany terminu wykonania zamówienia, nie zobowiązuje jednak Zamawiającego do dokonania takiej zmiany. </w:t>
      </w:r>
    </w:p>
    <w:p w:rsidR="007A5075" w:rsidRDefault="007A5075" w:rsidP="007A50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Zamawiający przewiduje ponadto możliwość dokonania zmian umowy w następujących</w:t>
      </w:r>
    </w:p>
    <w:p w:rsidR="007A5075" w:rsidRDefault="007A5075" w:rsidP="007A50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przypadkach:</w:t>
      </w:r>
    </w:p>
    <w:p w:rsidR="007A5075" w:rsidRDefault="007A5075" w:rsidP="007A5075">
      <w:pPr>
        <w:tabs>
          <w:tab w:val="left" w:pos="720"/>
        </w:tabs>
        <w:suppressAutoHyphens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a) nastąpi zmiana obowiązujących przepisów – w tym przypadku zamawiający będzie uprawniony do zmiany umowy tylko w tym zakresie, w jakim zmiana przepisów prawa wpływa na prawa i obowiązki stron umowy, w szczególności zmiana stawki podatku VAT w odniesieniu do wynagrodzenia (w takim przypadku nie może ulec zmianie wartość wynagrodzenia brutto),</w:t>
      </w:r>
    </w:p>
    <w:p w:rsidR="007A5075" w:rsidRDefault="007A5075" w:rsidP="007A5075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zmiana zakresu części zamówienia powierzonej podwykonawcom,</w:t>
      </w:r>
    </w:p>
    <w:p w:rsidR="007A5075" w:rsidRDefault="007A5075" w:rsidP="007A5075">
      <w:pPr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zmiany formy zabezpieczenia należytego wykonania umowy, o którym mowa w § 12.</w:t>
      </w:r>
    </w:p>
    <w:p w:rsidR="007A5075" w:rsidRDefault="007A5075" w:rsidP="007A507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Zamawiający ma prawo, jeżeli jest to niezbędne do wykonania przedmiotu niniejszej umowy, polecać Wykonawcy na piśmie:</w:t>
      </w:r>
    </w:p>
    <w:p w:rsidR="007A5075" w:rsidRDefault="007A5075" w:rsidP="007A5075">
      <w:pPr>
        <w:numPr>
          <w:ilvl w:val="3"/>
          <w:numId w:val="14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robót wynikających ze </w:t>
      </w:r>
      <w:proofErr w:type="spellStart"/>
      <w:r>
        <w:rPr>
          <w:rFonts w:ascii="Arial" w:hAnsi="Arial" w:cs="Arial"/>
          <w:sz w:val="22"/>
          <w:szCs w:val="22"/>
        </w:rPr>
        <w:t>STWiORB</w:t>
      </w:r>
      <w:proofErr w:type="spellEnd"/>
      <w:r>
        <w:rPr>
          <w:rFonts w:ascii="Arial" w:hAnsi="Arial" w:cs="Arial"/>
          <w:sz w:val="22"/>
          <w:szCs w:val="22"/>
        </w:rPr>
        <w:t xml:space="preserve"> lub zasad wiedzy technicznej, a nie wyszczególnionych w przedmiarach robót,</w:t>
      </w:r>
    </w:p>
    <w:p w:rsidR="007A5075" w:rsidRDefault="007A5075" w:rsidP="007A5075">
      <w:pPr>
        <w:numPr>
          <w:ilvl w:val="3"/>
          <w:numId w:val="14"/>
        </w:numPr>
        <w:tabs>
          <w:tab w:val="num" w:pos="709"/>
          <w:tab w:val="num" w:pos="900"/>
          <w:tab w:val="num" w:pos="993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rozwiązań zamiennych w stosunku do </w:t>
      </w:r>
      <w:proofErr w:type="spellStart"/>
      <w:r>
        <w:rPr>
          <w:rFonts w:ascii="Arial" w:hAnsi="Arial" w:cs="Arial"/>
          <w:sz w:val="22"/>
          <w:szCs w:val="22"/>
        </w:rPr>
        <w:t>STWiORB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A5075" w:rsidRDefault="007A5075" w:rsidP="007A50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8. Wprowadzenie zmiany postanowień umowy wymaga aneksu sporządzonego w formie     </w:t>
      </w:r>
      <w:r>
        <w:rPr>
          <w:rFonts w:ascii="Arial" w:hAnsi="Arial" w:cs="Arial"/>
          <w:sz w:val="22"/>
          <w:szCs w:val="22"/>
        </w:rPr>
        <w:br/>
        <w:t xml:space="preserve">        pisemnej pod rygorem nieważności.</w:t>
      </w:r>
    </w:p>
    <w:p w:rsidR="007A5075" w:rsidRDefault="007A5075" w:rsidP="007A5075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17</w:t>
      </w: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7A5075" w:rsidRDefault="007A5075" w:rsidP="007A5075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Wykonawca wnosi na rzecz Zamawiającego zabezpieczenie należytego wykonania umowy w wysokości </w:t>
      </w:r>
      <w:r>
        <w:rPr>
          <w:rFonts w:ascii="Arial" w:hAnsi="Arial" w:cs="Arial"/>
          <w:b/>
          <w:sz w:val="22"/>
          <w:szCs w:val="22"/>
          <w:lang w:eastAsia="ar-SA"/>
        </w:rPr>
        <w:t>10%</w:t>
      </w:r>
      <w:r>
        <w:rPr>
          <w:rFonts w:ascii="Arial" w:hAnsi="Arial" w:cs="Arial"/>
          <w:sz w:val="22"/>
          <w:szCs w:val="22"/>
          <w:lang w:eastAsia="ar-SA"/>
        </w:rPr>
        <w:t xml:space="preserve"> ceny całkowitej podanej w ofercie (brutto) tj. </w:t>
      </w:r>
      <w:r>
        <w:rPr>
          <w:rFonts w:ascii="Arial" w:hAnsi="Arial" w:cs="Arial"/>
          <w:b/>
          <w:sz w:val="22"/>
          <w:szCs w:val="22"/>
          <w:lang w:eastAsia="ar-SA"/>
        </w:rPr>
        <w:t>......................</w:t>
      </w:r>
      <w:r>
        <w:rPr>
          <w:rFonts w:ascii="Arial" w:hAnsi="Arial" w:cs="Arial"/>
          <w:sz w:val="22"/>
          <w:szCs w:val="22"/>
          <w:lang w:eastAsia="ar-SA"/>
        </w:rPr>
        <w:t xml:space="preserve"> zł,</w:t>
      </w:r>
    </w:p>
    <w:p w:rsidR="007A5075" w:rsidRDefault="007A5075" w:rsidP="007A5075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 następujących formach dopuszczonych zapisem art. 148 ust. 1 ustawy Prawo  zamówień publicznych:</w:t>
      </w:r>
    </w:p>
    <w:p w:rsidR="007A5075" w:rsidRDefault="007A5075" w:rsidP="007A5075">
      <w:pPr>
        <w:numPr>
          <w:ilvl w:val="0"/>
          <w:numId w:val="24"/>
        </w:numPr>
        <w:tabs>
          <w:tab w:val="left" w:pos="1571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 pieniądzu tj. przelewem kwoty w wysokości ...............................zł, na konto Zamawiającego </w:t>
      </w:r>
      <w:r>
        <w:rPr>
          <w:rFonts w:ascii="Arial" w:eastAsia="Arial Unicode MS" w:hAnsi="Arial" w:cs="Arial"/>
          <w:b/>
          <w:bCs/>
          <w:sz w:val="22"/>
          <w:szCs w:val="22"/>
        </w:rPr>
        <w:t>numer konta 14 8781 0006 0050 0005 2000 0040 - Bank Spółdzielczy w Andrespolu oddział Rogów</w:t>
      </w:r>
    </w:p>
    <w:p w:rsidR="007A5075" w:rsidRDefault="007A5075" w:rsidP="007A5075">
      <w:pPr>
        <w:numPr>
          <w:ilvl w:val="0"/>
          <w:numId w:val="24"/>
        </w:numPr>
        <w:tabs>
          <w:tab w:val="left" w:pos="157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 .................................................................... której oryginał został złożony </w:t>
      </w:r>
      <w:r>
        <w:rPr>
          <w:rFonts w:ascii="Arial" w:hAnsi="Arial" w:cs="Arial"/>
          <w:sz w:val="22"/>
          <w:szCs w:val="22"/>
          <w:lang w:eastAsia="ar-SA"/>
        </w:rPr>
        <w:br/>
        <w:t>w siedzibie Zamawiającego.</w:t>
      </w:r>
    </w:p>
    <w:p w:rsidR="007A5075" w:rsidRDefault="007A5075" w:rsidP="007A5075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Zabezpieczenie należytego wykonania umowy, o którym mowa w ust. 1, zostanie zwrócone zgodnie z art. 151 ustawy Prawo zamówień publicznych.</w:t>
      </w:r>
    </w:p>
    <w:p w:rsidR="007A5075" w:rsidRDefault="007A5075" w:rsidP="007A5075">
      <w:pPr>
        <w:numPr>
          <w:ilvl w:val="3"/>
          <w:numId w:val="23"/>
        </w:numPr>
        <w:tabs>
          <w:tab w:val="left" w:pos="709"/>
        </w:tabs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70 % wartości zabezpieczenia należytego wykonania umowy zostanie zwrócone </w:t>
      </w:r>
      <w:r>
        <w:rPr>
          <w:rFonts w:ascii="Arial" w:hAnsi="Arial" w:cs="Arial"/>
          <w:sz w:val="22"/>
          <w:szCs w:val="22"/>
          <w:lang w:eastAsia="ar-SA"/>
        </w:rPr>
        <w:br/>
        <w:t>w terminie 30 dni od dnia dokonania odbioru zamówienia,</w:t>
      </w:r>
    </w:p>
    <w:p w:rsidR="007A5075" w:rsidRDefault="007A5075" w:rsidP="007A5075">
      <w:pPr>
        <w:numPr>
          <w:ilvl w:val="3"/>
          <w:numId w:val="23"/>
        </w:numPr>
        <w:tabs>
          <w:tab w:val="left" w:pos="709"/>
        </w:tabs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30 % wartości zabezpieczenia należytego wykonania umowy zostanie zwrócone nie później niż w 15 dniu po upływie okresu rękojmi o którym mowa w § 13.</w:t>
      </w:r>
    </w:p>
    <w:p w:rsidR="007A5075" w:rsidRDefault="007A5075" w:rsidP="007A507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formy zabezpieczenia dokonana będzie w formie aneksu do niniejszej umowy. Zamawiający zobowiązuje się zawrzeć przedmiotowy aneks.</w:t>
      </w:r>
    </w:p>
    <w:p w:rsidR="007A5075" w:rsidRDefault="007A5075" w:rsidP="007A507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 xml:space="preserve">Zamawiający może potrącić należności z tytułu należności za naliczone kary umowne </w:t>
      </w:r>
      <w:r>
        <w:rPr>
          <w:rFonts w:ascii="Arial" w:hAnsi="Arial" w:cs="Arial"/>
          <w:sz w:val="22"/>
          <w:szCs w:val="22"/>
          <w:lang w:eastAsia="ar-SA"/>
        </w:rPr>
        <w:br/>
        <w:t>z zabezpieczenia należytego wykonania umowy jak również z wynagrodzenia przysługującego Wykonawcy.</w:t>
      </w:r>
    </w:p>
    <w:p w:rsidR="00674EEE" w:rsidRDefault="00674EEE" w:rsidP="00674EEE">
      <w:pPr>
        <w:ind w:left="340"/>
        <w:jc w:val="both"/>
        <w:rPr>
          <w:rFonts w:ascii="Arial" w:hAnsi="Arial" w:cs="Arial"/>
          <w:sz w:val="22"/>
          <w:szCs w:val="22"/>
        </w:rPr>
      </w:pP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spacing w:before="100" w:beforeAutospacing="1" w:after="100" w:afterAutospacing="1"/>
        <w:ind w:left="340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18</w:t>
      </w:r>
    </w:p>
    <w:p w:rsidR="00674EEE" w:rsidRDefault="00674EEE" w:rsidP="007A5075">
      <w:pPr>
        <w:widowControl w:val="0"/>
        <w:suppressLineNumbers/>
        <w:tabs>
          <w:tab w:val="left" w:pos="851"/>
          <w:tab w:val="left" w:pos="8364"/>
        </w:tabs>
        <w:spacing w:before="100" w:beforeAutospacing="1" w:after="100" w:afterAutospacing="1"/>
        <w:ind w:left="34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74EEE" w:rsidRPr="00462D96" w:rsidRDefault="00674EEE" w:rsidP="00674EEE">
      <w:pPr>
        <w:tabs>
          <w:tab w:val="left" w:pos="311"/>
        </w:tabs>
        <w:spacing w:line="238" w:lineRule="auto"/>
        <w:ind w:righ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462D96">
        <w:rPr>
          <w:rFonts w:ascii="Arial" w:hAnsi="Arial" w:cs="Arial"/>
          <w:sz w:val="22"/>
          <w:szCs w:val="22"/>
        </w:rPr>
        <w:t>Strony zobowiązują się do zapewnienia ochrony danych osobowych w związku z wykonywaniem umowy, w 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 oraz polskich przepisów obowiązujących w tym zakresie.</w:t>
      </w:r>
    </w:p>
    <w:p w:rsidR="00674EEE" w:rsidRPr="00462D96" w:rsidRDefault="00674EEE" w:rsidP="00674EEE">
      <w:pPr>
        <w:spacing w:line="13" w:lineRule="exact"/>
        <w:rPr>
          <w:rFonts w:ascii="Arial" w:hAnsi="Arial" w:cs="Arial"/>
          <w:sz w:val="22"/>
          <w:szCs w:val="22"/>
        </w:rPr>
      </w:pPr>
    </w:p>
    <w:p w:rsidR="00674EEE" w:rsidRPr="00674EEE" w:rsidRDefault="00674EEE" w:rsidP="00674EEE">
      <w:pPr>
        <w:numPr>
          <w:ilvl w:val="0"/>
          <w:numId w:val="25"/>
        </w:numPr>
        <w:tabs>
          <w:tab w:val="clear" w:pos="283"/>
          <w:tab w:val="left" w:pos="354"/>
        </w:tabs>
        <w:spacing w:line="237" w:lineRule="auto"/>
        <w:ind w:left="1" w:right="20" w:hanging="1"/>
        <w:jc w:val="both"/>
        <w:rPr>
          <w:rFonts w:ascii="Arial" w:hAnsi="Arial" w:cs="Arial"/>
          <w:sz w:val="22"/>
          <w:szCs w:val="22"/>
        </w:rPr>
      </w:pPr>
      <w:r w:rsidRPr="00462D96">
        <w:rPr>
          <w:rFonts w:ascii="Arial" w:hAnsi="Arial" w:cs="Arial"/>
          <w:sz w:val="22"/>
          <w:szCs w:val="22"/>
        </w:rPr>
        <w:t>Wykonawca i Zamawiający zobowiązują się nie ujawniać, nie przekazywać, nie przetwarzać, nie wykorzystywać dla celów własnych lub osób trzecich danych opisanych w ust. 1 jak również wszelkich innych informacji lub danych przekazanych w związku lub w celu realizacji niniejszej umowy, chyba że stan tajemnicy wobec tych informacji lub danych ustał i są one znane publicznie lub ich ujawnie</w:t>
      </w:r>
      <w:r>
        <w:rPr>
          <w:rFonts w:ascii="Arial" w:hAnsi="Arial" w:cs="Arial"/>
          <w:sz w:val="22"/>
          <w:szCs w:val="22"/>
        </w:rPr>
        <w:t xml:space="preserve">nia zażąda uprawniony podmiot w </w:t>
      </w:r>
      <w:r w:rsidRPr="00674EEE">
        <w:rPr>
          <w:rFonts w:ascii="Arial" w:hAnsi="Arial" w:cs="Arial"/>
          <w:sz w:val="22"/>
          <w:szCs w:val="22"/>
        </w:rPr>
        <w:t>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:rsidR="00674EEE" w:rsidRPr="00462D96" w:rsidRDefault="00674EEE" w:rsidP="00674EEE">
      <w:pPr>
        <w:spacing w:line="18" w:lineRule="exact"/>
        <w:rPr>
          <w:rFonts w:ascii="Arial" w:hAnsi="Arial" w:cs="Arial"/>
          <w:sz w:val="22"/>
          <w:szCs w:val="22"/>
        </w:rPr>
      </w:pPr>
    </w:p>
    <w:p w:rsidR="00674EEE" w:rsidRPr="00462D96" w:rsidRDefault="00674EEE" w:rsidP="00674EEE">
      <w:pPr>
        <w:numPr>
          <w:ilvl w:val="0"/>
          <w:numId w:val="25"/>
        </w:numPr>
        <w:tabs>
          <w:tab w:val="left" w:pos="251"/>
        </w:tabs>
        <w:spacing w:line="234" w:lineRule="auto"/>
        <w:rPr>
          <w:rFonts w:ascii="Arial" w:hAnsi="Arial" w:cs="Arial"/>
          <w:sz w:val="22"/>
          <w:szCs w:val="22"/>
        </w:rPr>
      </w:pPr>
      <w:r w:rsidRPr="00462D96">
        <w:rPr>
          <w:rFonts w:ascii="Arial" w:hAnsi="Arial" w:cs="Arial"/>
          <w:sz w:val="22"/>
          <w:szCs w:val="22"/>
        </w:rPr>
        <w:t>Wykonawca zapewnia, że przetwarzane dane osobowe będą wykorzystywane wyłącznie w celu realizacji umowy.</w:t>
      </w:r>
    </w:p>
    <w:p w:rsidR="00674EEE" w:rsidRPr="00462D96" w:rsidRDefault="00674EEE" w:rsidP="00674EEE">
      <w:pPr>
        <w:spacing w:line="13" w:lineRule="exact"/>
        <w:rPr>
          <w:rFonts w:ascii="Arial" w:hAnsi="Arial" w:cs="Arial"/>
          <w:sz w:val="22"/>
          <w:szCs w:val="22"/>
        </w:rPr>
      </w:pPr>
    </w:p>
    <w:p w:rsidR="00674EEE" w:rsidRPr="00462D96" w:rsidRDefault="00674EEE" w:rsidP="00674EEE">
      <w:pPr>
        <w:numPr>
          <w:ilvl w:val="0"/>
          <w:numId w:val="25"/>
        </w:numPr>
        <w:tabs>
          <w:tab w:val="left" w:pos="347"/>
        </w:tabs>
        <w:spacing w:line="236" w:lineRule="auto"/>
        <w:jc w:val="both"/>
        <w:rPr>
          <w:rFonts w:ascii="Arial" w:hAnsi="Arial" w:cs="Arial"/>
          <w:sz w:val="22"/>
          <w:szCs w:val="22"/>
        </w:rPr>
      </w:pPr>
      <w:r w:rsidRPr="00462D96">
        <w:rPr>
          <w:rFonts w:ascii="Arial" w:hAnsi="Arial" w:cs="Arial"/>
          <w:sz w:val="22"/>
          <w:szCs w:val="22"/>
        </w:rPr>
        <w:t>W przypadku naruszenia postanowień ust. 1-3 Strona, która dokonała naruszenia zobowiązana jest do naprawienia szkody jaką druga strona poniosła z tytułu niewykonania lub nienależytego wykonania zobowiązania na zasadach ogólnych.</w:t>
      </w:r>
    </w:p>
    <w:p w:rsidR="00674EEE" w:rsidRPr="00462D96" w:rsidRDefault="00674EEE" w:rsidP="00674EEE">
      <w:pPr>
        <w:spacing w:line="13" w:lineRule="exact"/>
        <w:rPr>
          <w:rFonts w:ascii="Arial" w:hAnsi="Arial" w:cs="Arial"/>
          <w:sz w:val="22"/>
          <w:szCs w:val="22"/>
        </w:rPr>
      </w:pPr>
    </w:p>
    <w:p w:rsidR="00674EEE" w:rsidRPr="00462D96" w:rsidRDefault="00674EEE" w:rsidP="00674EEE">
      <w:pPr>
        <w:numPr>
          <w:ilvl w:val="0"/>
          <w:numId w:val="25"/>
        </w:numPr>
        <w:tabs>
          <w:tab w:val="left" w:pos="248"/>
        </w:tabs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462D96">
        <w:rPr>
          <w:rFonts w:ascii="Arial" w:hAnsi="Arial" w:cs="Arial"/>
          <w:sz w:val="22"/>
          <w:szCs w:val="22"/>
        </w:rPr>
        <w:t>Strony oświadczają, że dane osobowe wskazane w treści umowy zostały dostarczone przez Strony. W przypadku, gdy dotyczą one pracowników Stron, obowiązki informacyjne w zakresie ochrony danych osobowych obciążają Stronę, która dostarczyła dane osobowe. Dane te będą wykorzystywane wyłącznie w celu zawarcia oraz wykonywania niniejszej umowy oraz ewentualnego dochodzenia roszczeń wynikających z umowy lub w związku z obowiązkiem poddania się kontroli wynikającym z przepisów prawa lub innych umów.</w:t>
      </w:r>
    </w:p>
    <w:p w:rsidR="00674EEE" w:rsidRPr="00BC06F1" w:rsidRDefault="00674EEE" w:rsidP="00674EEE">
      <w:pPr>
        <w:tabs>
          <w:tab w:val="left" w:pos="354"/>
        </w:tabs>
        <w:spacing w:line="237" w:lineRule="auto"/>
        <w:ind w:left="1" w:right="20"/>
        <w:jc w:val="both"/>
        <w:rPr>
          <w:rFonts w:ascii="Arial" w:hAnsi="Arial" w:cs="Arial"/>
          <w:sz w:val="22"/>
          <w:szCs w:val="22"/>
        </w:rPr>
        <w:sectPr w:rsidR="00674EEE" w:rsidRPr="00BC06F1" w:rsidSect="00462D96">
          <w:pgSz w:w="11900" w:h="16838"/>
          <w:pgMar w:top="1223" w:right="1406" w:bottom="429" w:left="1419" w:header="0" w:footer="0" w:gutter="0"/>
          <w:cols w:space="0" w:equalWidth="0">
            <w:col w:w="9081"/>
          </w:cols>
          <w:docGrid w:linePitch="360"/>
        </w:sectPr>
      </w:pPr>
    </w:p>
    <w:p w:rsidR="00674EEE" w:rsidRDefault="00674EEE" w:rsidP="00674EE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§ 19</w:t>
      </w:r>
    </w:p>
    <w:p w:rsidR="00674EEE" w:rsidRDefault="00674EEE" w:rsidP="00674EEE">
      <w:pPr>
        <w:widowControl w:val="0"/>
        <w:suppressLineNumbers/>
        <w:tabs>
          <w:tab w:val="left" w:pos="851"/>
          <w:tab w:val="left" w:pos="8364"/>
        </w:tabs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A5075" w:rsidRDefault="007A5075" w:rsidP="007A5075">
      <w:p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Wszelkie zmiany i uzupełnienia niniejszej umowy wymagają zachowania formy pisemnej pod rygorem nieważności.</w:t>
      </w:r>
    </w:p>
    <w:p w:rsidR="007A5075" w:rsidRDefault="007A5075" w:rsidP="007A5075">
      <w:p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 sprawach nieuregulowanych niniejszą umową będą miały zastosowanie przepisy Kodeksu Cywilnego, ustawy Prawo zamówień publicznych. </w:t>
      </w: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7A5075" w:rsidRDefault="00674EEE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§ 20</w:t>
      </w: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spory wynikające z niniejszej umowy lub powstające w związku z nią będą rozstrzygane przez sąd właściwy miejscowo dla siedziby Zamawiającego.</w:t>
      </w: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7A5075" w:rsidRDefault="00674EEE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§ 21</w:t>
      </w:r>
    </w:p>
    <w:p w:rsidR="007A5075" w:rsidRDefault="007A5075" w:rsidP="007A5075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7A5075" w:rsidRDefault="007A5075" w:rsidP="007A50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niniejszą sporządza się w 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egzemplarzach: 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egzemplarze dla Zamawiającego</w:t>
      </w:r>
      <w:r>
        <w:rPr>
          <w:rFonts w:ascii="Arial" w:hAnsi="Arial" w:cs="Arial"/>
          <w:sz w:val="22"/>
          <w:szCs w:val="22"/>
        </w:rPr>
        <w:br/>
        <w:t xml:space="preserve"> i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egzemplarz dla Wykonawcy. </w:t>
      </w:r>
    </w:p>
    <w:p w:rsidR="007A5075" w:rsidRDefault="007A5075" w:rsidP="007A5075">
      <w:pPr>
        <w:widowControl w:val="0"/>
        <w:suppressLineNumbers/>
        <w:ind w:left="480"/>
        <w:jc w:val="both"/>
        <w:rPr>
          <w:rFonts w:ascii="Arial" w:hAnsi="Arial" w:cs="Arial"/>
          <w:sz w:val="22"/>
          <w:szCs w:val="22"/>
        </w:rPr>
      </w:pPr>
    </w:p>
    <w:p w:rsidR="007A5075" w:rsidRDefault="007A5075" w:rsidP="007A5075">
      <w:pPr>
        <w:widowControl w:val="0"/>
        <w:suppressLineNumbers/>
        <w:ind w:left="480"/>
        <w:jc w:val="both"/>
        <w:rPr>
          <w:rFonts w:ascii="Arial" w:hAnsi="Arial" w:cs="Arial"/>
          <w:sz w:val="22"/>
          <w:szCs w:val="22"/>
        </w:rPr>
      </w:pPr>
    </w:p>
    <w:p w:rsidR="007A5075" w:rsidRDefault="007A5075" w:rsidP="007A5075">
      <w:pPr>
        <w:widowControl w:val="0"/>
        <w:suppressLineNumbers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ZAMAWIAJĄCY: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WYKONAWCA:</w:t>
      </w:r>
    </w:p>
    <w:p w:rsidR="007A5075" w:rsidRDefault="007A5075" w:rsidP="007A5075"/>
    <w:p w:rsidR="00423B4D" w:rsidRDefault="00423B4D"/>
    <w:sectPr w:rsidR="00423B4D" w:rsidSect="0042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7C0CC0t00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C4C01A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hybridMultilevel"/>
    <w:tmpl w:val="628C895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multilevel"/>
    <w:tmpl w:val="A2DE96CE"/>
    <w:name w:val="WW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3" w15:restartNumberingAfterBreak="0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8"/>
    <w:multiLevelType w:val="multilevel"/>
    <w:tmpl w:val="850A38E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993187"/>
    <w:multiLevelType w:val="hybridMultilevel"/>
    <w:tmpl w:val="CFD2512E"/>
    <w:lvl w:ilvl="0" w:tplc="E85A5E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063D02"/>
    <w:multiLevelType w:val="hybridMultilevel"/>
    <w:tmpl w:val="9C8E9F54"/>
    <w:lvl w:ilvl="0" w:tplc="BF76B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7AA2F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A70DF"/>
    <w:multiLevelType w:val="multilevel"/>
    <w:tmpl w:val="9216F914"/>
    <w:name w:val="WW8Num42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21587562"/>
    <w:multiLevelType w:val="hybridMultilevel"/>
    <w:tmpl w:val="1EE47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C43E0"/>
    <w:multiLevelType w:val="multilevel"/>
    <w:tmpl w:val="6CFA4E0C"/>
    <w:lvl w:ilvl="0">
      <w:start w:val="1"/>
      <w:numFmt w:val="lowerLetter"/>
      <w:lvlText w:val="%1) "/>
      <w:legacy w:legacy="1" w:legacySpace="0" w:legacyIndent="283"/>
      <w:lvlJc w:val="left"/>
      <w:pPr>
        <w:ind w:left="1412" w:hanging="283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0" w15:restartNumberingAfterBreak="0">
    <w:nsid w:val="26610670"/>
    <w:multiLevelType w:val="multilevel"/>
    <w:tmpl w:val="726C0342"/>
    <w:name w:val="WWNum83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D332C3E"/>
    <w:multiLevelType w:val="multilevel"/>
    <w:tmpl w:val="969445D0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39B224C5"/>
    <w:multiLevelType w:val="hybridMultilevel"/>
    <w:tmpl w:val="A2EA57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861F80"/>
    <w:multiLevelType w:val="hybridMultilevel"/>
    <w:tmpl w:val="43C09EEC"/>
    <w:name w:val="WW8Num43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404"/>
        </w:tabs>
        <w:ind w:left="404" w:hanging="360"/>
      </w:pPr>
    </w:lvl>
    <w:lvl w:ilvl="2" w:tplc="FFFFFFFF">
      <w:start w:val="1"/>
      <w:numFmt w:val="bullet"/>
      <w:lvlText w:val=""/>
      <w:lvlJc w:val="left"/>
      <w:pPr>
        <w:tabs>
          <w:tab w:val="num" w:pos="1124"/>
        </w:tabs>
        <w:ind w:left="112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64"/>
        </w:tabs>
        <w:ind w:left="256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84"/>
        </w:tabs>
        <w:ind w:left="328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004"/>
        </w:tabs>
        <w:ind w:left="400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724"/>
        </w:tabs>
        <w:ind w:left="472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</w:rPr>
    </w:lvl>
  </w:abstractNum>
  <w:abstractNum w:abstractNumId="14" w15:restartNumberingAfterBreak="0">
    <w:nsid w:val="4AB414FC"/>
    <w:multiLevelType w:val="hybridMultilevel"/>
    <w:tmpl w:val="6DC80986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1A7659"/>
    <w:multiLevelType w:val="hybridMultilevel"/>
    <w:tmpl w:val="F314EA74"/>
    <w:lvl w:ilvl="0" w:tplc="D158BB94">
      <w:start w:val="7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6F2DF1"/>
    <w:multiLevelType w:val="hybridMultilevel"/>
    <w:tmpl w:val="528C222A"/>
    <w:lvl w:ilvl="0" w:tplc="B112823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6BE1D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2"/>
      </w:rPr>
    </w:lvl>
    <w:lvl w:ilvl="2" w:tplc="DA2419F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F216CB"/>
    <w:multiLevelType w:val="multilevel"/>
    <w:tmpl w:val="30D4A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5166EB"/>
    <w:multiLevelType w:val="singleLevel"/>
    <w:tmpl w:val="10B2BD36"/>
    <w:lvl w:ilvl="0">
      <w:start w:val="2"/>
      <w:numFmt w:val="decimal"/>
      <w:lvlText w:val="(%1) "/>
      <w:legacy w:legacy="1" w:legacySpace="0" w:legacyIndent="283"/>
      <w:lvlJc w:val="left"/>
      <w:pPr>
        <w:ind w:left="709" w:hanging="283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9" w15:restartNumberingAfterBreak="0">
    <w:nsid w:val="704F6723"/>
    <w:multiLevelType w:val="hybridMultilevel"/>
    <w:tmpl w:val="54C20D14"/>
    <w:lvl w:ilvl="0" w:tplc="96AA8698">
      <w:start w:val="4"/>
      <w:numFmt w:val="decimal"/>
      <w:lvlText w:val="%1."/>
      <w:lvlJc w:val="left"/>
      <w:pPr>
        <w:tabs>
          <w:tab w:val="num" w:pos="2520"/>
        </w:tabs>
        <w:ind w:left="280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837463"/>
    <w:multiLevelType w:val="multilevel"/>
    <w:tmpl w:val="3C782E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326155"/>
    <w:multiLevelType w:val="hybridMultilevel"/>
    <w:tmpl w:val="328472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6F5C03"/>
    <w:multiLevelType w:val="multilevel"/>
    <w:tmpl w:val="D56ABE1E"/>
    <w:lvl w:ilvl="0">
      <w:start w:val="2"/>
      <w:numFmt w:val="lowerLetter"/>
      <w:lvlText w:val="%1) "/>
      <w:lvlJc w:val="left"/>
      <w:pPr>
        <w:ind w:left="1412" w:hanging="283"/>
      </w:pPr>
      <w:rPr>
        <w:rFonts w:ascii="Arial" w:hAnsi="Arial" w:cs="Times New Roman" w:hint="default"/>
        <w:b w:val="0"/>
        <w:i w:val="0"/>
        <w:sz w:val="22"/>
      </w:rPr>
    </w:lvl>
    <w:lvl w:ilvl="1">
      <w:start w:val="14"/>
      <w:numFmt w:val="lowerLetter"/>
      <w:lvlText w:val="%2)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3" w15:restartNumberingAfterBreak="0">
    <w:nsid w:val="79724F62"/>
    <w:multiLevelType w:val="hybridMultilevel"/>
    <w:tmpl w:val="4D623D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905186"/>
    <w:multiLevelType w:val="hybridMultilevel"/>
    <w:tmpl w:val="85662B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2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075"/>
    <w:rsid w:val="00423B4D"/>
    <w:rsid w:val="006741AE"/>
    <w:rsid w:val="00674EEE"/>
    <w:rsid w:val="007A5075"/>
    <w:rsid w:val="007D3287"/>
    <w:rsid w:val="008B5F57"/>
    <w:rsid w:val="00CE551E"/>
    <w:rsid w:val="00D7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CAD9"/>
  <w15:docId w15:val="{CE0FA95F-FB7D-4445-A69C-182294CD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6438</Words>
  <Characters>38631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Ziółkowski</dc:creator>
  <cp:keywords/>
  <dc:description/>
  <cp:lastModifiedBy>Anna Świderek</cp:lastModifiedBy>
  <cp:revision>6</cp:revision>
  <dcterms:created xsi:type="dcterms:W3CDTF">2019-07-17T11:13:00Z</dcterms:created>
  <dcterms:modified xsi:type="dcterms:W3CDTF">2019-07-18T13:06:00Z</dcterms:modified>
</cp:coreProperties>
</file>