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6" w:rsidRDefault="00D9308C">
      <w:r>
        <w:rPr>
          <w:noProof/>
          <w:lang w:eastAsia="pl-PL"/>
        </w:rPr>
        <w:drawing>
          <wp:inline distT="0" distB="0" distL="0" distR="0">
            <wp:extent cx="5760720" cy="7122529"/>
            <wp:effectExtent l="19050" t="0" r="0" b="0"/>
            <wp:docPr id="1" name="Obraz 1" descr="http://bip.rogow.eu/public/get_file_contents.php?id=24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p.rogow.eu/public/get_file_contents.php?id=2446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766" w:rsidSect="00D4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08C"/>
    <w:rsid w:val="00414876"/>
    <w:rsid w:val="008706D2"/>
    <w:rsid w:val="009D541F"/>
    <w:rsid w:val="00D40766"/>
    <w:rsid w:val="00D9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Walczak</dc:creator>
  <cp:lastModifiedBy>Jolanta Gabrych Walczak</cp:lastModifiedBy>
  <cp:revision>2</cp:revision>
  <dcterms:created xsi:type="dcterms:W3CDTF">2018-11-15T06:50:00Z</dcterms:created>
  <dcterms:modified xsi:type="dcterms:W3CDTF">2018-11-15T06:50:00Z</dcterms:modified>
</cp:coreProperties>
</file>