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9333" w14:textId="3882BD61" w:rsidR="005324A7" w:rsidRDefault="005324A7" w:rsidP="005324A7">
      <w:pPr>
        <w:pStyle w:val="Standard"/>
        <w:jc w:val="center"/>
      </w:pPr>
      <w:r>
        <w:t xml:space="preserve">Załącznik nr 4 do zarządzenia nr </w:t>
      </w:r>
      <w:r w:rsidR="00FC792D">
        <w:t>149</w:t>
      </w:r>
      <w:r>
        <w:t xml:space="preserve">/2024 Burmistrza Miasta i Gminy Skaryszew z dnia </w:t>
      </w:r>
      <w:r w:rsidR="00FC792D">
        <w:t xml:space="preserve">12 </w:t>
      </w:r>
      <w:r w:rsidR="0066740F">
        <w:t>sierpnia</w:t>
      </w:r>
      <w:r>
        <w:t xml:space="preserve"> 2024 r. w sprawie kontroli przestrzegania przez przedsiębiorców zasad i warunków korzystania z zezwoleń na sprzedaż napojów alkoholowych na terenie miasta i gminy Skaryszew</w:t>
      </w:r>
    </w:p>
    <w:p w14:paraId="3EEEFA92" w14:textId="77777777" w:rsidR="005324A7" w:rsidRDefault="005324A7" w:rsidP="005324A7">
      <w:pPr>
        <w:pStyle w:val="Standard"/>
      </w:pPr>
    </w:p>
    <w:p w14:paraId="710F9438" w14:textId="4D825ED4" w:rsidR="005324A7" w:rsidRDefault="005324A7" w:rsidP="005324A7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  <w:r w:rsidR="0066740F">
        <w:rPr>
          <w:b/>
          <w:bCs/>
        </w:rPr>
        <w:t xml:space="preserve"> KONTROLI</w:t>
      </w:r>
    </w:p>
    <w:p w14:paraId="7DB618BC" w14:textId="77777777" w:rsidR="005324A7" w:rsidRDefault="005324A7" w:rsidP="005324A7">
      <w:pPr>
        <w:pStyle w:val="Standard"/>
      </w:pPr>
    </w:p>
    <w:p w14:paraId="4DDFCFD2" w14:textId="77777777" w:rsidR="005324A7" w:rsidRDefault="005324A7" w:rsidP="005324A7">
      <w:pPr>
        <w:pStyle w:val="Standard"/>
      </w:pPr>
    </w:p>
    <w:p w14:paraId="1E3477F1" w14:textId="5B9557F6" w:rsidR="005324A7" w:rsidRDefault="0066740F" w:rsidP="005324A7">
      <w:pPr>
        <w:pStyle w:val="Standard"/>
      </w:pPr>
      <w:r>
        <w:t>Dane kontrolowanego</w:t>
      </w:r>
      <w:r w:rsidR="005324A7">
        <w:t xml:space="preserve"> przedsiębiorcy:</w:t>
      </w:r>
      <w:r>
        <w:t xml:space="preserve"> ………………………………………………………………..</w:t>
      </w:r>
    </w:p>
    <w:p w14:paraId="5DEA2B6C" w14:textId="77777777" w:rsidR="005324A7" w:rsidRDefault="005324A7" w:rsidP="005324A7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14:paraId="7B90A406" w14:textId="77777777" w:rsidR="005324A7" w:rsidRDefault="005324A7" w:rsidP="005324A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przedsiębiorcy)</w:t>
      </w:r>
    </w:p>
    <w:p w14:paraId="76F1798E" w14:textId="10502D67" w:rsidR="005324A7" w:rsidRDefault="0066740F" w:rsidP="005324A7">
      <w:pPr>
        <w:pStyle w:val="Standard"/>
      </w:pPr>
      <w:r>
        <w:t>Adres punktu sprzedaży</w:t>
      </w:r>
      <w:r w:rsidR="005324A7">
        <w:t>.......................................................................................</w:t>
      </w:r>
    </w:p>
    <w:p w14:paraId="28D134B3" w14:textId="77777777" w:rsidR="005324A7" w:rsidRDefault="005324A7" w:rsidP="005324A7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14:paraId="7CDF7118" w14:textId="77777777" w:rsidR="005324A7" w:rsidRDefault="005324A7" w:rsidP="005324A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i adres punktu sprzedaży napojów alkoholowych)</w:t>
      </w:r>
    </w:p>
    <w:p w14:paraId="23029D28" w14:textId="77EF2E55" w:rsidR="005324A7" w:rsidRDefault="0066740F" w:rsidP="005324A7">
      <w:pPr>
        <w:pStyle w:val="Standard"/>
      </w:pPr>
      <w:r>
        <w:t xml:space="preserve">Kontrola </w:t>
      </w:r>
      <w:r w:rsidR="005324A7">
        <w:t>przeprowadzon</w:t>
      </w:r>
      <w:r>
        <w:t>a</w:t>
      </w:r>
      <w:r w:rsidR="005324A7">
        <w:t xml:space="preserve"> w dniu ....................................... o godz. ....................</w:t>
      </w:r>
    </w:p>
    <w:p w14:paraId="575B3CD3" w14:textId="77777777" w:rsidR="0066740F" w:rsidRDefault="005324A7" w:rsidP="005324A7">
      <w:pPr>
        <w:pStyle w:val="Standard"/>
        <w:jc w:val="both"/>
      </w:pPr>
      <w:r>
        <w:t xml:space="preserve">Kontrola została przeprowadzona przez: </w:t>
      </w:r>
    </w:p>
    <w:p w14:paraId="49560F55" w14:textId="77777777" w:rsidR="0066740F" w:rsidRDefault="005324A7" w:rsidP="005324A7">
      <w:pPr>
        <w:pStyle w:val="Standard"/>
        <w:jc w:val="both"/>
      </w:pPr>
      <w:r>
        <w:t xml:space="preserve">1. ................................................................................................................................................. </w:t>
      </w:r>
    </w:p>
    <w:p w14:paraId="1178E5B2" w14:textId="77777777" w:rsidR="0066740F" w:rsidRDefault="005324A7" w:rsidP="005324A7">
      <w:pPr>
        <w:pStyle w:val="Standard"/>
        <w:jc w:val="both"/>
      </w:pPr>
      <w:r>
        <w:t xml:space="preserve">2. ................................................................................................................................................ </w:t>
      </w:r>
    </w:p>
    <w:p w14:paraId="25F2F45D" w14:textId="77777777" w:rsidR="0066740F" w:rsidRDefault="005324A7" w:rsidP="005324A7">
      <w:pPr>
        <w:pStyle w:val="Standard"/>
        <w:jc w:val="both"/>
      </w:pPr>
      <w:r>
        <w:t xml:space="preserve">3. ................................................................................................................................................ </w:t>
      </w:r>
    </w:p>
    <w:p w14:paraId="1F09796F" w14:textId="77777777" w:rsidR="0066740F" w:rsidRDefault="005324A7" w:rsidP="005324A7">
      <w:pPr>
        <w:pStyle w:val="Standard"/>
        <w:jc w:val="both"/>
      </w:pPr>
      <w:r>
        <w:t xml:space="preserve">4. ................................................................................................................................................. </w:t>
      </w:r>
    </w:p>
    <w:p w14:paraId="3653CFB0" w14:textId="74954F20" w:rsidR="005324A7" w:rsidRDefault="005324A7" w:rsidP="005324A7">
      <w:pPr>
        <w:pStyle w:val="Standard"/>
        <w:jc w:val="both"/>
      </w:pPr>
      <w:r>
        <w:t>członków Gminnej Komisji Rozwiązywania Problemów Alkoholowych w Skaryszewie, upoważnionych do przeprowadzenia kontroli na podstawie upoważnienia Burmistrza Miasta i Gminy Skaryszew z dnia.................................................. .</w:t>
      </w:r>
    </w:p>
    <w:p w14:paraId="485369B4" w14:textId="77777777" w:rsidR="005324A7" w:rsidRDefault="005324A7" w:rsidP="005324A7">
      <w:pPr>
        <w:pStyle w:val="Standard"/>
      </w:pPr>
    </w:p>
    <w:p w14:paraId="430B0544" w14:textId="77777777" w:rsidR="005324A7" w:rsidRDefault="005324A7" w:rsidP="005324A7">
      <w:pPr>
        <w:pStyle w:val="Standard"/>
        <w:jc w:val="center"/>
        <w:rPr>
          <w:b/>
          <w:bCs/>
        </w:rPr>
      </w:pPr>
      <w:r>
        <w:rPr>
          <w:b/>
          <w:bCs/>
        </w:rPr>
        <w:t>USTALENIA KONTROLI</w:t>
      </w:r>
    </w:p>
    <w:p w14:paraId="18D5EA9B" w14:textId="77777777" w:rsidR="005324A7" w:rsidRDefault="005324A7" w:rsidP="005324A7">
      <w:pPr>
        <w:pStyle w:val="Standard"/>
        <w:numPr>
          <w:ilvl w:val="0"/>
          <w:numId w:val="1"/>
        </w:numPr>
      </w:pPr>
      <w:r>
        <w:t>Przedsiębiorca posiada zezwolenia na sprzedaż napojów alkoholowych nr:</w:t>
      </w:r>
    </w:p>
    <w:p w14:paraId="6195FB2C" w14:textId="77777777" w:rsidR="005324A7" w:rsidRDefault="005324A7" w:rsidP="0066740F">
      <w:pPr>
        <w:pStyle w:val="Standard"/>
        <w:ind w:firstLine="708"/>
      </w:pPr>
      <w:r>
        <w:t>A - …..........................................................................................................................................</w:t>
      </w:r>
    </w:p>
    <w:p w14:paraId="51D1B008" w14:textId="77777777" w:rsidR="005324A7" w:rsidRDefault="005324A7" w:rsidP="0066740F">
      <w:pPr>
        <w:pStyle w:val="Standard"/>
        <w:ind w:left="708"/>
      </w:pPr>
      <w:r>
        <w:t>B - …..........................................................................................................................................</w:t>
      </w:r>
    </w:p>
    <w:p w14:paraId="745B1611" w14:textId="77777777" w:rsidR="005324A7" w:rsidRDefault="005324A7" w:rsidP="0066740F">
      <w:pPr>
        <w:pStyle w:val="Standard"/>
        <w:ind w:firstLine="708"/>
      </w:pPr>
      <w:r>
        <w:t>C - ….........................................................................................................................................</w:t>
      </w:r>
    </w:p>
    <w:p w14:paraId="656A9158" w14:textId="77777777" w:rsidR="005324A7" w:rsidRDefault="005324A7" w:rsidP="005324A7">
      <w:pPr>
        <w:pStyle w:val="Standard"/>
        <w:numPr>
          <w:ilvl w:val="0"/>
          <w:numId w:val="1"/>
        </w:numPr>
      </w:pPr>
      <w:r>
        <w:t>Kontrolę przeprowadzono w obecności: ..................................................................................</w:t>
      </w:r>
    </w:p>
    <w:p w14:paraId="4456D0E2" w14:textId="5EF65411" w:rsidR="005324A7" w:rsidRDefault="005324A7" w:rsidP="0066740F">
      <w:pPr>
        <w:pStyle w:val="Standard"/>
        <w:ind w:firstLine="708"/>
      </w:pPr>
      <w:r>
        <w:t>...................................................................................................................................................</w:t>
      </w:r>
    </w:p>
    <w:p w14:paraId="519847DD" w14:textId="77777777" w:rsidR="005324A7" w:rsidRDefault="005324A7" w:rsidP="005324A7">
      <w:pPr>
        <w:pStyle w:val="Standard"/>
        <w:numPr>
          <w:ilvl w:val="0"/>
          <w:numId w:val="1"/>
        </w:numPr>
      </w:pPr>
      <w:r>
        <w:t>Wniesienie opłaty za korzystanie z zezwoleń/zezwolenia:</w:t>
      </w:r>
    </w:p>
    <w:p w14:paraId="5A09DA5A" w14:textId="77777777" w:rsidR="005324A7" w:rsidRDefault="005324A7" w:rsidP="0066740F">
      <w:pPr>
        <w:pStyle w:val="Textbody"/>
        <w:spacing w:before="115" w:after="0"/>
        <w:ind w:firstLine="708"/>
      </w:pPr>
      <w:r>
        <w:t>a) dowód wpłaty okazano</w:t>
      </w:r>
    </w:p>
    <w:p w14:paraId="470A8C35" w14:textId="77777777" w:rsidR="005324A7" w:rsidRDefault="005324A7" w:rsidP="0066740F">
      <w:pPr>
        <w:pStyle w:val="Textbody"/>
        <w:spacing w:before="115" w:after="0"/>
        <w:ind w:firstLine="708"/>
      </w:pPr>
      <w:r>
        <w:t>b) nie okazano dowodu wpłaty</w:t>
      </w:r>
    </w:p>
    <w:p w14:paraId="7AB19B1A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Zaopatrywanie się w napoje alkoholowe (przedsiębiorca zobowiązany jest okazać odpowiednie faktury)</w:t>
      </w:r>
    </w:p>
    <w:p w14:paraId="0A982A16" w14:textId="77777777" w:rsidR="005324A7" w:rsidRDefault="005324A7" w:rsidP="0066740F">
      <w:pPr>
        <w:pStyle w:val="Textbody"/>
        <w:spacing w:before="115" w:after="0"/>
        <w:ind w:firstLine="708"/>
      </w:pPr>
      <w:r>
        <w:t>a) okazano faktury dostawcy</w:t>
      </w:r>
    </w:p>
    <w:p w14:paraId="0A93485D" w14:textId="77777777" w:rsidR="005324A7" w:rsidRDefault="005324A7" w:rsidP="0066740F">
      <w:pPr>
        <w:pStyle w:val="Standard"/>
        <w:ind w:firstLine="708"/>
      </w:pPr>
      <w:r>
        <w:t>b) nie okazano faktur dostawcy</w:t>
      </w:r>
    </w:p>
    <w:p w14:paraId="4F4BDE5E" w14:textId="77777777" w:rsidR="005324A7" w:rsidRDefault="005324A7" w:rsidP="005324A7">
      <w:pPr>
        <w:pStyle w:val="Standard"/>
        <w:numPr>
          <w:ilvl w:val="0"/>
          <w:numId w:val="1"/>
        </w:numPr>
      </w:pPr>
      <w:r>
        <w:t>Tytuł prawny do korzystania z lokalu stanowiącego punkt sprzedaży napojów alkoholowych (rodzaj zawartej umowy, strony umowy, datę jej zawarcia i okres obowiązywania):</w:t>
      </w:r>
    </w:p>
    <w:p w14:paraId="2C9E9A09" w14:textId="77777777" w:rsidR="005324A7" w:rsidRDefault="005324A7" w:rsidP="0066740F">
      <w:pPr>
        <w:pStyle w:val="Standard"/>
        <w:ind w:left="708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81599" w14:textId="77777777" w:rsidR="005324A7" w:rsidRDefault="005324A7" w:rsidP="005324A7">
      <w:pPr>
        <w:pStyle w:val="Standard"/>
        <w:numPr>
          <w:ilvl w:val="0"/>
          <w:numId w:val="1"/>
        </w:numPr>
      </w:pPr>
      <w:r>
        <w:t>Prowadzenie sprzedaży:</w:t>
      </w:r>
    </w:p>
    <w:p w14:paraId="0EB16F9E" w14:textId="77777777" w:rsidR="005324A7" w:rsidRDefault="005324A7" w:rsidP="0066740F">
      <w:pPr>
        <w:pStyle w:val="Textbody"/>
        <w:spacing w:before="115" w:after="0"/>
        <w:ind w:firstLine="708"/>
      </w:pPr>
      <w:r>
        <w:t>a) jest zgodne z udzielonym zezwoleniem</w:t>
      </w:r>
    </w:p>
    <w:p w14:paraId="4813BC7E" w14:textId="77777777" w:rsidR="005324A7" w:rsidRDefault="005324A7" w:rsidP="0066740F">
      <w:pPr>
        <w:pStyle w:val="Textbody"/>
        <w:spacing w:before="115" w:after="0"/>
        <w:ind w:firstLine="708"/>
      </w:pPr>
      <w:r>
        <w:t>b) nie jest zgodne z udzielonym zezwoleniem</w:t>
      </w:r>
    </w:p>
    <w:p w14:paraId="3832FB2D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  <w:jc w:val="both"/>
      </w:pPr>
      <w:r>
        <w:t>Przestrzeganie zakazu sprzedaży i podawania napojów alkoholowych osobom nieletnim              i nietrzeźwym:</w:t>
      </w:r>
    </w:p>
    <w:p w14:paraId="16DAB92E" w14:textId="77777777" w:rsidR="005324A7" w:rsidRDefault="005324A7" w:rsidP="0066740F">
      <w:pPr>
        <w:pStyle w:val="Textbody"/>
        <w:spacing w:before="115" w:after="0"/>
        <w:ind w:firstLine="708"/>
      </w:pPr>
      <w:r>
        <w:t>a) nie stwierdzono złamania zakazu</w:t>
      </w:r>
    </w:p>
    <w:p w14:paraId="5FFEC64B" w14:textId="77777777" w:rsidR="005324A7" w:rsidRDefault="005324A7" w:rsidP="0066740F">
      <w:pPr>
        <w:pStyle w:val="Textbody"/>
        <w:spacing w:before="115" w:after="0"/>
        <w:ind w:firstLine="708"/>
      </w:pPr>
      <w:r>
        <w:t>b) stwierdzono złamanie zakazu</w:t>
      </w:r>
    </w:p>
    <w:p w14:paraId="4C0A0802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lastRenderedPageBreak/>
        <w:t>Przestrzeganie zakazu sprzedaży na kredyt lub pod zastaw</w:t>
      </w:r>
    </w:p>
    <w:p w14:paraId="37E2099F" w14:textId="77777777" w:rsidR="005324A7" w:rsidRDefault="005324A7" w:rsidP="0066740F">
      <w:pPr>
        <w:pStyle w:val="Textbody"/>
        <w:spacing w:before="115" w:after="0"/>
        <w:ind w:firstLine="708"/>
      </w:pPr>
      <w:r>
        <w:t>a) nie stwierdzono złamania zakazu</w:t>
      </w:r>
    </w:p>
    <w:p w14:paraId="7597EAE1" w14:textId="77777777" w:rsidR="005324A7" w:rsidRDefault="005324A7" w:rsidP="0066740F">
      <w:pPr>
        <w:pStyle w:val="Textbody"/>
        <w:spacing w:before="115" w:after="0"/>
        <w:ind w:firstLine="708"/>
      </w:pPr>
      <w:r>
        <w:t>b) stwierdzono złamanie zakazu</w:t>
      </w:r>
    </w:p>
    <w:p w14:paraId="601ABCF0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  <w:jc w:val="both"/>
      </w:pPr>
      <w:r>
        <w:t>Przestrzeganie zakazu spożywania alkoholu w miejscu sprzedaży ( dotyczy sklepów) oraz  w najbliższej okolicy punktu sprzedaży</w:t>
      </w:r>
    </w:p>
    <w:p w14:paraId="7CCF1F1F" w14:textId="77777777" w:rsidR="005324A7" w:rsidRDefault="005324A7" w:rsidP="0066740F">
      <w:pPr>
        <w:pStyle w:val="Textbody"/>
        <w:spacing w:before="115" w:after="0"/>
        <w:ind w:firstLine="708"/>
      </w:pPr>
      <w:r>
        <w:t>a) nie stwierdzono złamania zakazu</w:t>
      </w:r>
    </w:p>
    <w:p w14:paraId="30E9E398" w14:textId="77777777" w:rsidR="005324A7" w:rsidRDefault="005324A7" w:rsidP="0066740F">
      <w:pPr>
        <w:pStyle w:val="Textbody"/>
        <w:spacing w:before="115" w:after="0"/>
        <w:ind w:firstLine="708"/>
      </w:pPr>
      <w:r>
        <w:t>b) stwierdzono złamanie zakazu</w:t>
      </w:r>
    </w:p>
    <w:p w14:paraId="17CD1776" w14:textId="75BB646E" w:rsidR="005324A7" w:rsidRDefault="005324A7" w:rsidP="005324A7">
      <w:pPr>
        <w:pStyle w:val="Textbody"/>
        <w:numPr>
          <w:ilvl w:val="0"/>
          <w:numId w:val="1"/>
        </w:numPr>
        <w:spacing w:before="115" w:after="0"/>
        <w:jc w:val="both"/>
      </w:pPr>
      <w:r>
        <w:t>Przestrzeganie zasad reklamy i promocji napojów alkoholowych (reklama i promocja może odbywać się w wydzielonych stoiskach, wewnątrz sklepów monopolowych i zakładów gastronomicznych, hurtowniach, reklama piwa musi mieć odpowiedni</w:t>
      </w:r>
      <w:r w:rsidR="0066740F">
        <w:t>ą</w:t>
      </w:r>
      <w:r>
        <w:t xml:space="preserve"> formę)</w:t>
      </w:r>
    </w:p>
    <w:p w14:paraId="3209CA28" w14:textId="77777777" w:rsidR="005324A7" w:rsidRDefault="005324A7" w:rsidP="0066740F">
      <w:pPr>
        <w:pStyle w:val="Textbody"/>
        <w:spacing w:before="115" w:after="0"/>
        <w:ind w:firstLine="708"/>
      </w:pPr>
      <w:r>
        <w:t>a) nie stwierdzono złamania zasad reklamy i promocji napojów alkoholowych</w:t>
      </w:r>
    </w:p>
    <w:p w14:paraId="3C9D3487" w14:textId="77777777" w:rsidR="005324A7" w:rsidRDefault="005324A7" w:rsidP="0066740F">
      <w:pPr>
        <w:pStyle w:val="Textbody"/>
        <w:spacing w:before="115" w:after="0"/>
        <w:ind w:firstLine="708"/>
      </w:pPr>
      <w:r>
        <w:t>b) stwierdzono złamanie zasad reklamy i promocji napojów alkoholowych,</w:t>
      </w:r>
    </w:p>
    <w:p w14:paraId="75F4EA45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Informacja o szkodliwości spożywania alkoholu (obowiązkowe)</w:t>
      </w:r>
    </w:p>
    <w:p w14:paraId="4FCC40FE" w14:textId="77777777" w:rsidR="005324A7" w:rsidRDefault="005324A7" w:rsidP="0066740F">
      <w:pPr>
        <w:pStyle w:val="Textbody"/>
        <w:spacing w:before="115" w:after="0"/>
        <w:ind w:firstLine="708"/>
      </w:pPr>
      <w:r>
        <w:t>a) umieszczona w widocznym dla klienta miejscu</w:t>
      </w:r>
    </w:p>
    <w:p w14:paraId="69E627B6" w14:textId="77777777" w:rsidR="005324A7" w:rsidRDefault="005324A7" w:rsidP="0066740F">
      <w:pPr>
        <w:pStyle w:val="Textbody"/>
        <w:spacing w:before="115" w:after="0"/>
        <w:ind w:firstLine="708"/>
      </w:pPr>
      <w:r>
        <w:t>b) brak informacji</w:t>
      </w:r>
    </w:p>
    <w:p w14:paraId="3D8E7059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Informacja o zakazie sprzedaży alkoholu osobom nieletnim</w:t>
      </w:r>
    </w:p>
    <w:p w14:paraId="1C78CA25" w14:textId="77777777" w:rsidR="005324A7" w:rsidRDefault="005324A7" w:rsidP="0066740F">
      <w:pPr>
        <w:pStyle w:val="Textbody"/>
        <w:spacing w:before="115" w:after="0"/>
        <w:ind w:firstLine="708"/>
      </w:pPr>
      <w:r>
        <w:t>a) umieszczona w widocznym dla klienta miejscu</w:t>
      </w:r>
    </w:p>
    <w:p w14:paraId="60EFAFAD" w14:textId="77777777" w:rsidR="005324A7" w:rsidRDefault="005324A7" w:rsidP="0066740F">
      <w:pPr>
        <w:pStyle w:val="Textbody"/>
        <w:spacing w:before="115" w:after="0"/>
        <w:ind w:firstLine="708"/>
      </w:pPr>
      <w:r>
        <w:t>b) brak informacji</w:t>
      </w:r>
    </w:p>
    <w:p w14:paraId="66336F90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Informacja o zakazie sprzedaży osobom nietrzeźwym:</w:t>
      </w:r>
    </w:p>
    <w:p w14:paraId="5E4BE0D8" w14:textId="77777777" w:rsidR="005324A7" w:rsidRDefault="005324A7" w:rsidP="0066740F">
      <w:pPr>
        <w:pStyle w:val="Textbody"/>
        <w:spacing w:before="115" w:after="0"/>
        <w:ind w:firstLine="708"/>
      </w:pPr>
      <w:r>
        <w:t>a) umieszczona w widocznym dla klienta miejscu</w:t>
      </w:r>
    </w:p>
    <w:p w14:paraId="1FFDB023" w14:textId="77777777" w:rsidR="005324A7" w:rsidRDefault="005324A7" w:rsidP="0066740F">
      <w:pPr>
        <w:pStyle w:val="Textbody"/>
        <w:spacing w:before="115" w:after="0"/>
        <w:ind w:firstLine="708"/>
      </w:pPr>
      <w:r>
        <w:t>b) brak informacji</w:t>
      </w:r>
    </w:p>
    <w:p w14:paraId="625AF73E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Informacja o zakazie spożywania napojów alkoholowych w obrębie placówki:</w:t>
      </w:r>
    </w:p>
    <w:p w14:paraId="56CBFF22" w14:textId="77777777" w:rsidR="005324A7" w:rsidRDefault="005324A7" w:rsidP="0066740F">
      <w:pPr>
        <w:pStyle w:val="Textbody"/>
        <w:spacing w:before="115" w:after="0"/>
        <w:ind w:firstLine="708"/>
      </w:pPr>
      <w:r>
        <w:t>a) umieszczona w widocznym dla klienta miejscu</w:t>
      </w:r>
    </w:p>
    <w:p w14:paraId="6B078D9F" w14:textId="77777777" w:rsidR="005324A7" w:rsidRDefault="005324A7" w:rsidP="0066740F">
      <w:pPr>
        <w:pStyle w:val="Textbody"/>
        <w:spacing w:before="115" w:after="0"/>
        <w:ind w:firstLine="708"/>
      </w:pPr>
      <w:r>
        <w:t>b) brak informacji</w:t>
      </w:r>
    </w:p>
    <w:p w14:paraId="1BD0F789" w14:textId="77777777" w:rsidR="005324A7" w:rsidRDefault="005324A7" w:rsidP="005324A7">
      <w:pPr>
        <w:pStyle w:val="Textbody"/>
        <w:numPr>
          <w:ilvl w:val="0"/>
          <w:numId w:val="1"/>
        </w:numPr>
        <w:spacing w:before="115" w:after="0"/>
      </w:pPr>
      <w:r>
        <w:t>Informacja o godzinach otwarcia placówki handlowej:</w:t>
      </w:r>
    </w:p>
    <w:p w14:paraId="3AB51677" w14:textId="77777777" w:rsidR="005324A7" w:rsidRDefault="005324A7" w:rsidP="0066740F">
      <w:pPr>
        <w:pStyle w:val="Textbody"/>
        <w:spacing w:before="115" w:after="0"/>
        <w:ind w:firstLine="708"/>
      </w:pPr>
      <w:r>
        <w:t>a) umieszczona w widocznym dla klienta miejscu</w:t>
      </w:r>
    </w:p>
    <w:p w14:paraId="502BA8F3" w14:textId="77777777" w:rsidR="005324A7" w:rsidRDefault="005324A7" w:rsidP="0066740F">
      <w:pPr>
        <w:pStyle w:val="Textbody"/>
        <w:spacing w:before="115" w:after="0"/>
        <w:ind w:left="708"/>
      </w:pPr>
      <w:r>
        <w:t>b) brak informacji</w:t>
      </w:r>
    </w:p>
    <w:p w14:paraId="35FD4453" w14:textId="77777777" w:rsidR="005324A7" w:rsidRDefault="005324A7" w:rsidP="005324A7">
      <w:pPr>
        <w:pStyle w:val="Textbody"/>
        <w:spacing w:before="115" w:after="0"/>
      </w:pPr>
    </w:p>
    <w:p w14:paraId="5032FA05" w14:textId="77777777" w:rsidR="005324A7" w:rsidRDefault="005324A7" w:rsidP="005324A7">
      <w:pPr>
        <w:pStyle w:val="Textbody"/>
        <w:spacing w:before="115" w:after="0"/>
      </w:pPr>
      <w:r>
        <w:t>Wyjaśnienia i uwagi złożone przez strony przy dokonaniu kontroli:</w:t>
      </w:r>
    </w:p>
    <w:p w14:paraId="4EAE71CD" w14:textId="77777777" w:rsidR="005324A7" w:rsidRDefault="005324A7" w:rsidP="005324A7">
      <w:pPr>
        <w:pStyle w:val="Textbody"/>
        <w:spacing w:before="115" w:after="0"/>
      </w:pPr>
    </w:p>
    <w:p w14:paraId="1550931A" w14:textId="77777777" w:rsidR="005324A7" w:rsidRDefault="005324A7" w:rsidP="005324A7">
      <w:pPr>
        <w:pStyle w:val="Textbody"/>
        <w:ind w:right="195"/>
      </w:pPr>
      <w:r>
        <w:t>...........................................................................................................................................................</w:t>
      </w:r>
    </w:p>
    <w:p w14:paraId="4F2806D0" w14:textId="77777777" w:rsidR="005324A7" w:rsidRDefault="005324A7" w:rsidP="005324A7">
      <w:pPr>
        <w:pStyle w:val="Textbody"/>
        <w:ind w:right="195"/>
      </w:pPr>
      <w:r>
        <w:t>...........................................................................................................................................................</w:t>
      </w:r>
    </w:p>
    <w:p w14:paraId="4D9A4682" w14:textId="77777777" w:rsidR="005324A7" w:rsidRDefault="005324A7" w:rsidP="005324A7">
      <w:pPr>
        <w:pStyle w:val="Textbody"/>
        <w:spacing w:before="115" w:after="0"/>
        <w:ind w:right="195"/>
      </w:pPr>
      <w:r>
        <w:t>…………………...............................................................................................................................</w:t>
      </w:r>
    </w:p>
    <w:p w14:paraId="328FC71D" w14:textId="77777777" w:rsidR="005324A7" w:rsidRDefault="005324A7" w:rsidP="005324A7">
      <w:pPr>
        <w:pStyle w:val="Textbody"/>
        <w:spacing w:before="115" w:after="0"/>
        <w:ind w:right="195"/>
      </w:pPr>
      <w:r>
        <w:t>….......................................................................................................................................................</w:t>
      </w:r>
    </w:p>
    <w:p w14:paraId="50D66DDD" w14:textId="77777777" w:rsidR="005324A7" w:rsidRDefault="005324A7" w:rsidP="005324A7">
      <w:pPr>
        <w:pStyle w:val="Standard"/>
        <w:spacing w:before="121"/>
        <w:ind w:right="195"/>
        <w:rPr>
          <w:sz w:val="22"/>
          <w:szCs w:val="22"/>
        </w:rPr>
      </w:pPr>
      <w:r>
        <w:rPr>
          <w:sz w:val="22"/>
          <w:szCs w:val="22"/>
        </w:rPr>
        <w:t>Uwagi i zalecenia kontrolujących oraz terminu ich usunięcia:</w:t>
      </w:r>
    </w:p>
    <w:p w14:paraId="4D419851" w14:textId="77777777" w:rsidR="005324A7" w:rsidRDefault="005324A7" w:rsidP="005324A7">
      <w:pPr>
        <w:pStyle w:val="Textbody"/>
        <w:spacing w:before="131" w:after="0"/>
        <w:ind w:right="195"/>
      </w:pPr>
      <w:r>
        <w:t>..........................................................................................................................................................</w:t>
      </w:r>
    </w:p>
    <w:p w14:paraId="687D3DE1" w14:textId="77777777" w:rsidR="005324A7" w:rsidRDefault="005324A7" w:rsidP="005324A7">
      <w:pPr>
        <w:pStyle w:val="Textbody"/>
        <w:spacing w:before="131" w:after="0"/>
        <w:ind w:right="195"/>
      </w:pPr>
      <w:r>
        <w:t>..........................................................................................................................................................</w:t>
      </w:r>
    </w:p>
    <w:p w14:paraId="27BBD481" w14:textId="77777777" w:rsidR="005324A7" w:rsidRDefault="005324A7" w:rsidP="005324A7">
      <w:pPr>
        <w:pStyle w:val="Textbody"/>
        <w:spacing w:before="131" w:after="0"/>
        <w:ind w:right="195"/>
      </w:pPr>
      <w:r>
        <w:t>...........................................................................................................................................................</w:t>
      </w:r>
    </w:p>
    <w:p w14:paraId="6BD424B0" w14:textId="77777777" w:rsidR="005324A7" w:rsidRDefault="005324A7" w:rsidP="005324A7">
      <w:pPr>
        <w:pStyle w:val="Textbody"/>
        <w:spacing w:before="115" w:after="0"/>
        <w:ind w:right="195"/>
      </w:pPr>
      <w:r>
        <w:lastRenderedPageBreak/>
        <w:t>...........................................................................................................................................................</w:t>
      </w:r>
    </w:p>
    <w:p w14:paraId="44906D3F" w14:textId="77777777" w:rsidR="005324A7" w:rsidRDefault="005324A7" w:rsidP="005324A7">
      <w:pPr>
        <w:pStyle w:val="Textbody"/>
        <w:spacing w:before="115" w:after="0"/>
        <w:ind w:right="195"/>
      </w:pPr>
      <w:r>
        <w:t>….......................................................................................................................................................</w:t>
      </w:r>
    </w:p>
    <w:p w14:paraId="73BBE6B8" w14:textId="77777777" w:rsidR="005324A7" w:rsidRDefault="005324A7" w:rsidP="005324A7">
      <w:pPr>
        <w:pStyle w:val="Textbody"/>
        <w:spacing w:before="115" w:after="0"/>
        <w:ind w:left="100" w:right="195"/>
      </w:pPr>
    </w:p>
    <w:p w14:paraId="0A8F2313" w14:textId="77777777" w:rsidR="005324A7" w:rsidRDefault="005324A7" w:rsidP="005324A7">
      <w:pPr>
        <w:pStyle w:val="Textbody"/>
        <w:spacing w:before="1" w:after="0"/>
        <w:ind w:right="195"/>
        <w:jc w:val="both"/>
      </w:pPr>
      <w:r>
        <w:t>Z treścią protokołu zapoznano kontrolowanego(</w:t>
      </w:r>
      <w:proofErr w:type="spellStart"/>
      <w:r>
        <w:t>ych</w:t>
      </w:r>
      <w:proofErr w:type="spellEnd"/>
      <w:r>
        <w:t>) przedsiębiorcę(ów), który(</w:t>
      </w:r>
      <w:proofErr w:type="spellStart"/>
      <w:r>
        <w:t>rzy</w:t>
      </w:r>
      <w:proofErr w:type="spellEnd"/>
      <w:r>
        <w:t>) wnosi(</w:t>
      </w:r>
      <w:proofErr w:type="spellStart"/>
      <w:r>
        <w:t>szą</w:t>
      </w:r>
      <w:proofErr w:type="spellEnd"/>
      <w:r>
        <w:t>)/nie wnosi(</w:t>
      </w:r>
      <w:proofErr w:type="spellStart"/>
      <w:r>
        <w:t>szą</w:t>
      </w:r>
      <w:proofErr w:type="spellEnd"/>
      <w:r>
        <w:t>) uwag do ustaleń kontroli i sposobu jej przeprowadzenia.</w:t>
      </w:r>
    </w:p>
    <w:p w14:paraId="304137B1" w14:textId="77777777" w:rsidR="005324A7" w:rsidRDefault="005324A7" w:rsidP="005324A7">
      <w:pPr>
        <w:pStyle w:val="Textbody"/>
        <w:spacing w:before="1" w:after="0"/>
        <w:ind w:right="195"/>
        <w:jc w:val="both"/>
      </w:pPr>
      <w:r>
        <w:t>….........................................................................................................................................................</w:t>
      </w:r>
    </w:p>
    <w:p w14:paraId="51024616" w14:textId="77777777" w:rsidR="005324A7" w:rsidRDefault="005324A7" w:rsidP="005324A7">
      <w:pPr>
        <w:pStyle w:val="Textbody"/>
        <w:spacing w:before="1" w:after="0"/>
        <w:ind w:right="195"/>
        <w:jc w:val="both"/>
      </w:pPr>
      <w:r>
        <w:t>….........................................................................................................................................................</w:t>
      </w:r>
    </w:p>
    <w:p w14:paraId="5F478A17" w14:textId="77777777" w:rsidR="005324A7" w:rsidRDefault="005324A7" w:rsidP="005324A7">
      <w:pPr>
        <w:pStyle w:val="Textbody"/>
        <w:spacing w:before="1" w:after="0"/>
        <w:ind w:right="195"/>
        <w:jc w:val="both"/>
      </w:pPr>
    </w:p>
    <w:p w14:paraId="568974DD" w14:textId="77777777" w:rsidR="005324A7" w:rsidRDefault="005324A7" w:rsidP="005324A7">
      <w:pPr>
        <w:pStyle w:val="Textbody"/>
        <w:spacing w:before="1" w:after="0"/>
        <w:ind w:right="195"/>
      </w:pPr>
      <w:r>
        <w:t>Na tym protokół zakończono.</w:t>
      </w:r>
    </w:p>
    <w:p w14:paraId="72551A53" w14:textId="77777777" w:rsidR="005324A7" w:rsidRDefault="005324A7" w:rsidP="005324A7">
      <w:pPr>
        <w:pStyle w:val="Textbody"/>
        <w:spacing w:before="1" w:after="0"/>
        <w:ind w:right="195"/>
      </w:pPr>
    </w:p>
    <w:p w14:paraId="45DFCC67" w14:textId="77777777" w:rsidR="005324A7" w:rsidRDefault="005324A7" w:rsidP="005324A7">
      <w:pPr>
        <w:pStyle w:val="Textbody"/>
        <w:tabs>
          <w:tab w:val="left" w:pos="5056"/>
        </w:tabs>
        <w:spacing w:after="0" w:line="355" w:lineRule="auto"/>
        <w:ind w:right="2345"/>
      </w:pPr>
    </w:p>
    <w:p w14:paraId="35B154C6" w14:textId="77777777" w:rsidR="005324A7" w:rsidRDefault="005324A7" w:rsidP="005324A7">
      <w:pPr>
        <w:pStyle w:val="Textbody"/>
        <w:tabs>
          <w:tab w:val="left" w:pos="5056"/>
        </w:tabs>
        <w:spacing w:after="0" w:line="355" w:lineRule="auto"/>
        <w:ind w:right="2345"/>
      </w:pPr>
      <w:r>
        <w:t>Podpis kontrolujących:                               podpis przedsiębiorcy</w:t>
      </w:r>
    </w:p>
    <w:p w14:paraId="6F0E0319" w14:textId="77777777" w:rsidR="005324A7" w:rsidRDefault="005324A7" w:rsidP="005324A7">
      <w:pPr>
        <w:pStyle w:val="Textbody"/>
        <w:tabs>
          <w:tab w:val="left" w:pos="5056"/>
        </w:tabs>
        <w:spacing w:after="0" w:line="355" w:lineRule="auto"/>
        <w:ind w:right="2345"/>
      </w:pPr>
      <w:r>
        <w:t xml:space="preserve">                                                                    lub osoby upoważnianej</w:t>
      </w:r>
    </w:p>
    <w:p w14:paraId="0799C7C1" w14:textId="77777777" w:rsidR="005324A7" w:rsidRDefault="005324A7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  <w:r>
        <w:t>1. ..........................................                     1. …..........................................</w:t>
      </w:r>
    </w:p>
    <w:p w14:paraId="3190D95B" w14:textId="77777777" w:rsidR="005324A7" w:rsidRDefault="005324A7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</w:p>
    <w:p w14:paraId="1CEF5246" w14:textId="77777777" w:rsidR="005324A7" w:rsidRDefault="005324A7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  <w:r>
        <w:t>2. ….......................................</w:t>
      </w:r>
    </w:p>
    <w:p w14:paraId="38FBBA75" w14:textId="77777777" w:rsidR="0066740F" w:rsidRDefault="0066740F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</w:p>
    <w:p w14:paraId="4FDDF139" w14:textId="028CCCD5" w:rsidR="0066740F" w:rsidRDefault="0066740F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  <w:r>
        <w:t>3. …………………………..</w:t>
      </w:r>
    </w:p>
    <w:p w14:paraId="24341595" w14:textId="77777777" w:rsidR="005324A7" w:rsidRDefault="005324A7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</w:p>
    <w:p w14:paraId="7D2CB9E9" w14:textId="77777777" w:rsidR="005324A7" w:rsidRDefault="005324A7" w:rsidP="005324A7">
      <w:pPr>
        <w:pStyle w:val="Textbody"/>
        <w:tabs>
          <w:tab w:val="left" w:pos="5056"/>
        </w:tabs>
        <w:spacing w:before="115" w:after="0" w:line="355" w:lineRule="auto"/>
        <w:ind w:right="2345"/>
      </w:pPr>
      <w:r>
        <w:t>Data …..................................</w:t>
      </w:r>
    </w:p>
    <w:p w14:paraId="00307316" w14:textId="77777777" w:rsidR="00D61115" w:rsidRDefault="00D61115"/>
    <w:sectPr w:rsidR="00D61115" w:rsidSect="005324A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55FB"/>
    <w:multiLevelType w:val="multilevel"/>
    <w:tmpl w:val="A4B0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7647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85"/>
    <w:rsid w:val="001A7358"/>
    <w:rsid w:val="00460D7F"/>
    <w:rsid w:val="005324A7"/>
    <w:rsid w:val="0066740F"/>
    <w:rsid w:val="00BB0985"/>
    <w:rsid w:val="00D61115"/>
    <w:rsid w:val="00F2735D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C2DB"/>
  <w15:chartTrackingRefBased/>
  <w15:docId w15:val="{C6104CD9-47BB-48FA-B67D-BFC09A0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5324A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6430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m.czapczynska</dc:creator>
  <cp:keywords/>
  <dc:description/>
  <cp:lastModifiedBy>m.czapczynska</cp:lastModifiedBy>
  <cp:revision>6</cp:revision>
  <cp:lastPrinted>2024-08-13T07:41:00Z</cp:lastPrinted>
  <dcterms:created xsi:type="dcterms:W3CDTF">2024-08-09T05:19:00Z</dcterms:created>
  <dcterms:modified xsi:type="dcterms:W3CDTF">2024-08-13T07:41:00Z</dcterms:modified>
</cp:coreProperties>
</file>