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4CEAA" w14:textId="30052D07" w:rsidR="00920DBD" w:rsidRDefault="00920DBD" w:rsidP="00920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 w:rsidR="009D0B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551F4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9D0BE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67B926E6" w14:textId="77777777" w:rsidR="00920DBD" w:rsidRDefault="00920DBD" w:rsidP="00920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14:paraId="451628E9" w14:textId="77777777" w:rsidR="00920DBD" w:rsidRDefault="00920DBD" w:rsidP="00920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7E2C46EF" w14:textId="77777777" w:rsidR="00920DBD" w:rsidRDefault="00920DBD" w:rsidP="00920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03AA4C4B" w14:textId="77777777" w:rsidR="00920DBD" w:rsidRDefault="00920DBD" w:rsidP="00920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3D8A53" w14:textId="77777777" w:rsidR="00920DBD" w:rsidRDefault="00920DBD" w:rsidP="00920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14:paraId="4EF06B04" w14:textId="77777777" w:rsidR="00920DBD" w:rsidRDefault="00920DBD" w:rsidP="00920DBD">
      <w:pPr>
        <w:spacing w:after="0" w:line="240" w:lineRule="auto"/>
        <w:jc w:val="both"/>
      </w:pPr>
    </w:p>
    <w:p w14:paraId="06CF3E44" w14:textId="1E0D7494" w:rsidR="00A06E96" w:rsidRPr="00D96E21" w:rsidRDefault="00A06E96" w:rsidP="00D96E2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6E2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Oświaty, </w:t>
      </w:r>
      <w:r w:rsidRPr="00D96E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14:paraId="5794653C" w14:textId="196ABB6B" w:rsidR="00A06E96" w:rsidRDefault="00A06E96" w:rsidP="00A06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Publicznego  - </w:t>
      </w:r>
      <w:r w:rsidR="009D0B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marca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9D0B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</w:t>
      </w:r>
      <w:r w:rsidR="009D0B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1</w:t>
      </w:r>
      <w:r w:rsid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72FC80EA" w14:textId="77777777" w:rsidR="00A06E96" w:rsidRDefault="00A06E96" w:rsidP="00A06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BEA9435" w14:textId="77777777" w:rsidR="00A06E96" w:rsidRDefault="00A06E96" w:rsidP="00A06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51449131" w14:textId="77777777" w:rsidR="00A06E96" w:rsidRDefault="00A06E96" w:rsidP="00A06E9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4E82D9C5" w14:textId="77777777" w:rsidR="00A06E96" w:rsidRDefault="00A06E96" w:rsidP="00A06E96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0CE933A9" w14:textId="77777777" w:rsidR="00A06E96" w:rsidRDefault="00A06E96" w:rsidP="00A06E96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37AB8C6E" w14:textId="00AFAB97" w:rsidR="00386294" w:rsidRDefault="00386294" w:rsidP="00386294">
      <w:pPr>
        <w:pStyle w:val="Bezodstpw"/>
        <w:numPr>
          <w:ilvl w:val="0"/>
          <w:numId w:val="1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Analiza wysokości subwencji oświatowej na 202</w:t>
      </w:r>
      <w:r w:rsidR="009D0BE0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w aspekcie środków własnych Gminy.</w:t>
      </w:r>
    </w:p>
    <w:p w14:paraId="4B372C1B" w14:textId="77777777" w:rsidR="00386294" w:rsidRDefault="00386294" w:rsidP="00386294">
      <w:pPr>
        <w:pStyle w:val="Bezodstpw"/>
        <w:numPr>
          <w:ilvl w:val="0"/>
          <w:numId w:val="1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Analiza budżetów szkół złożonych przez Dyrektorów placówek oświatowych z terenu Miasta i Gminy Skaryszew, a środki przyznane w budżecie. Przedstawienie kwot przeznaczonych na zajęcia specjalistyczne w oddziałach przedszkolnych i szkolnych.</w:t>
      </w:r>
    </w:p>
    <w:p w14:paraId="1EA3E0FA" w14:textId="06CF8754" w:rsidR="00386294" w:rsidRDefault="00386294" w:rsidP="00386294">
      <w:pPr>
        <w:pStyle w:val="Bezodstpw"/>
        <w:numPr>
          <w:ilvl w:val="0"/>
          <w:numId w:val="1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Sprawozdanie z działalności Miejsko Gminnego Ośrodka Kultury w Skaryszewie z uwzględnieniem rozliczenia finansowego za 202</w:t>
      </w:r>
      <w:r w:rsidR="009D0BE0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</w:p>
    <w:p w14:paraId="0FFA9025" w14:textId="10B625B5" w:rsidR="00386294" w:rsidRDefault="00386294" w:rsidP="00386294">
      <w:pPr>
        <w:pStyle w:val="Bezodstpw"/>
        <w:numPr>
          <w:ilvl w:val="0"/>
          <w:numId w:val="1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Analiza informacji dotycząca współpracy Miejsko Gminnego Ośrodka Kultury w Skaryszewie ze stowarzyszeniami i remizo – świetlicami z terenu Miasta i Gminy Skaryszew za 202</w:t>
      </w:r>
      <w:r w:rsidR="009D0BE0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 oraz planów na 202</w:t>
      </w:r>
      <w:r w:rsidR="009D0BE0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</w:p>
    <w:p w14:paraId="7777579F" w14:textId="18EE6F77" w:rsidR="00A06E96" w:rsidRDefault="00A06E96" w:rsidP="00A06E96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 xml:space="preserve">Zapoznanie oraz opiniowanie projektów uchwał przygotowanych na sesję Rady. </w:t>
      </w:r>
    </w:p>
    <w:p w14:paraId="4674FBF6" w14:textId="77777777" w:rsidR="00A06E96" w:rsidRPr="00AA4561" w:rsidRDefault="00A06E96" w:rsidP="00A06E96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>Sprawy różne.</w:t>
      </w:r>
    </w:p>
    <w:p w14:paraId="10F2F8A4" w14:textId="77777777" w:rsidR="00A06E96" w:rsidRPr="00AA4561" w:rsidRDefault="00A06E96" w:rsidP="00A06E96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AA4561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20B2CF81" w14:textId="7530EAD4" w:rsidR="00A06E96" w:rsidRDefault="00A06E96" w:rsidP="00D96E2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678F17" w14:textId="09BA05AD" w:rsidR="00386294" w:rsidRPr="00386294" w:rsidRDefault="002645F8" w:rsidP="00386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 w:rsidR="00386294" w:rsidRP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Rewizyjna – 1</w:t>
      </w:r>
      <w:r w:rsidR="009D0B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386294" w:rsidRP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marca</w:t>
      </w:r>
      <w:r w:rsidR="00386294" w:rsidRP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202</w:t>
      </w:r>
      <w:r w:rsidR="009D0B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386294" w:rsidRP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</w:t>
      </w:r>
      <w:r w:rsidR="009D0B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 w:rsidR="00386294" w:rsidRP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godz.10</w:t>
      </w:r>
      <w:r w:rsidR="00386294" w:rsidRPr="0038629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27E92FE9" w14:textId="77777777" w:rsidR="00386294" w:rsidRDefault="00386294" w:rsidP="003862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37DFCD38" w14:textId="77777777" w:rsidR="00386294" w:rsidRDefault="00386294" w:rsidP="00386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1FD0B370" w14:textId="77777777" w:rsidR="00386294" w:rsidRDefault="00386294" w:rsidP="0038629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24809E37" w14:textId="77777777" w:rsidR="00386294" w:rsidRDefault="00386294" w:rsidP="00386294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7542653D" w14:textId="77777777" w:rsidR="00386294" w:rsidRDefault="00386294" w:rsidP="00386294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1354A335" w14:textId="77777777" w:rsidR="00386294" w:rsidRPr="00386294" w:rsidRDefault="00386294" w:rsidP="0038629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94">
        <w:rPr>
          <w:rFonts w:ascii="Times New Roman" w:hAnsi="Times New Roman" w:cs="Times New Roman"/>
          <w:sz w:val="24"/>
          <w:szCs w:val="24"/>
        </w:rPr>
        <w:t>Analiza zatrudnienia w Urzędzie Miasta i Gminy oraz jednostkach organizacyjnych                i zakładach budżetowych.</w:t>
      </w:r>
    </w:p>
    <w:p w14:paraId="3105D6C9" w14:textId="22CC847B" w:rsidR="00386294" w:rsidRPr="00386294" w:rsidRDefault="00386294" w:rsidP="0038629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94">
        <w:rPr>
          <w:rFonts w:ascii="Times New Roman" w:hAnsi="Times New Roman" w:cs="Times New Roman"/>
          <w:sz w:val="24"/>
          <w:szCs w:val="24"/>
        </w:rPr>
        <w:t xml:space="preserve">Analiza wynagrodzeń w Urzędzie Miasta i Gminy oraz jednostkach organizacyjnych            i zakładach budżetowych  dot. nagród, dodatków, umów – zleceń w 2023r.  </w:t>
      </w:r>
      <w:r w:rsidR="00027875">
        <w:rPr>
          <w:rFonts w:ascii="Times New Roman" w:hAnsi="Times New Roman" w:cs="Times New Roman"/>
          <w:sz w:val="24"/>
          <w:szCs w:val="24"/>
        </w:rPr>
        <w:t>i 2024r.</w:t>
      </w:r>
    </w:p>
    <w:p w14:paraId="5A9F8F83" w14:textId="1F8BC168" w:rsidR="00386294" w:rsidRDefault="00386294" w:rsidP="00386294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 xml:space="preserve">Zapoznanie oraz opiniowanie projektów uchwał przygotowanych na sesję Rady. </w:t>
      </w:r>
    </w:p>
    <w:p w14:paraId="36516DD5" w14:textId="77777777" w:rsidR="00386294" w:rsidRPr="00AA4561" w:rsidRDefault="00386294" w:rsidP="00386294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>Sprawy różne.</w:t>
      </w:r>
    </w:p>
    <w:p w14:paraId="6CEF44AA" w14:textId="77777777" w:rsidR="00386294" w:rsidRPr="00AA4561" w:rsidRDefault="00386294" w:rsidP="00386294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AA4561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73CD5CA1" w14:textId="322A281E" w:rsidR="00386294" w:rsidRDefault="00386294" w:rsidP="00264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597B74" w14:textId="129A096D" w:rsidR="00027875" w:rsidRPr="00027875" w:rsidRDefault="00386294" w:rsidP="00027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78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="005B376F" w:rsidRPr="000278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27875" w:rsidRPr="000278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Zdrowia, Spraw Socjalnych i Ochrony Środowiska – </w:t>
      </w:r>
      <w:r w:rsidR="000278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="00027875" w:rsidRPr="000278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marca 202</w:t>
      </w:r>
      <w:r w:rsidR="000278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027875" w:rsidRPr="000278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(piątek)  o godz.10</w:t>
      </w:r>
      <w:r w:rsidR="00027875" w:rsidRPr="0002787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  <w:r w:rsidR="00027875" w:rsidRPr="000278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0E1DEB1" w14:textId="77777777" w:rsidR="00027875" w:rsidRPr="00920DBD" w:rsidRDefault="00027875" w:rsidP="0002787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290610" w14:textId="77777777" w:rsidR="00027875" w:rsidRDefault="00027875" w:rsidP="00027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14DA84E2" w14:textId="77777777" w:rsidR="00027875" w:rsidRDefault="00027875" w:rsidP="0002787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1E288940" w14:textId="77777777" w:rsidR="00027875" w:rsidRDefault="00027875" w:rsidP="00027875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14262A1A" w14:textId="77777777" w:rsidR="00027875" w:rsidRDefault="00027875" w:rsidP="00027875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posiedzenia.</w:t>
      </w:r>
    </w:p>
    <w:p w14:paraId="3FEAD16D" w14:textId="77777777" w:rsidR="00027875" w:rsidRPr="005B376F" w:rsidRDefault="00027875" w:rsidP="0002787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76F">
        <w:rPr>
          <w:rFonts w:ascii="Times New Roman" w:hAnsi="Times New Roman" w:cs="Times New Roman"/>
          <w:sz w:val="24"/>
          <w:szCs w:val="24"/>
        </w:rPr>
        <w:lastRenderedPageBreak/>
        <w:t>Informacja w zakresie podatku śmieciowego. Plan, wpływy, wysokość zadłużenia.</w:t>
      </w:r>
    </w:p>
    <w:p w14:paraId="2E71219C" w14:textId="77777777" w:rsidR="00027875" w:rsidRPr="005B376F" w:rsidRDefault="00027875" w:rsidP="0002787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76F">
        <w:rPr>
          <w:rFonts w:ascii="Times New Roman" w:hAnsi="Times New Roman" w:cs="Times New Roman"/>
          <w:sz w:val="24"/>
          <w:szCs w:val="24"/>
        </w:rPr>
        <w:t>Informacja o osobach niepełnosprawnych (dorośli, dzieci), forma wsparcia i pomocy udzielanych im przez MGOPS, organizacje pozarządowe.</w:t>
      </w:r>
    </w:p>
    <w:p w14:paraId="45231D70" w14:textId="50E68549" w:rsidR="00027875" w:rsidRPr="005B376F" w:rsidRDefault="00027875" w:rsidP="0002787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76F">
        <w:rPr>
          <w:rFonts w:ascii="Times New Roman" w:hAnsi="Times New Roman" w:cs="Times New Roman"/>
          <w:sz w:val="24"/>
          <w:szCs w:val="24"/>
        </w:rPr>
        <w:t>Sprawozdanie w zakresie zasiłków rodzinnych i alimentacyjnych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376F">
        <w:rPr>
          <w:rFonts w:ascii="Times New Roman" w:hAnsi="Times New Roman" w:cs="Times New Roman"/>
          <w:sz w:val="24"/>
          <w:szCs w:val="24"/>
        </w:rPr>
        <w:t>r. – przygotowane przez MGOPS.</w:t>
      </w:r>
    </w:p>
    <w:p w14:paraId="6F2D1B44" w14:textId="77777777" w:rsidR="00027875" w:rsidRDefault="00027875" w:rsidP="00027875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 xml:space="preserve">Zapoznanie oraz opiniowanie projektów uchwał przygotowanych na sesję Rady. </w:t>
      </w:r>
    </w:p>
    <w:p w14:paraId="307BE7C8" w14:textId="77777777" w:rsidR="00027875" w:rsidRDefault="00027875" w:rsidP="00027875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376F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14:paraId="1C77A2AC" w14:textId="77777777" w:rsidR="00027875" w:rsidRPr="005B376F" w:rsidRDefault="00027875" w:rsidP="00027875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376F">
        <w:rPr>
          <w:rFonts w:ascii="Times New Roman" w:hAnsi="Times New Roman" w:cs="Times New Roman"/>
          <w:sz w:val="24"/>
          <w:szCs w:val="24"/>
        </w:rPr>
        <w:t>Zakończenie posiedzenia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818F0A" w14:textId="34A8711C" w:rsidR="00027875" w:rsidRDefault="00027875" w:rsidP="00386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DB9108" w14:textId="4123421B" w:rsidR="002645F8" w:rsidRPr="00386294" w:rsidRDefault="00027875" w:rsidP="00386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</w:t>
      </w:r>
      <w:r w:rsidR="002645F8" w:rsidRP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Rolnictwa, Handlu, Usług i ds. Samorządu Publicznego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  <w:r w:rsid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marca</w:t>
      </w:r>
      <w:r w:rsidR="002645F8" w:rsidRP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2645F8" w:rsidRP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poniedziałek</w:t>
      </w:r>
      <w:r w:rsidR="002645F8" w:rsidRP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2645F8" w:rsidRPr="0038629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2A57BACC" w14:textId="77777777" w:rsidR="002645F8" w:rsidRPr="009971A2" w:rsidRDefault="002645F8" w:rsidP="00264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A5E441" w14:textId="77777777" w:rsidR="002645F8" w:rsidRDefault="002645F8" w:rsidP="00264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3132314F" w14:textId="77777777" w:rsidR="002645F8" w:rsidRDefault="002645F8" w:rsidP="002645F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6D9A772B" w14:textId="77777777" w:rsidR="002645F8" w:rsidRDefault="002645F8" w:rsidP="002645F8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59DAAACD" w14:textId="77777777" w:rsidR="002645F8" w:rsidRDefault="002645F8" w:rsidP="002645F8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17AD2490" w14:textId="3082032D" w:rsidR="00386294" w:rsidRPr="00386294" w:rsidRDefault="00386294" w:rsidP="0038629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294">
        <w:rPr>
          <w:rFonts w:ascii="Times New Roman" w:eastAsia="Calibri" w:hAnsi="Times New Roman" w:cs="Times New Roman"/>
          <w:sz w:val="24"/>
          <w:szCs w:val="24"/>
        </w:rPr>
        <w:t xml:space="preserve">Sprawozdanie z funkcjonowania schroniska dla zwierząt, pozyskane darowizny oraz cel  przeznaczenia w rozbiciu na poszczególne paragrafy. </w:t>
      </w:r>
    </w:p>
    <w:p w14:paraId="68605591" w14:textId="59A987FD" w:rsidR="00386294" w:rsidRPr="00386294" w:rsidRDefault="00386294" w:rsidP="0038629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86294">
        <w:rPr>
          <w:rFonts w:ascii="Times New Roman" w:eastAsia="Calibri" w:hAnsi="Times New Roman" w:cs="Times New Roman"/>
          <w:sz w:val="24"/>
          <w:szCs w:val="24"/>
        </w:rPr>
        <w:t>Poniesione koszty z budżetu Gminy za 202</w:t>
      </w:r>
      <w:r w:rsidR="00027875">
        <w:rPr>
          <w:rFonts w:ascii="Times New Roman" w:eastAsia="Calibri" w:hAnsi="Times New Roman" w:cs="Times New Roman"/>
          <w:sz w:val="24"/>
          <w:szCs w:val="24"/>
        </w:rPr>
        <w:t>3</w:t>
      </w:r>
      <w:r w:rsidRPr="00386294">
        <w:rPr>
          <w:rFonts w:ascii="Times New Roman" w:eastAsia="Calibri" w:hAnsi="Times New Roman" w:cs="Times New Roman"/>
          <w:sz w:val="24"/>
          <w:szCs w:val="24"/>
        </w:rPr>
        <w:t xml:space="preserve"> r. i plan na  202</w:t>
      </w:r>
      <w:r w:rsidR="00027875">
        <w:rPr>
          <w:rFonts w:ascii="Times New Roman" w:eastAsia="Calibri" w:hAnsi="Times New Roman" w:cs="Times New Roman"/>
          <w:sz w:val="24"/>
          <w:szCs w:val="24"/>
        </w:rPr>
        <w:t>4</w:t>
      </w:r>
      <w:r w:rsidRPr="00386294">
        <w:rPr>
          <w:rFonts w:ascii="Times New Roman" w:eastAsia="Calibri" w:hAnsi="Times New Roman" w:cs="Times New Roman"/>
          <w:sz w:val="24"/>
          <w:szCs w:val="24"/>
        </w:rPr>
        <w:t xml:space="preserve">r. na finansowanie schroniska dla zwierząt – w rozbiciu na poszczególne paragrafy. </w:t>
      </w:r>
    </w:p>
    <w:p w14:paraId="52BF90CA" w14:textId="77777777" w:rsidR="00386294" w:rsidRPr="00386294" w:rsidRDefault="00386294" w:rsidP="0038629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86294">
        <w:rPr>
          <w:rFonts w:ascii="Times New Roman" w:eastAsia="Calibri" w:hAnsi="Times New Roman" w:cs="Times New Roman"/>
          <w:sz w:val="24"/>
          <w:szCs w:val="24"/>
        </w:rPr>
        <w:t xml:space="preserve">Informacja w zakresie realizacji wodociągów, kanalizacji oraz stacji uzdatniania wody w Gminie. </w:t>
      </w:r>
    </w:p>
    <w:p w14:paraId="104D9500" w14:textId="28BDA58E" w:rsidR="002645F8" w:rsidRDefault="002645F8" w:rsidP="002645F8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 xml:space="preserve">Zapoznanie oraz opiniowanie projektów uchwał przygotowanych na sesję Rady. </w:t>
      </w:r>
    </w:p>
    <w:p w14:paraId="0B59D9E0" w14:textId="77777777" w:rsidR="002645F8" w:rsidRPr="00AA4561" w:rsidRDefault="002645F8" w:rsidP="002645F8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>Sprawy różne.</w:t>
      </w:r>
    </w:p>
    <w:p w14:paraId="110814AF" w14:textId="77777777" w:rsidR="002645F8" w:rsidRPr="00AA4561" w:rsidRDefault="002645F8" w:rsidP="002645F8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AA4561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3DE1D662" w14:textId="77777777" w:rsidR="008366D5" w:rsidRDefault="008366D5" w:rsidP="008366D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BFB6B0" w14:textId="7122C9EB" w:rsidR="00920DBD" w:rsidRPr="0065552D" w:rsidRDefault="00027875" w:rsidP="00655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5</w:t>
      </w:r>
      <w:r w:rsidR="0065552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920DBD" w:rsidRPr="0065552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Rozwoju Gospodarczego i Finansów </w:t>
      </w:r>
      <w:r w:rsidR="00920DBD" w:rsidRPr="00655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="00920DBD" w:rsidRPr="00655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B37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marca</w:t>
      </w:r>
      <w:r w:rsidR="00920DBD" w:rsidRPr="00655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920DBD" w:rsidRPr="00655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</w:t>
      </w:r>
      <w:r w:rsidR="00920DBD" w:rsidRPr="00655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ek)o godz.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65552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  <w:r w:rsidR="00920DBD" w:rsidRPr="00655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1D25901" w14:textId="77777777" w:rsidR="0065552D" w:rsidRDefault="0065552D" w:rsidP="00920DBD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D079DE" w14:textId="434BE664" w:rsidR="00920DBD" w:rsidRDefault="00920DBD" w:rsidP="00920DBD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50E0241F" w14:textId="77777777" w:rsidR="00920DBD" w:rsidRDefault="00920DBD" w:rsidP="00920D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41D6975F" w14:textId="77777777" w:rsidR="00920DBD" w:rsidRDefault="00920DBD" w:rsidP="00920DBD">
      <w:pPr>
        <w:pStyle w:val="Akapitzlist"/>
        <w:numPr>
          <w:ilvl w:val="0"/>
          <w:numId w:val="4"/>
        </w:numPr>
        <w:spacing w:after="0" w:line="240" w:lineRule="auto"/>
      </w:pPr>
      <w:r w:rsidRPr="00405E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6079F6BE" w14:textId="77777777" w:rsidR="00920DBD" w:rsidRDefault="00920DBD" w:rsidP="00920DBD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posiedzenia.</w:t>
      </w:r>
    </w:p>
    <w:p w14:paraId="04C47688" w14:textId="77777777" w:rsidR="00027875" w:rsidRPr="00027875" w:rsidRDefault="00027875" w:rsidP="0002787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5">
        <w:rPr>
          <w:rFonts w:ascii="Times New Roman" w:hAnsi="Times New Roman" w:cs="Times New Roman"/>
          <w:sz w:val="24"/>
          <w:szCs w:val="24"/>
        </w:rPr>
        <w:t>Zestawienie wydatków OSP na poszczególne jednostki z uwzględnieniem wydatków majątkowych i bieżących za 2023r.</w:t>
      </w:r>
    </w:p>
    <w:p w14:paraId="0004017F" w14:textId="77777777" w:rsidR="00027875" w:rsidRPr="00027875" w:rsidRDefault="00027875" w:rsidP="0002787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5">
        <w:rPr>
          <w:rFonts w:ascii="Times New Roman" w:hAnsi="Times New Roman" w:cs="Times New Roman"/>
          <w:sz w:val="24"/>
          <w:szCs w:val="24"/>
        </w:rPr>
        <w:t xml:space="preserve">Przedstawienie wyników finansowych wynikających z deklaracji opłat za gospodarowanie odpadami komunalnymi (śmieciowy) tj. zobowiązania, zadłużenie oraz proponowane formy uszczelnienia systemu opłat śmieciowych. </w:t>
      </w:r>
    </w:p>
    <w:p w14:paraId="34BA208E" w14:textId="77777777" w:rsidR="00027875" w:rsidRDefault="00027875" w:rsidP="00027875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027875">
        <w:rPr>
          <w:rFonts w:ascii="Times New Roman" w:hAnsi="Times New Roman" w:cs="Times New Roman"/>
          <w:sz w:val="24"/>
          <w:szCs w:val="24"/>
        </w:rPr>
        <w:t>Przedstawienie kosztów związanych z zimowym utrzymaniem dróg w Gminie za 2023r</w:t>
      </w:r>
      <w:r>
        <w:t>.</w:t>
      </w:r>
    </w:p>
    <w:p w14:paraId="0FC1D0F6" w14:textId="5EA924E5" w:rsidR="00920DBD" w:rsidRPr="00AA4561" w:rsidRDefault="00920DBD" w:rsidP="00920D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 xml:space="preserve">Zapoznanie oraz opiniowanie projektów uchwał przygotowanych na sesję Rady.  </w:t>
      </w:r>
    </w:p>
    <w:p w14:paraId="197A21BF" w14:textId="77777777" w:rsidR="00920DBD" w:rsidRDefault="00920DBD" w:rsidP="00920DB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C84">
        <w:rPr>
          <w:rFonts w:ascii="Times New Roman" w:hAnsi="Times New Roman" w:cs="Times New Roman"/>
          <w:sz w:val="24"/>
          <w:szCs w:val="24"/>
        </w:rPr>
        <w:t>Sprawy bieżące Rady i Komisji.</w:t>
      </w:r>
    </w:p>
    <w:p w14:paraId="7D6D4E96" w14:textId="77777777" w:rsidR="00920DBD" w:rsidRDefault="00920DBD" w:rsidP="00920DB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6A49DEC4" w14:textId="77777777" w:rsidR="0084077C" w:rsidRDefault="0084077C" w:rsidP="008407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9A4A75" w14:textId="77777777" w:rsidR="005B376F" w:rsidRDefault="005B376F" w:rsidP="00920DBD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</w:p>
    <w:p w14:paraId="52A1563B" w14:textId="77777777" w:rsidR="005B376F" w:rsidRDefault="005B376F" w:rsidP="00920DBD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</w:p>
    <w:p w14:paraId="51BF5E39" w14:textId="77777777" w:rsidR="005B376F" w:rsidRDefault="005B376F" w:rsidP="00920DBD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</w:p>
    <w:p w14:paraId="412A3541" w14:textId="1275F186" w:rsidR="00920DBD" w:rsidRDefault="00920DBD" w:rsidP="00920DBD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0B49D443" w14:textId="77777777" w:rsidR="00920DBD" w:rsidRDefault="00920DBD" w:rsidP="00920DBD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46850393" w14:textId="358E818E" w:rsidR="00D24AEC" w:rsidRDefault="00920DBD" w:rsidP="005B376F">
      <w:pPr>
        <w:ind w:left="5316" w:firstLine="348"/>
      </w:pPr>
      <w:r>
        <w:rPr>
          <w:rFonts w:ascii="Times New Roman" w:hAnsi="Times New Roman" w:cs="Times New Roman"/>
          <w:sz w:val="24"/>
          <w:szCs w:val="24"/>
        </w:rPr>
        <w:t>(-) Tomasz Madej</w:t>
      </w:r>
    </w:p>
    <w:sectPr w:rsidR="00D24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0A9B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D6E71"/>
    <w:multiLevelType w:val="hybridMultilevel"/>
    <w:tmpl w:val="A84256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934B0"/>
    <w:multiLevelType w:val="hybridMultilevel"/>
    <w:tmpl w:val="777081DC"/>
    <w:lvl w:ilvl="0" w:tplc="E6C480CC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1303A4"/>
    <w:multiLevelType w:val="hybridMultilevel"/>
    <w:tmpl w:val="31EA3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465A4"/>
    <w:multiLevelType w:val="hybridMultilevel"/>
    <w:tmpl w:val="BFF6C9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52E37"/>
    <w:multiLevelType w:val="hybridMultilevel"/>
    <w:tmpl w:val="A0D814E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750F5"/>
    <w:multiLevelType w:val="hybridMultilevel"/>
    <w:tmpl w:val="2F52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7B6399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03365"/>
    <w:multiLevelType w:val="hybridMultilevel"/>
    <w:tmpl w:val="E3EEC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2706BF"/>
    <w:multiLevelType w:val="hybridMultilevel"/>
    <w:tmpl w:val="4546EBCC"/>
    <w:lvl w:ilvl="0" w:tplc="6D360F54">
      <w:start w:val="4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9156A2"/>
    <w:multiLevelType w:val="hybridMultilevel"/>
    <w:tmpl w:val="F9E8E7FC"/>
    <w:lvl w:ilvl="0" w:tplc="AE5234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981B20"/>
    <w:multiLevelType w:val="hybridMultilevel"/>
    <w:tmpl w:val="7BF61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115CE"/>
    <w:multiLevelType w:val="hybridMultilevel"/>
    <w:tmpl w:val="A0D814E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4772A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441D7"/>
    <w:multiLevelType w:val="hybridMultilevel"/>
    <w:tmpl w:val="EFA05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063C1"/>
    <w:multiLevelType w:val="hybridMultilevel"/>
    <w:tmpl w:val="52C2727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250FF"/>
    <w:multiLevelType w:val="hybridMultilevel"/>
    <w:tmpl w:val="1C00B4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4A63AD"/>
    <w:multiLevelType w:val="hybridMultilevel"/>
    <w:tmpl w:val="A0D814EC"/>
    <w:lvl w:ilvl="0" w:tplc="7F2C27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91B56"/>
    <w:multiLevelType w:val="hybridMultilevel"/>
    <w:tmpl w:val="D53E5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A65374"/>
    <w:multiLevelType w:val="hybridMultilevel"/>
    <w:tmpl w:val="0E66BE14"/>
    <w:lvl w:ilvl="0" w:tplc="A41438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622FA"/>
    <w:multiLevelType w:val="hybridMultilevel"/>
    <w:tmpl w:val="817298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736EF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43B11"/>
    <w:multiLevelType w:val="hybridMultilevel"/>
    <w:tmpl w:val="89FE6F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710A9B"/>
    <w:multiLevelType w:val="hybridMultilevel"/>
    <w:tmpl w:val="A0D814E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0294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26102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5429150">
    <w:abstractNumId w:val="22"/>
  </w:num>
  <w:num w:numId="4" w16cid:durableId="697857033">
    <w:abstractNumId w:val="11"/>
  </w:num>
  <w:num w:numId="5" w16cid:durableId="1428576217">
    <w:abstractNumId w:val="20"/>
  </w:num>
  <w:num w:numId="6" w16cid:durableId="1486437656">
    <w:abstractNumId w:val="17"/>
  </w:num>
  <w:num w:numId="7" w16cid:durableId="488252161">
    <w:abstractNumId w:val="3"/>
  </w:num>
  <w:num w:numId="8" w16cid:durableId="1089809982">
    <w:abstractNumId w:val="12"/>
  </w:num>
  <w:num w:numId="9" w16cid:durableId="674575910">
    <w:abstractNumId w:val="5"/>
  </w:num>
  <w:num w:numId="10" w16cid:durableId="451246773">
    <w:abstractNumId w:val="9"/>
  </w:num>
  <w:num w:numId="11" w16cid:durableId="229267406">
    <w:abstractNumId w:val="23"/>
  </w:num>
  <w:num w:numId="12" w16cid:durableId="1263880390">
    <w:abstractNumId w:val="13"/>
  </w:num>
  <w:num w:numId="13" w16cid:durableId="163058421">
    <w:abstractNumId w:val="2"/>
  </w:num>
  <w:num w:numId="14" w16cid:durableId="39936054">
    <w:abstractNumId w:val="19"/>
  </w:num>
  <w:num w:numId="15" w16cid:durableId="1805851951">
    <w:abstractNumId w:val="10"/>
  </w:num>
  <w:num w:numId="16" w16cid:durableId="996567702">
    <w:abstractNumId w:val="1"/>
  </w:num>
  <w:num w:numId="17" w16cid:durableId="14250305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13425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683963">
    <w:abstractNumId w:val="18"/>
  </w:num>
  <w:num w:numId="20" w16cid:durableId="184439946">
    <w:abstractNumId w:val="16"/>
  </w:num>
  <w:num w:numId="21" w16cid:durableId="482888868">
    <w:abstractNumId w:val="7"/>
  </w:num>
  <w:num w:numId="22" w16cid:durableId="357203697">
    <w:abstractNumId w:val="15"/>
  </w:num>
  <w:num w:numId="23" w16cid:durableId="10750147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087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23"/>
    <w:rsid w:val="00027875"/>
    <w:rsid w:val="00075B52"/>
    <w:rsid w:val="00124796"/>
    <w:rsid w:val="001A1449"/>
    <w:rsid w:val="002645F8"/>
    <w:rsid w:val="00386294"/>
    <w:rsid w:val="00551F44"/>
    <w:rsid w:val="005B376F"/>
    <w:rsid w:val="005C79E2"/>
    <w:rsid w:val="00626B66"/>
    <w:rsid w:val="0065552D"/>
    <w:rsid w:val="00834978"/>
    <w:rsid w:val="008366D5"/>
    <w:rsid w:val="0084077C"/>
    <w:rsid w:val="008912A6"/>
    <w:rsid w:val="00920DBD"/>
    <w:rsid w:val="009D0BE0"/>
    <w:rsid w:val="00A06E96"/>
    <w:rsid w:val="00A12E4C"/>
    <w:rsid w:val="00A134F6"/>
    <w:rsid w:val="00B947ED"/>
    <w:rsid w:val="00C52F16"/>
    <w:rsid w:val="00D24AEC"/>
    <w:rsid w:val="00D96E21"/>
    <w:rsid w:val="00E67423"/>
    <w:rsid w:val="00F628B4"/>
    <w:rsid w:val="00F9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5462"/>
  <w15:chartTrackingRefBased/>
  <w15:docId w15:val="{F28671EA-BBDB-45A0-B1C4-7CD92163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DB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0DB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20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15</cp:revision>
  <cp:lastPrinted>2024-03-08T07:43:00Z</cp:lastPrinted>
  <dcterms:created xsi:type="dcterms:W3CDTF">2023-01-05T12:32:00Z</dcterms:created>
  <dcterms:modified xsi:type="dcterms:W3CDTF">2024-03-08T08:06:00Z</dcterms:modified>
</cp:coreProperties>
</file>