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991B" w14:textId="77777777" w:rsidR="009724B5" w:rsidRDefault="009724B5" w:rsidP="009724B5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4</w:t>
      </w:r>
    </w:p>
    <w:p w14:paraId="0EDF7375" w14:textId="77777777" w:rsidR="009724B5" w:rsidRDefault="009724B5" w:rsidP="009724B5">
      <w:pPr>
        <w:jc w:val="right"/>
        <w:rPr>
          <w:rFonts w:ascii="Calibri" w:hAnsi="Calibri" w:cs="Times New Roman"/>
          <w:sz w:val="22"/>
          <w:szCs w:val="22"/>
        </w:rPr>
      </w:pPr>
    </w:p>
    <w:p w14:paraId="2D5D1065" w14:textId="77777777" w:rsidR="009724B5" w:rsidRDefault="009724B5" w:rsidP="009724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664AB1B4" w14:textId="77777777" w:rsidR="009724B5" w:rsidRDefault="009724B5" w:rsidP="009724B5">
      <w:pPr>
        <w:rPr>
          <w:rFonts w:ascii="Arial" w:hAnsi="Arial" w:cs="Arial"/>
          <w:sz w:val="22"/>
          <w:szCs w:val="22"/>
        </w:rPr>
      </w:pPr>
    </w:p>
    <w:p w14:paraId="5A903D60" w14:textId="77777777" w:rsidR="009724B5" w:rsidRDefault="009724B5" w:rsidP="009724B5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14:paraId="6A8F76CC" w14:textId="16E86DE0" w:rsidR="009724B5" w:rsidRPr="00060DB5" w:rsidRDefault="009724B5" w:rsidP="009724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DB5">
        <w:rPr>
          <w:rFonts w:ascii="Arial" w:hAnsi="Arial" w:cs="Arial"/>
          <w:sz w:val="22"/>
          <w:szCs w:val="22"/>
        </w:rPr>
        <w:t xml:space="preserve">pn.: </w:t>
      </w:r>
      <w:r w:rsidRPr="00060DB5">
        <w:rPr>
          <w:rFonts w:ascii="Arial" w:hAnsi="Arial" w:cs="Arial"/>
          <w:b/>
          <w:i/>
          <w:sz w:val="22"/>
          <w:szCs w:val="22"/>
        </w:rPr>
        <w:t>„</w:t>
      </w:r>
      <w:r w:rsidRPr="00060DB5">
        <w:rPr>
          <w:rFonts w:ascii="Arial" w:hAnsi="Arial" w:cs="Arial"/>
          <w:b/>
          <w:sz w:val="22"/>
          <w:szCs w:val="22"/>
        </w:rPr>
        <w:t>Wykonanie remontów cząstkowych na</w:t>
      </w:r>
      <w:r>
        <w:rPr>
          <w:rFonts w:ascii="Arial" w:hAnsi="Arial" w:cs="Arial"/>
          <w:b/>
          <w:sz w:val="22"/>
          <w:szCs w:val="22"/>
        </w:rPr>
        <w:t>wierzchni dróg gminnych</w:t>
      </w:r>
      <w:r w:rsidR="00CF48C5">
        <w:rPr>
          <w:rFonts w:ascii="Arial" w:hAnsi="Arial" w:cs="Arial"/>
          <w:b/>
          <w:sz w:val="22"/>
          <w:szCs w:val="22"/>
        </w:rPr>
        <w:t xml:space="preserve"> </w:t>
      </w:r>
      <w:r w:rsidR="00CF48C5" w:rsidRPr="00CF48C5">
        <w:rPr>
          <w:rFonts w:ascii="Arial" w:hAnsi="Arial" w:cs="Arial"/>
          <w:b/>
          <w:bCs/>
        </w:rPr>
        <w:t>emulsją asfaltową i grysami bazaltowymi</w:t>
      </w:r>
      <w:r w:rsidR="00CF48C5" w:rsidRPr="00CF48C5">
        <w:rPr>
          <w:rFonts w:ascii="Arial" w:hAnsi="Arial" w:cs="Arial"/>
        </w:rPr>
        <w:t xml:space="preserve"> </w:t>
      </w:r>
      <w:r w:rsidRPr="00CF48C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2024</w:t>
      </w:r>
      <w:r w:rsidRPr="00060DB5">
        <w:rPr>
          <w:rFonts w:ascii="Arial" w:hAnsi="Arial" w:cs="Arial"/>
          <w:b/>
          <w:sz w:val="22"/>
          <w:szCs w:val="22"/>
        </w:rPr>
        <w:t xml:space="preserve"> roku na terenie Miasta i Gminy Skaryszew.</w:t>
      </w:r>
      <w:r w:rsidRPr="00060DB5">
        <w:rPr>
          <w:rFonts w:ascii="Arial" w:hAnsi="Arial" w:cs="Arial"/>
          <w:b/>
          <w:i/>
          <w:sz w:val="22"/>
          <w:szCs w:val="22"/>
        </w:rPr>
        <w:t>”.</w:t>
      </w:r>
    </w:p>
    <w:p w14:paraId="1CCD51AB" w14:textId="77777777" w:rsidR="009724B5" w:rsidRDefault="009724B5" w:rsidP="009724B5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</w:p>
    <w:p w14:paraId="0BC2D3A2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14:paraId="4C3D9E68" w14:textId="77777777" w:rsidR="009724B5" w:rsidRDefault="009724B5" w:rsidP="009724B5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14:paraId="72F2CA3A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14:paraId="67451A17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6106CA7B" w14:textId="77777777" w:rsidR="009724B5" w:rsidRDefault="009724B5" w:rsidP="009724B5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C92C0A0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14:paraId="04F4A234" w14:textId="77777777" w:rsidR="009724B5" w:rsidRDefault="009724B5" w:rsidP="009724B5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14:paraId="37FF63D5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14:paraId="5BA5AC08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14:paraId="7DC59DF2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14:paraId="21495476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14:paraId="1539FCF9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14:paraId="6CAAA895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14:paraId="6BDC9E12" w14:textId="77777777" w:rsidR="00560AF0" w:rsidRDefault="00560AF0"/>
    <w:sectPr w:rsidR="0056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872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B5"/>
    <w:rsid w:val="003E34FE"/>
    <w:rsid w:val="00560AF0"/>
    <w:rsid w:val="009724B5"/>
    <w:rsid w:val="00C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3984"/>
  <w15:chartTrackingRefBased/>
  <w15:docId w15:val="{E0FB2DC6-099A-43ED-A93C-58414703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B5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24B5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2</cp:revision>
  <dcterms:created xsi:type="dcterms:W3CDTF">2024-01-30T12:13:00Z</dcterms:created>
  <dcterms:modified xsi:type="dcterms:W3CDTF">2024-02-07T14:23:00Z</dcterms:modified>
</cp:coreProperties>
</file>