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5F5F6550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FC22CE" w:rsidRPr="009C2C79">
        <w:rPr>
          <w:rFonts w:cs="Calibri"/>
          <w:bCs/>
          <w:sz w:val="26"/>
          <w:szCs w:val="26"/>
        </w:rPr>
        <w:t>(Dz. U. z 2023r. poz. 344</w:t>
      </w:r>
      <w:r w:rsidR="0077503A">
        <w:rPr>
          <w:rFonts w:cs="Calibri"/>
          <w:bCs/>
          <w:sz w:val="26"/>
          <w:szCs w:val="26"/>
        </w:rPr>
        <w:t>, 1113</w:t>
      </w:r>
      <w:r w:rsidR="00FC22CE" w:rsidRPr="009C2C79">
        <w:rPr>
          <w:rFonts w:cs="Calibri"/>
          <w:bCs/>
          <w:sz w:val="26"/>
          <w:szCs w:val="26"/>
        </w:rPr>
        <w:t>)</w:t>
      </w:r>
      <w:r w:rsidR="00712E1E">
        <w:rPr>
          <w:sz w:val="26"/>
          <w:szCs w:val="26"/>
        </w:rPr>
        <w:t xml:space="preserve"> 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r w:rsidR="003D2E4D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22</w:t>
      </w:r>
      <w:r w:rsidR="007E5F76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3D2E4D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8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FC22C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3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r.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3D2E4D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11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3D2E4D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9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FC22C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3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2E89AC5F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FC22CE" w:rsidRPr="009C2C79">
        <w:rPr>
          <w:rFonts w:cs="Calibri"/>
          <w:bCs/>
          <w:sz w:val="26"/>
          <w:szCs w:val="26"/>
        </w:rPr>
        <w:t>(Dz. U. z 2023r. poz. 344</w:t>
      </w:r>
      <w:r w:rsidR="0077503A">
        <w:rPr>
          <w:rFonts w:cs="Calibri"/>
          <w:bCs/>
          <w:sz w:val="26"/>
          <w:szCs w:val="26"/>
        </w:rPr>
        <w:t>, 1113</w:t>
      </w:r>
      <w:r w:rsidR="00712E1E">
        <w:rPr>
          <w:sz w:val="26"/>
          <w:szCs w:val="26"/>
        </w:rPr>
        <w:t xml:space="preserve">)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660CA"/>
    <w:rsid w:val="002B0F53"/>
    <w:rsid w:val="002B34E0"/>
    <w:rsid w:val="00357DE0"/>
    <w:rsid w:val="003860C5"/>
    <w:rsid w:val="0039267D"/>
    <w:rsid w:val="003D2E4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712E1E"/>
    <w:rsid w:val="0077503A"/>
    <w:rsid w:val="007D7CC4"/>
    <w:rsid w:val="007E5F76"/>
    <w:rsid w:val="00885C32"/>
    <w:rsid w:val="00886C3E"/>
    <w:rsid w:val="008A6BB0"/>
    <w:rsid w:val="008F2EED"/>
    <w:rsid w:val="00902CFF"/>
    <w:rsid w:val="009242AA"/>
    <w:rsid w:val="009A6301"/>
    <w:rsid w:val="009C53AE"/>
    <w:rsid w:val="009D5870"/>
    <w:rsid w:val="00A5528B"/>
    <w:rsid w:val="00AA7B1E"/>
    <w:rsid w:val="00AC6FA3"/>
    <w:rsid w:val="00B25B57"/>
    <w:rsid w:val="00BD1A28"/>
    <w:rsid w:val="00C05F82"/>
    <w:rsid w:val="00C277A1"/>
    <w:rsid w:val="00C9029F"/>
    <w:rsid w:val="00C926EE"/>
    <w:rsid w:val="00CA7439"/>
    <w:rsid w:val="00CB6006"/>
    <w:rsid w:val="00D10C5B"/>
    <w:rsid w:val="00D14AB6"/>
    <w:rsid w:val="00D227A5"/>
    <w:rsid w:val="00E173D7"/>
    <w:rsid w:val="00E22379"/>
    <w:rsid w:val="00E33762"/>
    <w:rsid w:val="00E771E0"/>
    <w:rsid w:val="00E96EA3"/>
    <w:rsid w:val="00F14A76"/>
    <w:rsid w:val="00F510CC"/>
    <w:rsid w:val="00F659CB"/>
    <w:rsid w:val="00F71F5E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Skaryszew Urzad</cp:lastModifiedBy>
  <cp:revision>3</cp:revision>
  <cp:lastPrinted>2023-08-21T12:17:00Z</cp:lastPrinted>
  <dcterms:created xsi:type="dcterms:W3CDTF">2023-07-17T07:34:00Z</dcterms:created>
  <dcterms:modified xsi:type="dcterms:W3CDTF">2023-08-21T13:07:00Z</dcterms:modified>
</cp:coreProperties>
</file>