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DED7" w14:textId="77777777" w:rsidR="001E49D1" w:rsidRPr="00454649" w:rsidRDefault="001E49D1" w:rsidP="001E49D1">
      <w:pPr>
        <w:pStyle w:val="Nagwek1"/>
        <w:jc w:val="center"/>
        <w:rPr>
          <w:b/>
          <w:szCs w:val="24"/>
        </w:rPr>
      </w:pPr>
      <w:r w:rsidRPr="00454649">
        <w:rPr>
          <w:b/>
          <w:szCs w:val="24"/>
        </w:rPr>
        <w:t xml:space="preserve">UCHWAŁA   NR    </w:t>
      </w:r>
      <w:r>
        <w:rPr>
          <w:b/>
          <w:szCs w:val="24"/>
        </w:rPr>
        <w:t>XLVI/295/2021</w:t>
      </w:r>
    </w:p>
    <w:p w14:paraId="7D73C761" w14:textId="77777777" w:rsidR="001E49D1" w:rsidRPr="00454649" w:rsidRDefault="001E49D1" w:rsidP="001E49D1">
      <w:pPr>
        <w:pStyle w:val="Nagwek2"/>
        <w:rPr>
          <w:b w:val="0"/>
          <w:sz w:val="24"/>
          <w:szCs w:val="24"/>
        </w:rPr>
      </w:pPr>
      <w:r w:rsidRPr="00454649">
        <w:rPr>
          <w:sz w:val="24"/>
          <w:szCs w:val="24"/>
        </w:rPr>
        <w:t>RADY  MIEJSKIEJ  W  SKARYSZEWIE</w:t>
      </w:r>
    </w:p>
    <w:p w14:paraId="5DB4C18F" w14:textId="77777777" w:rsidR="001E49D1" w:rsidRDefault="001E49D1" w:rsidP="001E49D1">
      <w:pPr>
        <w:jc w:val="center"/>
        <w:rPr>
          <w:b/>
          <w:sz w:val="24"/>
          <w:szCs w:val="24"/>
        </w:rPr>
      </w:pPr>
      <w:r w:rsidRPr="00454649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 xml:space="preserve">30 </w:t>
      </w:r>
      <w:r w:rsidRPr="00454649">
        <w:rPr>
          <w:b/>
          <w:sz w:val="24"/>
          <w:szCs w:val="24"/>
        </w:rPr>
        <w:t>grudnia 202</w:t>
      </w:r>
      <w:r>
        <w:rPr>
          <w:b/>
          <w:sz w:val="24"/>
          <w:szCs w:val="24"/>
        </w:rPr>
        <w:t>1</w:t>
      </w:r>
      <w:r w:rsidRPr="00454649">
        <w:rPr>
          <w:b/>
          <w:sz w:val="24"/>
          <w:szCs w:val="24"/>
        </w:rPr>
        <w:t>r.</w:t>
      </w:r>
    </w:p>
    <w:p w14:paraId="7A726562" w14:textId="77777777" w:rsidR="001E49D1" w:rsidRPr="00454649" w:rsidRDefault="001E49D1" w:rsidP="001E49D1">
      <w:pPr>
        <w:jc w:val="center"/>
        <w:rPr>
          <w:sz w:val="24"/>
          <w:szCs w:val="24"/>
        </w:rPr>
      </w:pPr>
    </w:p>
    <w:p w14:paraId="11A86A06" w14:textId="77777777" w:rsidR="001E49D1" w:rsidRPr="00454649" w:rsidRDefault="001E49D1" w:rsidP="001E49D1">
      <w:pPr>
        <w:pStyle w:val="Nagwek3"/>
        <w:rPr>
          <w:szCs w:val="24"/>
        </w:rPr>
      </w:pPr>
      <w:r w:rsidRPr="00454649">
        <w:rPr>
          <w:szCs w:val="24"/>
        </w:rPr>
        <w:t>w sprawie uchwalenia wydatków, które nie wygasają z upływem roku budżetowego, ustalenie planu finansowego tych wydatków oraz określenia ostatecznego terminu dokonania każdego wydatku ujętego w wykazie.</w:t>
      </w:r>
    </w:p>
    <w:p w14:paraId="04F820C1" w14:textId="77777777" w:rsidR="001E49D1" w:rsidRPr="00454649" w:rsidRDefault="001E49D1" w:rsidP="001E49D1">
      <w:pPr>
        <w:jc w:val="both"/>
        <w:rPr>
          <w:sz w:val="24"/>
          <w:szCs w:val="24"/>
        </w:rPr>
      </w:pPr>
    </w:p>
    <w:p w14:paraId="3E0D44E9" w14:textId="77777777" w:rsidR="001E49D1" w:rsidRPr="00454649" w:rsidRDefault="001E49D1" w:rsidP="001E49D1">
      <w:pPr>
        <w:ind w:right="141"/>
        <w:jc w:val="both"/>
        <w:rPr>
          <w:sz w:val="24"/>
          <w:szCs w:val="24"/>
        </w:rPr>
      </w:pPr>
      <w:r w:rsidRPr="0016672A">
        <w:rPr>
          <w:sz w:val="24"/>
          <w:szCs w:val="24"/>
        </w:rPr>
        <w:t xml:space="preserve">Na podstawie art.. 263  ustawy z dnia 27 sierpnia 2009 r. o finansach publicznych ((Dz.U z 2021 poz. 305 z </w:t>
      </w:r>
      <w:proofErr w:type="spellStart"/>
      <w:r w:rsidRPr="0016672A">
        <w:rPr>
          <w:sz w:val="24"/>
          <w:szCs w:val="24"/>
        </w:rPr>
        <w:t>późn</w:t>
      </w:r>
      <w:proofErr w:type="spellEnd"/>
      <w:r w:rsidRPr="0016672A">
        <w:rPr>
          <w:sz w:val="24"/>
          <w:szCs w:val="24"/>
        </w:rPr>
        <w:t xml:space="preserve">. zm.) oraz art. 18 ust. 2 pkt 15 ustawy z dnia 8 marca 1990r. o samorządzie gminnym (Dz.U. z 2021 r, poz. 1372 z </w:t>
      </w:r>
      <w:proofErr w:type="spellStart"/>
      <w:r w:rsidRPr="0016672A">
        <w:rPr>
          <w:sz w:val="24"/>
          <w:szCs w:val="24"/>
        </w:rPr>
        <w:t>późn</w:t>
      </w:r>
      <w:proofErr w:type="spellEnd"/>
      <w:r w:rsidRPr="0016672A">
        <w:rPr>
          <w:sz w:val="24"/>
          <w:szCs w:val="24"/>
        </w:rPr>
        <w:t>. zm.)</w:t>
      </w:r>
      <w:r w:rsidRPr="0016672A">
        <w:rPr>
          <w:rFonts w:eastAsia="Arial Unicode MS"/>
          <w:sz w:val="24"/>
          <w:szCs w:val="24"/>
        </w:rPr>
        <w:t xml:space="preserve"> </w:t>
      </w:r>
      <w:r w:rsidRPr="0016672A">
        <w:rPr>
          <w:sz w:val="24"/>
          <w:szCs w:val="24"/>
        </w:rPr>
        <w:t>Rada Miejska w Skaryszewie uchwala, co następuje:</w:t>
      </w:r>
    </w:p>
    <w:p w14:paraId="1E196C59" w14:textId="77777777" w:rsidR="001E49D1" w:rsidRPr="00454649" w:rsidRDefault="001E49D1" w:rsidP="001E49D1">
      <w:pPr>
        <w:jc w:val="both"/>
        <w:rPr>
          <w:sz w:val="24"/>
          <w:szCs w:val="24"/>
        </w:rPr>
      </w:pPr>
      <w:r w:rsidRPr="00454649">
        <w:rPr>
          <w:b/>
          <w:sz w:val="24"/>
          <w:szCs w:val="24"/>
        </w:rPr>
        <w:t>§ 1.</w:t>
      </w:r>
      <w:r w:rsidRPr="00454649">
        <w:rPr>
          <w:sz w:val="24"/>
          <w:szCs w:val="24"/>
        </w:rPr>
        <w:t>Ustala się wykaz wydatków, które nie wygasają z upływem roku budżetowego 202</w:t>
      </w:r>
      <w:r>
        <w:rPr>
          <w:sz w:val="24"/>
          <w:szCs w:val="24"/>
        </w:rPr>
        <w:t>1</w:t>
      </w:r>
      <w:r w:rsidRPr="00454649">
        <w:rPr>
          <w:sz w:val="24"/>
          <w:szCs w:val="24"/>
        </w:rPr>
        <w:t xml:space="preserve"> oraz ostateczne terminy ich wykonania: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993"/>
        <w:gridCol w:w="4252"/>
        <w:gridCol w:w="1559"/>
        <w:gridCol w:w="1985"/>
      </w:tblGrid>
      <w:tr w:rsidR="001E49D1" w:rsidRPr="00B62D96" w14:paraId="560D9F08" w14:textId="77777777" w:rsidTr="00DF3811">
        <w:trPr>
          <w:trHeight w:val="497"/>
        </w:trPr>
        <w:tc>
          <w:tcPr>
            <w:tcW w:w="496" w:type="dxa"/>
          </w:tcPr>
          <w:p w14:paraId="505E53AB" w14:textId="77777777" w:rsidR="001E49D1" w:rsidRPr="00B62D96" w:rsidRDefault="001E49D1" w:rsidP="00DF3811">
            <w:pPr>
              <w:jc w:val="center"/>
              <w:rPr>
                <w:b/>
                <w:bCs/>
              </w:rPr>
            </w:pPr>
            <w:r w:rsidRPr="00B62D96">
              <w:rPr>
                <w:b/>
                <w:bCs/>
              </w:rPr>
              <w:t>L. p</w:t>
            </w:r>
          </w:p>
        </w:tc>
        <w:tc>
          <w:tcPr>
            <w:tcW w:w="708" w:type="dxa"/>
          </w:tcPr>
          <w:p w14:paraId="4DBCAFF2" w14:textId="77777777" w:rsidR="001E49D1" w:rsidRPr="00B62D96" w:rsidRDefault="001E49D1" w:rsidP="00DF3811">
            <w:pPr>
              <w:jc w:val="center"/>
              <w:rPr>
                <w:b/>
                <w:bCs/>
              </w:rPr>
            </w:pPr>
            <w:r w:rsidRPr="00B62D96">
              <w:rPr>
                <w:b/>
                <w:bCs/>
              </w:rPr>
              <w:t>Dział</w:t>
            </w:r>
          </w:p>
        </w:tc>
        <w:tc>
          <w:tcPr>
            <w:tcW w:w="993" w:type="dxa"/>
          </w:tcPr>
          <w:p w14:paraId="5AB6B52C" w14:textId="77777777" w:rsidR="001E49D1" w:rsidRPr="00B62D96" w:rsidRDefault="001E49D1" w:rsidP="00DF3811">
            <w:pPr>
              <w:jc w:val="center"/>
              <w:rPr>
                <w:b/>
                <w:bCs/>
              </w:rPr>
            </w:pPr>
            <w:r w:rsidRPr="00B62D96">
              <w:rPr>
                <w:b/>
                <w:bCs/>
              </w:rPr>
              <w:t>Rozdział</w:t>
            </w:r>
          </w:p>
        </w:tc>
        <w:tc>
          <w:tcPr>
            <w:tcW w:w="4252" w:type="dxa"/>
          </w:tcPr>
          <w:p w14:paraId="2E514628" w14:textId="77777777" w:rsidR="001E49D1" w:rsidRPr="00B62D96" w:rsidRDefault="001E49D1" w:rsidP="00DF3811">
            <w:pPr>
              <w:jc w:val="center"/>
              <w:rPr>
                <w:b/>
                <w:bCs/>
              </w:rPr>
            </w:pPr>
            <w:r w:rsidRPr="00B62D96">
              <w:rPr>
                <w:b/>
                <w:bCs/>
              </w:rPr>
              <w:t>Nazwa zadania</w:t>
            </w:r>
          </w:p>
        </w:tc>
        <w:tc>
          <w:tcPr>
            <w:tcW w:w="1559" w:type="dxa"/>
          </w:tcPr>
          <w:p w14:paraId="7EFD38F4" w14:textId="77777777" w:rsidR="001E49D1" w:rsidRPr="00B62D96" w:rsidRDefault="001E49D1" w:rsidP="00DF3811">
            <w:pPr>
              <w:jc w:val="center"/>
              <w:rPr>
                <w:b/>
                <w:bCs/>
              </w:rPr>
            </w:pPr>
            <w:r w:rsidRPr="00B62D96">
              <w:rPr>
                <w:b/>
                <w:bCs/>
              </w:rPr>
              <w:t>Kwota</w:t>
            </w:r>
          </w:p>
        </w:tc>
        <w:tc>
          <w:tcPr>
            <w:tcW w:w="1985" w:type="dxa"/>
          </w:tcPr>
          <w:p w14:paraId="537EF355" w14:textId="77777777" w:rsidR="001E49D1" w:rsidRPr="00B62D96" w:rsidRDefault="001E49D1" w:rsidP="00DF3811">
            <w:pPr>
              <w:jc w:val="center"/>
              <w:rPr>
                <w:b/>
                <w:bCs/>
              </w:rPr>
            </w:pPr>
            <w:r w:rsidRPr="00B62D96">
              <w:rPr>
                <w:b/>
                <w:bCs/>
              </w:rPr>
              <w:t>Termin wykonania</w:t>
            </w:r>
          </w:p>
          <w:p w14:paraId="4849E61C" w14:textId="77777777" w:rsidR="001E49D1" w:rsidRPr="00B62D96" w:rsidRDefault="001E49D1" w:rsidP="00DF3811">
            <w:pPr>
              <w:jc w:val="center"/>
              <w:rPr>
                <w:b/>
                <w:bCs/>
              </w:rPr>
            </w:pPr>
            <w:r w:rsidRPr="00B62D96">
              <w:rPr>
                <w:b/>
                <w:bCs/>
              </w:rPr>
              <w:t>(zapłaty)</w:t>
            </w:r>
          </w:p>
        </w:tc>
      </w:tr>
      <w:tr w:rsidR="001E49D1" w:rsidRPr="00454649" w14:paraId="3D2EFE80" w14:textId="77777777" w:rsidTr="00DF3811">
        <w:trPr>
          <w:trHeight w:val="593"/>
        </w:trPr>
        <w:tc>
          <w:tcPr>
            <w:tcW w:w="496" w:type="dxa"/>
            <w:vAlign w:val="center"/>
          </w:tcPr>
          <w:p w14:paraId="639ACE1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4E166E7" w14:textId="77777777" w:rsidR="001E49D1" w:rsidRPr="00454649" w:rsidRDefault="001E49D1" w:rsidP="00DF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993" w:type="dxa"/>
            <w:vAlign w:val="center"/>
          </w:tcPr>
          <w:p w14:paraId="1635933F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01010</w:t>
            </w:r>
          </w:p>
        </w:tc>
        <w:tc>
          <w:tcPr>
            <w:tcW w:w="4252" w:type="dxa"/>
          </w:tcPr>
          <w:p w14:paraId="205E9DDF" w14:textId="77777777" w:rsidR="001E49D1" w:rsidRPr="00454649" w:rsidRDefault="001E49D1" w:rsidP="00DF3811">
            <w:pPr>
              <w:rPr>
                <w:color w:val="000000"/>
                <w:sz w:val="24"/>
                <w:szCs w:val="24"/>
              </w:rPr>
            </w:pPr>
            <w:r w:rsidRPr="00611201">
              <w:rPr>
                <w:sz w:val="24"/>
                <w:szCs w:val="24"/>
              </w:rPr>
              <w:t>Budowa odcinka sieci wodociągowo-kanalizacyjnej na działkach nr ewidencyjny 244/18 do 244/6 oraz od 240/12 do 240/1 w Skaryszewie</w:t>
            </w:r>
          </w:p>
        </w:tc>
        <w:tc>
          <w:tcPr>
            <w:tcW w:w="1559" w:type="dxa"/>
          </w:tcPr>
          <w:p w14:paraId="68DB4083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167 318,74</w:t>
            </w:r>
          </w:p>
        </w:tc>
        <w:tc>
          <w:tcPr>
            <w:tcW w:w="1985" w:type="dxa"/>
          </w:tcPr>
          <w:p w14:paraId="3E46CCE3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6E769B7F" w14:textId="77777777" w:rsidTr="00DF3811">
        <w:trPr>
          <w:trHeight w:val="562"/>
        </w:trPr>
        <w:tc>
          <w:tcPr>
            <w:tcW w:w="496" w:type="dxa"/>
            <w:vAlign w:val="center"/>
          </w:tcPr>
          <w:p w14:paraId="4EE64CC4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41BD3FE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vAlign w:val="center"/>
          </w:tcPr>
          <w:p w14:paraId="6AA09A7A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60016</w:t>
            </w:r>
          </w:p>
        </w:tc>
        <w:tc>
          <w:tcPr>
            <w:tcW w:w="4252" w:type="dxa"/>
          </w:tcPr>
          <w:p w14:paraId="2E53270B" w14:textId="77777777" w:rsidR="001E49D1" w:rsidRPr="00454649" w:rsidRDefault="001E49D1" w:rsidP="00DF381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Zakup wiat przystankowych</w:t>
            </w:r>
          </w:p>
        </w:tc>
        <w:tc>
          <w:tcPr>
            <w:tcW w:w="1559" w:type="dxa"/>
          </w:tcPr>
          <w:p w14:paraId="470D99FA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9 820,00</w:t>
            </w:r>
          </w:p>
        </w:tc>
        <w:tc>
          <w:tcPr>
            <w:tcW w:w="1985" w:type="dxa"/>
          </w:tcPr>
          <w:p w14:paraId="6FD8E282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54649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1E49D1" w:rsidRPr="00454649" w14:paraId="612E8391" w14:textId="77777777" w:rsidTr="00DF3811">
        <w:tc>
          <w:tcPr>
            <w:tcW w:w="496" w:type="dxa"/>
            <w:vAlign w:val="center"/>
          </w:tcPr>
          <w:p w14:paraId="5738442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49B9776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vAlign w:val="center"/>
          </w:tcPr>
          <w:p w14:paraId="000E570C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4252" w:type="dxa"/>
          </w:tcPr>
          <w:p w14:paraId="412E1E48" w14:textId="77777777" w:rsidR="001E49D1" w:rsidRPr="00454649" w:rsidRDefault="001E49D1" w:rsidP="00DF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socjalnego w Skaryszewie – projekt</w:t>
            </w:r>
          </w:p>
        </w:tc>
        <w:tc>
          <w:tcPr>
            <w:tcW w:w="1559" w:type="dxa"/>
          </w:tcPr>
          <w:p w14:paraId="214C8F7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985" w:type="dxa"/>
          </w:tcPr>
          <w:p w14:paraId="1128B182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25A71C60" w14:textId="77777777" w:rsidTr="00DF3811">
        <w:tc>
          <w:tcPr>
            <w:tcW w:w="496" w:type="dxa"/>
            <w:vAlign w:val="center"/>
          </w:tcPr>
          <w:p w14:paraId="507A4C7C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ED4FFB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vAlign w:val="center"/>
          </w:tcPr>
          <w:p w14:paraId="4C632B6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4252" w:type="dxa"/>
          </w:tcPr>
          <w:p w14:paraId="13850E79" w14:textId="77777777" w:rsidR="001E49D1" w:rsidRPr="00454649" w:rsidRDefault="001E49D1" w:rsidP="00DF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Opracowanie dokumentacji geodezyjno-projektowej do regulacji stanu prawnego. </w:t>
            </w:r>
          </w:p>
        </w:tc>
        <w:tc>
          <w:tcPr>
            <w:tcW w:w="1559" w:type="dxa"/>
          </w:tcPr>
          <w:p w14:paraId="7288FBB0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143 649,00</w:t>
            </w:r>
          </w:p>
        </w:tc>
        <w:tc>
          <w:tcPr>
            <w:tcW w:w="1985" w:type="dxa"/>
          </w:tcPr>
          <w:p w14:paraId="0C2C96F0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7F2831F5" w14:textId="77777777" w:rsidTr="00DF3811">
        <w:tc>
          <w:tcPr>
            <w:tcW w:w="496" w:type="dxa"/>
            <w:vAlign w:val="center"/>
          </w:tcPr>
          <w:p w14:paraId="16F868A4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2D3264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vAlign w:val="center"/>
          </w:tcPr>
          <w:p w14:paraId="097075AC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4252" w:type="dxa"/>
          </w:tcPr>
          <w:p w14:paraId="3A5EEEF9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Opracowanie dokumentacji geodezyjno-projektowej do regulacji stanu prawnego. </w:t>
            </w:r>
          </w:p>
        </w:tc>
        <w:tc>
          <w:tcPr>
            <w:tcW w:w="1559" w:type="dxa"/>
          </w:tcPr>
          <w:p w14:paraId="670295BB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93 600,00</w:t>
            </w:r>
          </w:p>
        </w:tc>
        <w:tc>
          <w:tcPr>
            <w:tcW w:w="1985" w:type="dxa"/>
          </w:tcPr>
          <w:p w14:paraId="69370784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5464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45464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1E49D1" w:rsidRPr="00454649" w14:paraId="20C6FE11" w14:textId="77777777" w:rsidTr="00DF3811">
        <w:tc>
          <w:tcPr>
            <w:tcW w:w="496" w:type="dxa"/>
            <w:vAlign w:val="center"/>
          </w:tcPr>
          <w:p w14:paraId="4411907F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70E121CA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vAlign w:val="center"/>
          </w:tcPr>
          <w:p w14:paraId="07DA316E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7005</w:t>
            </w:r>
          </w:p>
        </w:tc>
        <w:tc>
          <w:tcPr>
            <w:tcW w:w="4252" w:type="dxa"/>
          </w:tcPr>
          <w:p w14:paraId="58A703EE" w14:textId="77777777" w:rsidR="001E49D1" w:rsidRDefault="001E49D1" w:rsidP="00DF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podziału działek nr 98,100,103,104,106,109,112,114,116,118,120,122,124,126,128,130 obręb Odechowiec</w:t>
            </w:r>
          </w:p>
        </w:tc>
        <w:tc>
          <w:tcPr>
            <w:tcW w:w="1559" w:type="dxa"/>
          </w:tcPr>
          <w:p w14:paraId="1A4E996E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1985" w:type="dxa"/>
          </w:tcPr>
          <w:p w14:paraId="5460CDE0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7D4DE989" w14:textId="77777777" w:rsidTr="00DF3811">
        <w:tc>
          <w:tcPr>
            <w:tcW w:w="496" w:type="dxa"/>
            <w:vAlign w:val="center"/>
          </w:tcPr>
          <w:p w14:paraId="0D0D970A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5D680B56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3" w:type="dxa"/>
            <w:vAlign w:val="center"/>
          </w:tcPr>
          <w:p w14:paraId="7B87BEA0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4252" w:type="dxa"/>
          </w:tcPr>
          <w:p w14:paraId="21A8FEE8" w14:textId="77777777" w:rsidR="001E49D1" w:rsidRDefault="001E49D1" w:rsidP="00DF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Wypłata odszkodowań za grunty przejęte na rzecz Gminy Skaryszew</w:t>
            </w:r>
          </w:p>
        </w:tc>
        <w:tc>
          <w:tcPr>
            <w:tcW w:w="1559" w:type="dxa"/>
          </w:tcPr>
          <w:p w14:paraId="6B47CAA4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45 975,00</w:t>
            </w:r>
          </w:p>
        </w:tc>
        <w:tc>
          <w:tcPr>
            <w:tcW w:w="1985" w:type="dxa"/>
          </w:tcPr>
          <w:p w14:paraId="3C35F6E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4CC25E5E" w14:textId="77777777" w:rsidTr="00DF3811">
        <w:tc>
          <w:tcPr>
            <w:tcW w:w="496" w:type="dxa"/>
            <w:vAlign w:val="center"/>
          </w:tcPr>
          <w:p w14:paraId="31052302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2D1CCF7B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993" w:type="dxa"/>
            <w:vAlign w:val="center"/>
          </w:tcPr>
          <w:p w14:paraId="45506DA9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71004</w:t>
            </w:r>
          </w:p>
        </w:tc>
        <w:tc>
          <w:tcPr>
            <w:tcW w:w="4252" w:type="dxa"/>
          </w:tcPr>
          <w:p w14:paraId="398BCD47" w14:textId="77777777" w:rsidR="001E49D1" w:rsidRPr="00454649" w:rsidRDefault="001E49D1" w:rsidP="00DF3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studium uwarunkowań i kierunków zagospodarowania przestrzennego obejmująca obszar miasta i gminy Skaryszew</w:t>
            </w:r>
          </w:p>
        </w:tc>
        <w:tc>
          <w:tcPr>
            <w:tcW w:w="1559" w:type="dxa"/>
          </w:tcPr>
          <w:p w14:paraId="434EF150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53 300,00</w:t>
            </w:r>
          </w:p>
        </w:tc>
        <w:tc>
          <w:tcPr>
            <w:tcW w:w="1985" w:type="dxa"/>
          </w:tcPr>
          <w:p w14:paraId="468C5FB5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</w:p>
          <w:p w14:paraId="12406DD6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395AF3BD" w14:textId="77777777" w:rsidTr="00DF3811">
        <w:tc>
          <w:tcPr>
            <w:tcW w:w="496" w:type="dxa"/>
            <w:vAlign w:val="center"/>
          </w:tcPr>
          <w:p w14:paraId="57AB1BC1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5A54B29F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993" w:type="dxa"/>
            <w:vAlign w:val="center"/>
          </w:tcPr>
          <w:p w14:paraId="7E557319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71095</w:t>
            </w:r>
          </w:p>
        </w:tc>
        <w:tc>
          <w:tcPr>
            <w:tcW w:w="4252" w:type="dxa"/>
          </w:tcPr>
          <w:p w14:paraId="2F2D7128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Strategii Rozwoju Miasta i Gminy Skaryszew na okres 2021-2027</w:t>
            </w:r>
          </w:p>
        </w:tc>
        <w:tc>
          <w:tcPr>
            <w:tcW w:w="1559" w:type="dxa"/>
          </w:tcPr>
          <w:p w14:paraId="7D5AD4BC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19 620,00</w:t>
            </w:r>
          </w:p>
        </w:tc>
        <w:tc>
          <w:tcPr>
            <w:tcW w:w="1985" w:type="dxa"/>
          </w:tcPr>
          <w:p w14:paraId="20A01BE5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530B420A" w14:textId="77777777" w:rsidTr="00DF3811">
        <w:tc>
          <w:tcPr>
            <w:tcW w:w="496" w:type="dxa"/>
            <w:vAlign w:val="center"/>
          </w:tcPr>
          <w:p w14:paraId="71456170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14:paraId="0DB8065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993" w:type="dxa"/>
            <w:vAlign w:val="center"/>
          </w:tcPr>
          <w:p w14:paraId="67D80CCC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71095</w:t>
            </w:r>
          </w:p>
        </w:tc>
        <w:tc>
          <w:tcPr>
            <w:tcW w:w="4252" w:type="dxa"/>
          </w:tcPr>
          <w:p w14:paraId="666FDC1A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Programu Ochrony Środowiska dla Miasta i Gminy Skaryszew na lata 2021-2025.</w:t>
            </w:r>
          </w:p>
        </w:tc>
        <w:tc>
          <w:tcPr>
            <w:tcW w:w="1559" w:type="dxa"/>
          </w:tcPr>
          <w:p w14:paraId="6C5BC42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4 900,00</w:t>
            </w:r>
          </w:p>
        </w:tc>
        <w:tc>
          <w:tcPr>
            <w:tcW w:w="1985" w:type="dxa"/>
            <w:vAlign w:val="center"/>
          </w:tcPr>
          <w:p w14:paraId="17813642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3644AE5F" w14:textId="77777777" w:rsidTr="00DF3811">
        <w:tc>
          <w:tcPr>
            <w:tcW w:w="496" w:type="dxa"/>
            <w:vAlign w:val="center"/>
          </w:tcPr>
          <w:p w14:paraId="71F15F15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53D9A695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993" w:type="dxa"/>
            <w:vAlign w:val="center"/>
          </w:tcPr>
          <w:p w14:paraId="5FD88901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75412</w:t>
            </w:r>
          </w:p>
        </w:tc>
        <w:tc>
          <w:tcPr>
            <w:tcW w:w="4252" w:type="dxa"/>
          </w:tcPr>
          <w:p w14:paraId="110CD444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remizo-świetlicy na działce gminnej w miejscowości Zalesie</w:t>
            </w:r>
          </w:p>
        </w:tc>
        <w:tc>
          <w:tcPr>
            <w:tcW w:w="1559" w:type="dxa"/>
          </w:tcPr>
          <w:p w14:paraId="3437F392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146 498,80</w:t>
            </w:r>
          </w:p>
        </w:tc>
        <w:tc>
          <w:tcPr>
            <w:tcW w:w="1985" w:type="dxa"/>
            <w:vAlign w:val="center"/>
          </w:tcPr>
          <w:p w14:paraId="6187EAB9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5CC208A3" w14:textId="77777777" w:rsidTr="00DF3811">
        <w:tc>
          <w:tcPr>
            <w:tcW w:w="496" w:type="dxa"/>
            <w:vAlign w:val="center"/>
          </w:tcPr>
          <w:p w14:paraId="03E25353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14:paraId="1CA33E58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993" w:type="dxa"/>
            <w:vAlign w:val="center"/>
          </w:tcPr>
          <w:p w14:paraId="3D9B695F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80101</w:t>
            </w:r>
          </w:p>
        </w:tc>
        <w:tc>
          <w:tcPr>
            <w:tcW w:w="4252" w:type="dxa"/>
          </w:tcPr>
          <w:p w14:paraId="0E262C38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 i modernizacja boiska wielofunkcyjnego przy PSP w Odechowie.</w:t>
            </w:r>
          </w:p>
        </w:tc>
        <w:tc>
          <w:tcPr>
            <w:tcW w:w="1559" w:type="dxa"/>
          </w:tcPr>
          <w:p w14:paraId="697B177D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</w:p>
          <w:p w14:paraId="32410AA0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84 000,00</w:t>
            </w:r>
          </w:p>
        </w:tc>
        <w:tc>
          <w:tcPr>
            <w:tcW w:w="1985" w:type="dxa"/>
            <w:vAlign w:val="center"/>
          </w:tcPr>
          <w:p w14:paraId="04416B67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</w:tr>
      <w:tr w:rsidR="001E49D1" w:rsidRPr="00454649" w14:paraId="62A9DF00" w14:textId="77777777" w:rsidTr="00DF3811">
        <w:tc>
          <w:tcPr>
            <w:tcW w:w="496" w:type="dxa"/>
            <w:vAlign w:val="center"/>
          </w:tcPr>
          <w:p w14:paraId="1AD2343A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14:paraId="0D2A54D6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993" w:type="dxa"/>
            <w:vAlign w:val="center"/>
          </w:tcPr>
          <w:p w14:paraId="2C055F53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80101</w:t>
            </w:r>
          </w:p>
        </w:tc>
        <w:tc>
          <w:tcPr>
            <w:tcW w:w="4252" w:type="dxa"/>
          </w:tcPr>
          <w:p w14:paraId="6526B4DD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 w:rsidRPr="00B63837">
              <w:rPr>
                <w:sz w:val="24"/>
                <w:szCs w:val="24"/>
              </w:rPr>
              <w:t xml:space="preserve">(P) Budowa budynku szkoły podstawowej, przedszkola i żłobka wraz z budową łącznika z istniejącą salą gimnastyczną, </w:t>
            </w:r>
            <w:r w:rsidRPr="00B63837">
              <w:rPr>
                <w:sz w:val="24"/>
                <w:szCs w:val="24"/>
              </w:rPr>
              <w:lastRenderedPageBreak/>
              <w:t>infrastruktura towarzyszącą w miejscowości Maków.</w:t>
            </w:r>
          </w:p>
        </w:tc>
        <w:tc>
          <w:tcPr>
            <w:tcW w:w="1559" w:type="dxa"/>
          </w:tcPr>
          <w:p w14:paraId="18F56797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</w:p>
          <w:p w14:paraId="1993D583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</w:p>
          <w:p w14:paraId="5772CB45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127 028,25</w:t>
            </w:r>
          </w:p>
        </w:tc>
        <w:tc>
          <w:tcPr>
            <w:tcW w:w="1985" w:type="dxa"/>
            <w:vAlign w:val="center"/>
          </w:tcPr>
          <w:p w14:paraId="69ECF73F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</w:p>
          <w:p w14:paraId="42D61C48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</w:p>
          <w:p w14:paraId="2B07BB51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</w:tr>
      <w:tr w:rsidR="001E49D1" w:rsidRPr="00454649" w14:paraId="01F309FC" w14:textId="77777777" w:rsidTr="00DF3811">
        <w:tc>
          <w:tcPr>
            <w:tcW w:w="496" w:type="dxa"/>
            <w:vAlign w:val="center"/>
          </w:tcPr>
          <w:p w14:paraId="29DCF544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1CBA0B9F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14:paraId="285C850A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90005</w:t>
            </w:r>
          </w:p>
        </w:tc>
        <w:tc>
          <w:tcPr>
            <w:tcW w:w="4252" w:type="dxa"/>
          </w:tcPr>
          <w:p w14:paraId="0068A5E8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Przeprowadzenie kontroli antysmogowej dronem na terenie Gminy Skaryszew</w:t>
            </w:r>
          </w:p>
        </w:tc>
        <w:tc>
          <w:tcPr>
            <w:tcW w:w="1559" w:type="dxa"/>
          </w:tcPr>
          <w:p w14:paraId="49B15D84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14 760,00</w:t>
            </w:r>
          </w:p>
        </w:tc>
        <w:tc>
          <w:tcPr>
            <w:tcW w:w="1985" w:type="dxa"/>
            <w:vAlign w:val="center"/>
          </w:tcPr>
          <w:p w14:paraId="345D7F8D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</w:tr>
    </w:tbl>
    <w:p w14:paraId="63D2C024" w14:textId="77777777" w:rsidR="001E49D1" w:rsidRDefault="001E49D1" w:rsidP="001E49D1">
      <w:pPr>
        <w:jc w:val="both"/>
        <w:rPr>
          <w:b/>
          <w:sz w:val="24"/>
          <w:szCs w:val="24"/>
        </w:rPr>
      </w:pPr>
    </w:p>
    <w:p w14:paraId="27221CBE" w14:textId="77777777" w:rsidR="001E49D1" w:rsidRDefault="001E49D1" w:rsidP="001E49D1">
      <w:pPr>
        <w:jc w:val="both"/>
        <w:rPr>
          <w:b/>
          <w:sz w:val="24"/>
          <w:szCs w:val="24"/>
        </w:rPr>
      </w:pPr>
    </w:p>
    <w:p w14:paraId="62B57293" w14:textId="77777777" w:rsidR="001E49D1" w:rsidRPr="00454649" w:rsidRDefault="001E49D1" w:rsidP="001E49D1">
      <w:pPr>
        <w:jc w:val="both"/>
        <w:rPr>
          <w:sz w:val="24"/>
          <w:szCs w:val="24"/>
        </w:rPr>
      </w:pPr>
      <w:r w:rsidRPr="00454649">
        <w:rPr>
          <w:b/>
          <w:sz w:val="24"/>
          <w:szCs w:val="24"/>
        </w:rPr>
        <w:t>§ 2.</w:t>
      </w:r>
      <w:r w:rsidRPr="00454649">
        <w:rPr>
          <w:sz w:val="24"/>
          <w:szCs w:val="24"/>
        </w:rPr>
        <w:t>Ustala się plan finansowy wydatków na zadania, o których mowa w § 1:</w:t>
      </w:r>
    </w:p>
    <w:p w14:paraId="65F94B2A" w14:textId="77777777" w:rsidR="001E49D1" w:rsidRPr="00454649" w:rsidRDefault="001E49D1" w:rsidP="001E49D1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2410"/>
        <w:gridCol w:w="2693"/>
        <w:gridCol w:w="2552"/>
      </w:tblGrid>
      <w:tr w:rsidR="001E49D1" w:rsidRPr="00454649" w14:paraId="3274C0F7" w14:textId="77777777" w:rsidTr="00DF3811">
        <w:tc>
          <w:tcPr>
            <w:tcW w:w="637" w:type="dxa"/>
          </w:tcPr>
          <w:p w14:paraId="27C57B54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 w:rsidRPr="00454649">
              <w:rPr>
                <w:sz w:val="24"/>
                <w:szCs w:val="24"/>
              </w:rPr>
              <w:t>L .p</w:t>
            </w:r>
          </w:p>
        </w:tc>
        <w:tc>
          <w:tcPr>
            <w:tcW w:w="1134" w:type="dxa"/>
          </w:tcPr>
          <w:p w14:paraId="5E18FCA9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 w:rsidRPr="00454649">
              <w:rPr>
                <w:sz w:val="24"/>
                <w:szCs w:val="24"/>
              </w:rPr>
              <w:t>Dział</w:t>
            </w:r>
          </w:p>
        </w:tc>
        <w:tc>
          <w:tcPr>
            <w:tcW w:w="2410" w:type="dxa"/>
          </w:tcPr>
          <w:p w14:paraId="7FA1D39B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 w:rsidRPr="00454649">
              <w:rPr>
                <w:sz w:val="24"/>
                <w:szCs w:val="24"/>
              </w:rPr>
              <w:t>Rozdział</w:t>
            </w:r>
          </w:p>
        </w:tc>
        <w:tc>
          <w:tcPr>
            <w:tcW w:w="2693" w:type="dxa"/>
          </w:tcPr>
          <w:p w14:paraId="7E3FD6F1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 w:rsidRPr="00454649">
              <w:rPr>
                <w:sz w:val="24"/>
                <w:szCs w:val="24"/>
              </w:rPr>
              <w:t>§</w:t>
            </w:r>
          </w:p>
        </w:tc>
        <w:tc>
          <w:tcPr>
            <w:tcW w:w="2552" w:type="dxa"/>
          </w:tcPr>
          <w:p w14:paraId="7225E2A5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 w:rsidRPr="00454649">
              <w:rPr>
                <w:sz w:val="24"/>
                <w:szCs w:val="24"/>
              </w:rPr>
              <w:t>Kwota</w:t>
            </w:r>
          </w:p>
        </w:tc>
      </w:tr>
      <w:tr w:rsidR="001E49D1" w:rsidRPr="00454649" w14:paraId="5ABF551D" w14:textId="77777777" w:rsidTr="00DF3811">
        <w:tc>
          <w:tcPr>
            <w:tcW w:w="637" w:type="dxa"/>
          </w:tcPr>
          <w:p w14:paraId="441B824C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26AC8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2410" w:type="dxa"/>
          </w:tcPr>
          <w:p w14:paraId="50A77E4E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01010</w:t>
            </w:r>
          </w:p>
        </w:tc>
        <w:tc>
          <w:tcPr>
            <w:tcW w:w="2693" w:type="dxa"/>
          </w:tcPr>
          <w:p w14:paraId="44A555B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2552" w:type="dxa"/>
            <w:vAlign w:val="center"/>
          </w:tcPr>
          <w:p w14:paraId="15D65674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167 318,74</w:t>
            </w:r>
          </w:p>
        </w:tc>
      </w:tr>
      <w:tr w:rsidR="001E49D1" w:rsidRPr="00454649" w14:paraId="64BA4FDB" w14:textId="77777777" w:rsidTr="00DF3811">
        <w:tc>
          <w:tcPr>
            <w:tcW w:w="637" w:type="dxa"/>
          </w:tcPr>
          <w:p w14:paraId="7931237B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B1FBD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410" w:type="dxa"/>
          </w:tcPr>
          <w:p w14:paraId="2A6D91D1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60016</w:t>
            </w:r>
          </w:p>
        </w:tc>
        <w:tc>
          <w:tcPr>
            <w:tcW w:w="2693" w:type="dxa"/>
          </w:tcPr>
          <w:p w14:paraId="487FD804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2552" w:type="dxa"/>
            <w:vAlign w:val="center"/>
          </w:tcPr>
          <w:p w14:paraId="6B8EEA2A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9 820,00</w:t>
            </w:r>
          </w:p>
        </w:tc>
      </w:tr>
      <w:tr w:rsidR="001E49D1" w:rsidRPr="00454649" w14:paraId="5240C09E" w14:textId="77777777" w:rsidTr="00DF3811">
        <w:tc>
          <w:tcPr>
            <w:tcW w:w="637" w:type="dxa"/>
          </w:tcPr>
          <w:p w14:paraId="5A967579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598E5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410" w:type="dxa"/>
          </w:tcPr>
          <w:p w14:paraId="12675F4A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2693" w:type="dxa"/>
          </w:tcPr>
          <w:p w14:paraId="22BF420C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2552" w:type="dxa"/>
            <w:vAlign w:val="center"/>
          </w:tcPr>
          <w:p w14:paraId="1E5587A0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1E49D1" w:rsidRPr="00454649" w14:paraId="5BD07FCF" w14:textId="77777777" w:rsidTr="00DF3811">
        <w:tc>
          <w:tcPr>
            <w:tcW w:w="637" w:type="dxa"/>
          </w:tcPr>
          <w:p w14:paraId="192A4FC8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37218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410" w:type="dxa"/>
          </w:tcPr>
          <w:p w14:paraId="417CAC4E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2693" w:type="dxa"/>
          </w:tcPr>
          <w:p w14:paraId="66EAFEE8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2552" w:type="dxa"/>
            <w:vAlign w:val="center"/>
          </w:tcPr>
          <w:p w14:paraId="6041EA90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248 249,00</w:t>
            </w:r>
          </w:p>
        </w:tc>
      </w:tr>
      <w:tr w:rsidR="001E49D1" w:rsidRPr="00454649" w14:paraId="52818C56" w14:textId="77777777" w:rsidTr="00DF3811">
        <w:tc>
          <w:tcPr>
            <w:tcW w:w="637" w:type="dxa"/>
          </w:tcPr>
          <w:p w14:paraId="68C41ECF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ED9A5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410" w:type="dxa"/>
          </w:tcPr>
          <w:p w14:paraId="6E505EBD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2693" w:type="dxa"/>
          </w:tcPr>
          <w:p w14:paraId="1C4F63A9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</w:t>
            </w:r>
          </w:p>
        </w:tc>
        <w:tc>
          <w:tcPr>
            <w:tcW w:w="2552" w:type="dxa"/>
            <w:vAlign w:val="center"/>
          </w:tcPr>
          <w:p w14:paraId="2CAF0C8F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45 975,00</w:t>
            </w:r>
          </w:p>
        </w:tc>
      </w:tr>
      <w:tr w:rsidR="001E49D1" w:rsidRPr="00454649" w14:paraId="232336A1" w14:textId="77777777" w:rsidTr="00DF3811">
        <w:tc>
          <w:tcPr>
            <w:tcW w:w="637" w:type="dxa"/>
          </w:tcPr>
          <w:p w14:paraId="4EF19688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8D0B3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2410" w:type="dxa"/>
          </w:tcPr>
          <w:p w14:paraId="29DB2F15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71004</w:t>
            </w:r>
          </w:p>
        </w:tc>
        <w:tc>
          <w:tcPr>
            <w:tcW w:w="2693" w:type="dxa"/>
          </w:tcPr>
          <w:p w14:paraId="58A9FA1D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2552" w:type="dxa"/>
            <w:vAlign w:val="center"/>
          </w:tcPr>
          <w:p w14:paraId="0BED214D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53 300,00</w:t>
            </w:r>
          </w:p>
        </w:tc>
      </w:tr>
      <w:tr w:rsidR="001E49D1" w:rsidRPr="00454649" w14:paraId="365DE5AD" w14:textId="77777777" w:rsidTr="00DF3811">
        <w:tc>
          <w:tcPr>
            <w:tcW w:w="637" w:type="dxa"/>
          </w:tcPr>
          <w:p w14:paraId="18F3860C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A3FBE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2410" w:type="dxa"/>
          </w:tcPr>
          <w:p w14:paraId="741C3D81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71095</w:t>
            </w:r>
          </w:p>
        </w:tc>
        <w:tc>
          <w:tcPr>
            <w:tcW w:w="2693" w:type="dxa"/>
          </w:tcPr>
          <w:p w14:paraId="7A7063C3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</w:t>
            </w:r>
          </w:p>
        </w:tc>
        <w:tc>
          <w:tcPr>
            <w:tcW w:w="2552" w:type="dxa"/>
            <w:vAlign w:val="center"/>
          </w:tcPr>
          <w:p w14:paraId="44B0313E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24 520,00</w:t>
            </w:r>
          </w:p>
        </w:tc>
      </w:tr>
      <w:tr w:rsidR="001E49D1" w:rsidRPr="00454649" w14:paraId="4FC7123B" w14:textId="77777777" w:rsidTr="00DF3811">
        <w:tc>
          <w:tcPr>
            <w:tcW w:w="637" w:type="dxa"/>
          </w:tcPr>
          <w:p w14:paraId="4B40E2A2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330F4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2410" w:type="dxa"/>
          </w:tcPr>
          <w:p w14:paraId="13B9BACA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75412</w:t>
            </w:r>
          </w:p>
        </w:tc>
        <w:tc>
          <w:tcPr>
            <w:tcW w:w="2693" w:type="dxa"/>
          </w:tcPr>
          <w:p w14:paraId="573F890F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2552" w:type="dxa"/>
            <w:vAlign w:val="center"/>
          </w:tcPr>
          <w:p w14:paraId="3B79EEB3" w14:textId="77777777" w:rsidR="001E49D1" w:rsidRPr="00454649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146 498,80</w:t>
            </w:r>
          </w:p>
        </w:tc>
      </w:tr>
      <w:tr w:rsidR="001E49D1" w:rsidRPr="00454649" w14:paraId="0BF12DA4" w14:textId="77777777" w:rsidTr="00DF3811">
        <w:tc>
          <w:tcPr>
            <w:tcW w:w="637" w:type="dxa"/>
          </w:tcPr>
          <w:p w14:paraId="23134D08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EFF74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2410" w:type="dxa"/>
          </w:tcPr>
          <w:p w14:paraId="411ACCEC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80101</w:t>
            </w:r>
          </w:p>
        </w:tc>
        <w:tc>
          <w:tcPr>
            <w:tcW w:w="2693" w:type="dxa"/>
          </w:tcPr>
          <w:p w14:paraId="3C345406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2552" w:type="dxa"/>
            <w:vAlign w:val="center"/>
          </w:tcPr>
          <w:p w14:paraId="3E883F4C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211 028,25</w:t>
            </w:r>
          </w:p>
        </w:tc>
      </w:tr>
      <w:tr w:rsidR="001E49D1" w:rsidRPr="00454649" w14:paraId="60E7A5D5" w14:textId="77777777" w:rsidTr="00DF3811">
        <w:tc>
          <w:tcPr>
            <w:tcW w:w="637" w:type="dxa"/>
          </w:tcPr>
          <w:p w14:paraId="3E7096B0" w14:textId="77777777" w:rsidR="001E49D1" w:rsidRPr="00454649" w:rsidRDefault="001E49D1" w:rsidP="00DF38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1BAED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410" w:type="dxa"/>
          </w:tcPr>
          <w:p w14:paraId="5A7CD988" w14:textId="77777777" w:rsidR="001E49D1" w:rsidRDefault="001E49D1" w:rsidP="00DF3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90005</w:t>
            </w:r>
          </w:p>
        </w:tc>
        <w:tc>
          <w:tcPr>
            <w:tcW w:w="2693" w:type="dxa"/>
          </w:tcPr>
          <w:p w14:paraId="02B22289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2552" w:type="dxa"/>
            <w:vAlign w:val="center"/>
          </w:tcPr>
          <w:p w14:paraId="06E38165" w14:textId="77777777" w:rsidR="001E49D1" w:rsidRDefault="001E49D1" w:rsidP="00DF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14 760,00</w:t>
            </w:r>
          </w:p>
        </w:tc>
      </w:tr>
      <w:tr w:rsidR="001E49D1" w:rsidRPr="00454649" w14:paraId="37616FC1" w14:textId="77777777" w:rsidTr="00DF3811">
        <w:tc>
          <w:tcPr>
            <w:tcW w:w="637" w:type="dxa"/>
          </w:tcPr>
          <w:p w14:paraId="31D1B84F" w14:textId="77777777" w:rsidR="001E49D1" w:rsidRPr="00454649" w:rsidRDefault="001E49D1" w:rsidP="00DF38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55987462" w14:textId="77777777" w:rsidR="001E49D1" w:rsidRPr="00454649" w:rsidRDefault="001E49D1" w:rsidP="00DF38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B5AA98" w14:textId="77777777" w:rsidR="001E49D1" w:rsidRPr="00454649" w:rsidRDefault="001E49D1" w:rsidP="00DF3811">
            <w:pPr>
              <w:jc w:val="center"/>
              <w:rPr>
                <w:b/>
                <w:sz w:val="24"/>
                <w:szCs w:val="24"/>
              </w:rPr>
            </w:pPr>
            <w:r w:rsidRPr="0045464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552" w:type="dxa"/>
            <w:vAlign w:val="center"/>
          </w:tcPr>
          <w:p w14:paraId="585E5EA3" w14:textId="77777777" w:rsidR="001E49D1" w:rsidRPr="00454649" w:rsidRDefault="001E49D1" w:rsidP="00DF38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936 469,79 </w:t>
            </w:r>
          </w:p>
        </w:tc>
      </w:tr>
    </w:tbl>
    <w:p w14:paraId="3008FF1A" w14:textId="77777777" w:rsidR="001E49D1" w:rsidRPr="00454649" w:rsidRDefault="001E49D1" w:rsidP="001E49D1">
      <w:pPr>
        <w:jc w:val="center"/>
        <w:rPr>
          <w:sz w:val="24"/>
          <w:szCs w:val="24"/>
        </w:rPr>
      </w:pPr>
    </w:p>
    <w:p w14:paraId="642F66EE" w14:textId="77777777" w:rsidR="001E49D1" w:rsidRPr="00454649" w:rsidRDefault="001E49D1" w:rsidP="001E49D1">
      <w:pPr>
        <w:jc w:val="both"/>
        <w:rPr>
          <w:sz w:val="24"/>
          <w:szCs w:val="24"/>
        </w:rPr>
      </w:pPr>
      <w:r w:rsidRPr="00454649">
        <w:rPr>
          <w:b/>
          <w:sz w:val="24"/>
          <w:szCs w:val="24"/>
        </w:rPr>
        <w:t>§ 3.</w:t>
      </w:r>
      <w:r w:rsidRPr="00454649">
        <w:rPr>
          <w:sz w:val="24"/>
          <w:szCs w:val="24"/>
        </w:rPr>
        <w:t xml:space="preserve">Wykonanie uchwały powierza się Burmistrzowi Miasta i Gminy Skaryszew. </w:t>
      </w:r>
    </w:p>
    <w:p w14:paraId="098C942D" w14:textId="77777777" w:rsidR="001E49D1" w:rsidRPr="00454649" w:rsidRDefault="001E49D1" w:rsidP="001E49D1">
      <w:pPr>
        <w:jc w:val="both"/>
        <w:rPr>
          <w:sz w:val="24"/>
          <w:szCs w:val="24"/>
        </w:rPr>
      </w:pPr>
    </w:p>
    <w:p w14:paraId="711D4269" w14:textId="77777777" w:rsidR="001E49D1" w:rsidRPr="00454649" w:rsidRDefault="001E49D1" w:rsidP="001E49D1">
      <w:pPr>
        <w:jc w:val="both"/>
        <w:rPr>
          <w:sz w:val="24"/>
          <w:szCs w:val="24"/>
        </w:rPr>
      </w:pPr>
      <w:r w:rsidRPr="00454649">
        <w:rPr>
          <w:b/>
          <w:sz w:val="24"/>
          <w:szCs w:val="24"/>
        </w:rPr>
        <w:t>§ 4.</w:t>
      </w:r>
      <w:r w:rsidRPr="00454649">
        <w:rPr>
          <w:sz w:val="24"/>
          <w:szCs w:val="24"/>
        </w:rPr>
        <w:t>Uchwała wchodzi w życie z dniem podjęcia.</w:t>
      </w:r>
    </w:p>
    <w:p w14:paraId="0A899B9A" w14:textId="77777777" w:rsidR="001E49D1" w:rsidRPr="00454649" w:rsidRDefault="001E49D1" w:rsidP="001E49D1">
      <w:pPr>
        <w:jc w:val="both"/>
        <w:rPr>
          <w:sz w:val="24"/>
          <w:szCs w:val="24"/>
        </w:rPr>
      </w:pPr>
    </w:p>
    <w:p w14:paraId="5C231452" w14:textId="77777777" w:rsidR="001E49D1" w:rsidRDefault="001E49D1" w:rsidP="001E49D1"/>
    <w:p w14:paraId="48CF8287" w14:textId="77777777" w:rsidR="001E49D1" w:rsidRDefault="001E49D1" w:rsidP="001E49D1">
      <w:pPr>
        <w:jc w:val="both"/>
        <w:rPr>
          <w:sz w:val="24"/>
          <w:szCs w:val="24"/>
        </w:rPr>
      </w:pPr>
    </w:p>
    <w:p w14:paraId="5BCF4EBB" w14:textId="77777777" w:rsidR="001E49D1" w:rsidRDefault="001E49D1" w:rsidP="001E49D1">
      <w:pPr>
        <w:jc w:val="both"/>
        <w:rPr>
          <w:sz w:val="24"/>
          <w:szCs w:val="24"/>
        </w:rPr>
      </w:pPr>
    </w:p>
    <w:p w14:paraId="3B0C4608" w14:textId="77777777" w:rsidR="001E49D1" w:rsidRDefault="001E49D1" w:rsidP="001E49D1">
      <w:pPr>
        <w:jc w:val="both"/>
        <w:rPr>
          <w:sz w:val="24"/>
          <w:szCs w:val="24"/>
        </w:rPr>
      </w:pPr>
    </w:p>
    <w:p w14:paraId="60E78289" w14:textId="77777777" w:rsidR="001E49D1" w:rsidRDefault="001E49D1" w:rsidP="001E49D1">
      <w:pPr>
        <w:jc w:val="both"/>
        <w:rPr>
          <w:sz w:val="24"/>
          <w:szCs w:val="24"/>
        </w:rPr>
      </w:pPr>
    </w:p>
    <w:p w14:paraId="167F2FAC" w14:textId="77777777" w:rsidR="00C50E57" w:rsidRDefault="00C50E57" w:rsidP="00C50E57">
      <w:pPr>
        <w:jc w:val="center"/>
        <w:rPr>
          <w:sz w:val="24"/>
          <w:szCs w:val="24"/>
        </w:rPr>
      </w:pPr>
      <w:r>
        <w:rPr>
          <w:sz w:val="24"/>
          <w:szCs w:val="24"/>
        </w:rPr>
        <w:t>Przewodniczący Rady Miejskiej</w:t>
      </w:r>
    </w:p>
    <w:p w14:paraId="285494E7" w14:textId="77777777" w:rsidR="00C50E57" w:rsidRDefault="00C50E57" w:rsidP="00C50E57">
      <w:pPr>
        <w:jc w:val="center"/>
        <w:rPr>
          <w:sz w:val="24"/>
          <w:szCs w:val="24"/>
        </w:rPr>
      </w:pPr>
    </w:p>
    <w:p w14:paraId="4FE13D54" w14:textId="77777777" w:rsidR="00C50E57" w:rsidRDefault="00C50E57" w:rsidP="00C50E57">
      <w:pPr>
        <w:jc w:val="center"/>
        <w:rPr>
          <w:sz w:val="24"/>
          <w:szCs w:val="24"/>
        </w:rPr>
      </w:pPr>
      <w:r>
        <w:rPr>
          <w:sz w:val="24"/>
          <w:szCs w:val="24"/>
        </w:rPr>
        <w:t>(-) Tomasz Madej</w:t>
      </w:r>
    </w:p>
    <w:p w14:paraId="0EFAB070" w14:textId="77777777" w:rsidR="00C50E57" w:rsidRDefault="00C50E57" w:rsidP="00C50E5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87B59C" w14:textId="77777777" w:rsidR="001E49D1" w:rsidRDefault="001E49D1" w:rsidP="001E49D1">
      <w:pPr>
        <w:jc w:val="both"/>
        <w:rPr>
          <w:sz w:val="24"/>
          <w:szCs w:val="24"/>
        </w:rPr>
      </w:pPr>
    </w:p>
    <w:p w14:paraId="6D4EF477" w14:textId="77777777" w:rsidR="001E49D1" w:rsidRDefault="001E49D1" w:rsidP="001E49D1">
      <w:pPr>
        <w:jc w:val="both"/>
        <w:rPr>
          <w:sz w:val="24"/>
          <w:szCs w:val="24"/>
        </w:rPr>
      </w:pPr>
    </w:p>
    <w:p w14:paraId="09056E6C" w14:textId="77777777" w:rsidR="001E49D1" w:rsidRDefault="001E49D1" w:rsidP="001E49D1">
      <w:pPr>
        <w:jc w:val="both"/>
        <w:rPr>
          <w:sz w:val="24"/>
          <w:szCs w:val="24"/>
        </w:rPr>
      </w:pPr>
    </w:p>
    <w:p w14:paraId="3069DC02" w14:textId="77777777" w:rsidR="001E49D1" w:rsidRDefault="001E49D1" w:rsidP="001E49D1">
      <w:pPr>
        <w:jc w:val="both"/>
        <w:rPr>
          <w:sz w:val="24"/>
          <w:szCs w:val="24"/>
        </w:rPr>
      </w:pPr>
    </w:p>
    <w:p w14:paraId="682A0A19" w14:textId="77777777" w:rsidR="001E49D1" w:rsidRDefault="001E49D1" w:rsidP="001E49D1">
      <w:pPr>
        <w:jc w:val="both"/>
        <w:rPr>
          <w:sz w:val="24"/>
          <w:szCs w:val="24"/>
        </w:rPr>
      </w:pPr>
    </w:p>
    <w:p w14:paraId="2FD244F6" w14:textId="77777777" w:rsidR="001E49D1" w:rsidRDefault="001E49D1" w:rsidP="001E49D1">
      <w:pPr>
        <w:jc w:val="both"/>
        <w:rPr>
          <w:sz w:val="24"/>
          <w:szCs w:val="24"/>
        </w:rPr>
      </w:pPr>
    </w:p>
    <w:p w14:paraId="30AC7014" w14:textId="77777777" w:rsidR="001E49D1" w:rsidRDefault="001E49D1" w:rsidP="001E49D1">
      <w:pPr>
        <w:jc w:val="both"/>
        <w:rPr>
          <w:sz w:val="24"/>
          <w:szCs w:val="24"/>
        </w:rPr>
      </w:pPr>
    </w:p>
    <w:p w14:paraId="62547985" w14:textId="77777777" w:rsidR="001E49D1" w:rsidRDefault="001E49D1" w:rsidP="001E49D1">
      <w:pPr>
        <w:jc w:val="both"/>
        <w:rPr>
          <w:sz w:val="24"/>
          <w:szCs w:val="24"/>
        </w:rPr>
      </w:pPr>
    </w:p>
    <w:p w14:paraId="5DC6BD61" w14:textId="17D07C9D" w:rsidR="001E49D1" w:rsidRDefault="001E49D1" w:rsidP="001E49D1">
      <w:pPr>
        <w:jc w:val="both"/>
        <w:rPr>
          <w:sz w:val="24"/>
          <w:szCs w:val="24"/>
        </w:rPr>
      </w:pPr>
    </w:p>
    <w:p w14:paraId="3449410B" w14:textId="79510AB3" w:rsidR="001E49D1" w:rsidRDefault="001E49D1" w:rsidP="001E49D1">
      <w:pPr>
        <w:jc w:val="both"/>
        <w:rPr>
          <w:sz w:val="24"/>
          <w:szCs w:val="24"/>
        </w:rPr>
      </w:pPr>
    </w:p>
    <w:p w14:paraId="35146EB6" w14:textId="6BE8155B" w:rsidR="001E49D1" w:rsidRDefault="001E49D1" w:rsidP="001E49D1">
      <w:pPr>
        <w:jc w:val="both"/>
        <w:rPr>
          <w:sz w:val="24"/>
          <w:szCs w:val="24"/>
        </w:rPr>
      </w:pPr>
    </w:p>
    <w:p w14:paraId="41882AB6" w14:textId="1FDB5C44" w:rsidR="001E49D1" w:rsidRDefault="001E49D1" w:rsidP="001E49D1">
      <w:pPr>
        <w:jc w:val="both"/>
        <w:rPr>
          <w:sz w:val="24"/>
          <w:szCs w:val="24"/>
        </w:rPr>
      </w:pPr>
    </w:p>
    <w:p w14:paraId="3D6F4F81" w14:textId="7249E78B" w:rsidR="001E49D1" w:rsidRDefault="001E49D1" w:rsidP="001E49D1">
      <w:pPr>
        <w:jc w:val="both"/>
        <w:rPr>
          <w:sz w:val="24"/>
          <w:szCs w:val="24"/>
        </w:rPr>
      </w:pPr>
    </w:p>
    <w:p w14:paraId="1844BDFA" w14:textId="2038EAAD" w:rsidR="001E49D1" w:rsidRDefault="001E49D1" w:rsidP="001E49D1">
      <w:pPr>
        <w:jc w:val="both"/>
        <w:rPr>
          <w:sz w:val="24"/>
          <w:szCs w:val="24"/>
        </w:rPr>
      </w:pPr>
    </w:p>
    <w:p w14:paraId="428FB3EF" w14:textId="1DF69D6F" w:rsidR="001E49D1" w:rsidRDefault="001E49D1" w:rsidP="001E49D1">
      <w:pPr>
        <w:jc w:val="both"/>
        <w:rPr>
          <w:sz w:val="24"/>
          <w:szCs w:val="24"/>
        </w:rPr>
      </w:pPr>
    </w:p>
    <w:p w14:paraId="19027B5A" w14:textId="0F42DEE0" w:rsidR="001E49D1" w:rsidRDefault="001E49D1" w:rsidP="001E49D1">
      <w:pPr>
        <w:jc w:val="both"/>
        <w:rPr>
          <w:sz w:val="24"/>
          <w:szCs w:val="24"/>
        </w:rPr>
      </w:pPr>
    </w:p>
    <w:p w14:paraId="136CED2D" w14:textId="54D39ADB" w:rsidR="001E49D1" w:rsidRDefault="001E49D1" w:rsidP="001E49D1">
      <w:pPr>
        <w:jc w:val="both"/>
        <w:rPr>
          <w:sz w:val="24"/>
          <w:szCs w:val="24"/>
        </w:rPr>
      </w:pPr>
    </w:p>
    <w:p w14:paraId="54E8B6A6" w14:textId="77777777" w:rsidR="001E49D1" w:rsidRDefault="001E49D1" w:rsidP="001E49D1">
      <w:pPr>
        <w:jc w:val="both"/>
        <w:rPr>
          <w:sz w:val="24"/>
          <w:szCs w:val="24"/>
        </w:rPr>
      </w:pPr>
    </w:p>
    <w:p w14:paraId="2C5C18D1" w14:textId="77777777" w:rsidR="001E49D1" w:rsidRDefault="001E49D1" w:rsidP="001E49D1">
      <w:pPr>
        <w:jc w:val="both"/>
        <w:rPr>
          <w:sz w:val="24"/>
          <w:szCs w:val="24"/>
        </w:rPr>
      </w:pPr>
    </w:p>
    <w:p w14:paraId="6430D6F3" w14:textId="77777777" w:rsidR="001E49D1" w:rsidRPr="00454649" w:rsidRDefault="001E49D1" w:rsidP="001E49D1">
      <w:pPr>
        <w:jc w:val="both"/>
        <w:rPr>
          <w:sz w:val="24"/>
          <w:szCs w:val="24"/>
        </w:rPr>
      </w:pPr>
    </w:p>
    <w:p w14:paraId="40B31DFD" w14:textId="77777777" w:rsidR="001E49D1" w:rsidRDefault="001E49D1" w:rsidP="001E49D1">
      <w:pPr>
        <w:jc w:val="both"/>
        <w:rPr>
          <w:b/>
          <w:sz w:val="24"/>
          <w:szCs w:val="24"/>
        </w:rPr>
      </w:pPr>
      <w:r w:rsidRPr="00454649">
        <w:rPr>
          <w:b/>
          <w:sz w:val="24"/>
          <w:szCs w:val="24"/>
        </w:rPr>
        <w:t>UZASADNIENIE:</w:t>
      </w:r>
    </w:p>
    <w:p w14:paraId="32925A76" w14:textId="77777777" w:rsidR="001E49D1" w:rsidRDefault="001E49D1" w:rsidP="001E49D1">
      <w:pPr>
        <w:jc w:val="both"/>
        <w:rPr>
          <w:b/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E49D1" w:rsidRPr="003C2883" w14:paraId="64F2419D" w14:textId="77777777" w:rsidTr="00DF3811">
        <w:trPr>
          <w:trHeight w:val="638"/>
        </w:trPr>
        <w:tc>
          <w:tcPr>
            <w:tcW w:w="9993" w:type="dxa"/>
          </w:tcPr>
          <w:p w14:paraId="33A53BC2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color w:val="000000"/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Budowa odcinka sieci wodociągowo-kanalizacyjnej na działkach nr ewidencyjny 244/18 do</w:t>
            </w:r>
            <w:r>
              <w:rPr>
                <w:sz w:val="24"/>
                <w:szCs w:val="24"/>
              </w:rPr>
              <w:t> </w:t>
            </w:r>
            <w:r w:rsidRPr="00D701F5">
              <w:rPr>
                <w:sz w:val="24"/>
                <w:szCs w:val="24"/>
              </w:rPr>
              <w:t>244/6 oraz od 240/12 do 240/1 w Skaryszewie</w:t>
            </w:r>
          </w:p>
        </w:tc>
      </w:tr>
      <w:tr w:rsidR="001E49D1" w:rsidRPr="003C2883" w14:paraId="7BA02BF9" w14:textId="77777777" w:rsidTr="00DF3811">
        <w:trPr>
          <w:trHeight w:val="381"/>
        </w:trPr>
        <w:tc>
          <w:tcPr>
            <w:tcW w:w="9993" w:type="dxa"/>
          </w:tcPr>
          <w:p w14:paraId="3CCC1075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709" w:hanging="425"/>
              <w:jc w:val="both"/>
              <w:rPr>
                <w:color w:val="000000"/>
                <w:sz w:val="24"/>
                <w:szCs w:val="24"/>
              </w:rPr>
            </w:pPr>
            <w:r w:rsidRPr="00D701F5">
              <w:rPr>
                <w:color w:val="000000"/>
                <w:sz w:val="24"/>
                <w:szCs w:val="24"/>
              </w:rPr>
              <w:t>Zakup wiat przystankowych</w:t>
            </w:r>
          </w:p>
        </w:tc>
      </w:tr>
      <w:tr w:rsidR="001E49D1" w:rsidRPr="003C2883" w14:paraId="560DE356" w14:textId="77777777" w:rsidTr="00DF3811">
        <w:trPr>
          <w:trHeight w:val="331"/>
        </w:trPr>
        <w:tc>
          <w:tcPr>
            <w:tcW w:w="9993" w:type="dxa"/>
          </w:tcPr>
          <w:p w14:paraId="4AC3D6A2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Budowa budynku socjalnego w Skaryszewie – projekt</w:t>
            </w:r>
          </w:p>
        </w:tc>
      </w:tr>
      <w:tr w:rsidR="001E49D1" w:rsidRPr="003C2883" w14:paraId="57D75D06" w14:textId="77777777" w:rsidTr="00DF3811">
        <w:trPr>
          <w:trHeight w:val="316"/>
        </w:trPr>
        <w:tc>
          <w:tcPr>
            <w:tcW w:w="9993" w:type="dxa"/>
          </w:tcPr>
          <w:p w14:paraId="6DD735F4" w14:textId="77777777" w:rsidR="001E49D1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Opracowanie dokumentacji geodezyjno-projektowej do regulacji stanu prawnego.</w:t>
            </w:r>
          </w:p>
          <w:p w14:paraId="743DB811" w14:textId="77777777" w:rsidR="001E49D1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podziału działek</w:t>
            </w:r>
          </w:p>
          <w:p w14:paraId="7ECB49B3" w14:textId="77777777" w:rsidR="001E49D1" w:rsidRPr="00D701F5" w:rsidRDefault="001E49D1" w:rsidP="00DF3811">
            <w:pPr>
              <w:ind w:lef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nr 98,100,103,104,106,109,112,114,116,118,120,122,124,126,128,130 obręb Odechowiec</w:t>
            </w:r>
          </w:p>
        </w:tc>
      </w:tr>
      <w:tr w:rsidR="001E49D1" w:rsidRPr="003C2883" w14:paraId="56AEBB12" w14:textId="77777777" w:rsidTr="00DF3811">
        <w:trPr>
          <w:trHeight w:val="334"/>
        </w:trPr>
        <w:tc>
          <w:tcPr>
            <w:tcW w:w="9993" w:type="dxa"/>
          </w:tcPr>
          <w:p w14:paraId="7C1898E6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Wypłata odszkodowań za grunty przejęte na rzecz Gminy Skaryszew</w:t>
            </w:r>
          </w:p>
        </w:tc>
      </w:tr>
      <w:tr w:rsidR="001E49D1" w:rsidRPr="003C2883" w14:paraId="540AFB6D" w14:textId="77777777" w:rsidTr="00DF3811">
        <w:trPr>
          <w:trHeight w:val="650"/>
        </w:trPr>
        <w:tc>
          <w:tcPr>
            <w:tcW w:w="9993" w:type="dxa"/>
          </w:tcPr>
          <w:p w14:paraId="084B83C6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Zmiana studium uwarunkowań i kierunków zagospodarowania przestrzennego obejmująca obszar miasta i gminy Skaryszew</w:t>
            </w:r>
          </w:p>
        </w:tc>
      </w:tr>
      <w:tr w:rsidR="001E49D1" w:rsidRPr="003C2883" w14:paraId="26608335" w14:textId="77777777" w:rsidTr="00DF3811">
        <w:trPr>
          <w:trHeight w:val="316"/>
        </w:trPr>
        <w:tc>
          <w:tcPr>
            <w:tcW w:w="9993" w:type="dxa"/>
          </w:tcPr>
          <w:p w14:paraId="445C5CCA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Opracowanie Strategii Rozwoju Miasta i Gminy Skaryszew na okres 2021-2027</w:t>
            </w:r>
          </w:p>
        </w:tc>
      </w:tr>
      <w:tr w:rsidR="001E49D1" w:rsidRPr="003C2883" w14:paraId="2383AF54" w14:textId="77777777" w:rsidTr="00DF3811">
        <w:trPr>
          <w:trHeight w:val="650"/>
        </w:trPr>
        <w:tc>
          <w:tcPr>
            <w:tcW w:w="9993" w:type="dxa"/>
          </w:tcPr>
          <w:p w14:paraId="5F964937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Opracowanie Programu Ochrony Środowiska dla Miasta i Gminy Skaryszew na lata 2021-2025.</w:t>
            </w:r>
          </w:p>
        </w:tc>
      </w:tr>
      <w:tr w:rsidR="001E49D1" w:rsidRPr="003C2883" w14:paraId="21FABDCA" w14:textId="77777777" w:rsidTr="00DF3811">
        <w:trPr>
          <w:trHeight w:val="650"/>
        </w:trPr>
        <w:tc>
          <w:tcPr>
            <w:tcW w:w="9993" w:type="dxa"/>
          </w:tcPr>
          <w:p w14:paraId="0DE9F605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Budowa remizo-świetlicy na działce gminnej w miejscowości Zalesie</w:t>
            </w:r>
          </w:p>
          <w:p w14:paraId="638FE2C0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Rozbudowa i modernizacja boiska wielofunkcyjnego przy PSP w Odechowie.</w:t>
            </w:r>
          </w:p>
        </w:tc>
      </w:tr>
      <w:tr w:rsidR="001E49D1" w14:paraId="28C4E950" w14:textId="77777777" w:rsidTr="00DF3811">
        <w:trPr>
          <w:trHeight w:val="632"/>
        </w:trPr>
        <w:tc>
          <w:tcPr>
            <w:tcW w:w="9993" w:type="dxa"/>
          </w:tcPr>
          <w:p w14:paraId="2B4FA049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(P) Budowa budynku szkoły podstawowej, przedszkola i żłobka wraz z budową łącznika z istniejącą salą gimnastyczną, infrastruktura towarzyszącą w miejscowości Maków.</w:t>
            </w:r>
          </w:p>
        </w:tc>
      </w:tr>
      <w:tr w:rsidR="001E49D1" w14:paraId="5840B0A3" w14:textId="77777777" w:rsidTr="00DF3811">
        <w:trPr>
          <w:trHeight w:val="334"/>
        </w:trPr>
        <w:tc>
          <w:tcPr>
            <w:tcW w:w="9993" w:type="dxa"/>
          </w:tcPr>
          <w:p w14:paraId="25375EE8" w14:textId="77777777" w:rsidR="001E49D1" w:rsidRPr="00D701F5" w:rsidRDefault="001E49D1" w:rsidP="001E49D1">
            <w:pPr>
              <w:numPr>
                <w:ilvl w:val="0"/>
                <w:numId w:val="1"/>
              </w:numPr>
              <w:ind w:left="397" w:hanging="113"/>
              <w:jc w:val="both"/>
              <w:rPr>
                <w:sz w:val="24"/>
                <w:szCs w:val="24"/>
              </w:rPr>
            </w:pPr>
            <w:r w:rsidRPr="00D701F5">
              <w:rPr>
                <w:sz w:val="24"/>
                <w:szCs w:val="24"/>
              </w:rPr>
              <w:t>Przeprowadzenie kontroli antysmogowej dronem na terenie Gminy Skaryszew</w:t>
            </w:r>
          </w:p>
        </w:tc>
      </w:tr>
    </w:tbl>
    <w:p w14:paraId="44C54C8F" w14:textId="77777777" w:rsidR="001E49D1" w:rsidRPr="00454649" w:rsidRDefault="001E49D1" w:rsidP="001E49D1">
      <w:pPr>
        <w:ind w:right="708"/>
        <w:jc w:val="both"/>
        <w:rPr>
          <w:sz w:val="24"/>
          <w:szCs w:val="24"/>
        </w:rPr>
      </w:pPr>
    </w:p>
    <w:p w14:paraId="18AA11E6" w14:textId="77777777" w:rsidR="00030F29" w:rsidRDefault="00030F29"/>
    <w:sectPr w:rsidR="0003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EFA"/>
    <w:multiLevelType w:val="hybridMultilevel"/>
    <w:tmpl w:val="3B26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57"/>
    <w:rsid w:val="00030F29"/>
    <w:rsid w:val="001E49D1"/>
    <w:rsid w:val="007C1757"/>
    <w:rsid w:val="00C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B925"/>
  <w15:chartTrackingRefBased/>
  <w15:docId w15:val="{6B915540-8DC4-4C21-B25C-5B30632F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49D1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E49D1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1E49D1"/>
    <w:pPr>
      <w:keepNext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9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E49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E49D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dcterms:created xsi:type="dcterms:W3CDTF">2022-01-05T09:49:00Z</dcterms:created>
  <dcterms:modified xsi:type="dcterms:W3CDTF">2022-01-05T12:10:00Z</dcterms:modified>
</cp:coreProperties>
</file>