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A4367" w14:textId="04CA8302" w:rsidR="00682DDE" w:rsidRDefault="00682DDE" w:rsidP="00682D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Skaryszew,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.2021r.</w:t>
      </w:r>
    </w:p>
    <w:p w14:paraId="1918B444" w14:textId="77777777" w:rsidR="00682DDE" w:rsidRDefault="00682DDE" w:rsidP="00682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</w:p>
    <w:p w14:paraId="63C8531E" w14:textId="77777777" w:rsidR="00682DDE" w:rsidRDefault="00682DDE" w:rsidP="00682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Burmistrz</w:t>
      </w:r>
    </w:p>
    <w:p w14:paraId="17298B81" w14:textId="77777777" w:rsidR="00682DDE" w:rsidRDefault="00682DDE" w:rsidP="00682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Miasta i Gminy Skaryszew</w:t>
      </w:r>
    </w:p>
    <w:p w14:paraId="2FD99307" w14:textId="77777777" w:rsidR="00682DDE" w:rsidRDefault="00682DDE" w:rsidP="00682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EA521A" w14:textId="77777777" w:rsidR="00682DDE" w:rsidRDefault="00682DDE" w:rsidP="00682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 o terminach Komisji Rady Miejskiej:</w:t>
      </w:r>
    </w:p>
    <w:p w14:paraId="605C9220" w14:textId="77777777" w:rsidR="00682DDE" w:rsidRDefault="00682DDE" w:rsidP="00682DDE">
      <w:pPr>
        <w:spacing w:after="0" w:line="240" w:lineRule="auto"/>
        <w:jc w:val="both"/>
      </w:pPr>
    </w:p>
    <w:p w14:paraId="174CDF52" w14:textId="5EDCF86F" w:rsidR="00682DDE" w:rsidRDefault="00682DDE" w:rsidP="00682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Komisja Rolnictwa, Handlu, Usług i ds. Samorządu Publicznego –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9839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ierpnia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2021r. (środa)  o godz.10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</w:p>
    <w:p w14:paraId="7B2011DF" w14:textId="77777777" w:rsidR="00682DDE" w:rsidRDefault="00682DDE" w:rsidP="00682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5A83FC" w14:textId="77777777" w:rsidR="00682DDE" w:rsidRDefault="00682DDE" w:rsidP="00682DDE">
      <w:pPr>
        <w:pStyle w:val="Akapitzlist"/>
        <w:numPr>
          <w:ilvl w:val="0"/>
          <w:numId w:val="3"/>
        </w:numPr>
        <w:spacing w:after="0" w:line="240" w:lineRule="auto"/>
        <w:ind w:left="814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Otwarcie posiedzenia Komisji.</w:t>
      </w:r>
    </w:p>
    <w:p w14:paraId="63862AA5" w14:textId="77777777" w:rsidR="00682DDE" w:rsidRDefault="00682DDE" w:rsidP="00682DDE">
      <w:pPr>
        <w:pStyle w:val="Akapitzlist"/>
        <w:numPr>
          <w:ilvl w:val="0"/>
          <w:numId w:val="3"/>
        </w:numPr>
        <w:spacing w:after="0" w:line="240" w:lineRule="auto"/>
        <w:ind w:left="814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Przyjęcie porządku obrad. </w:t>
      </w:r>
    </w:p>
    <w:p w14:paraId="2D1EDC73" w14:textId="77777777" w:rsidR="00682DDE" w:rsidRDefault="00682DDE" w:rsidP="00682DDE">
      <w:pPr>
        <w:pStyle w:val="Akapitzlist"/>
        <w:numPr>
          <w:ilvl w:val="0"/>
          <w:numId w:val="3"/>
        </w:numPr>
        <w:spacing w:after="0" w:line="240" w:lineRule="auto"/>
        <w:ind w:left="814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Przyjęcie protokołu z poprzedniego posiedzenia Komisji.</w:t>
      </w:r>
    </w:p>
    <w:p w14:paraId="4A617018" w14:textId="77777777" w:rsidR="00682DDE" w:rsidRPr="00682DDE" w:rsidRDefault="00682DDE" w:rsidP="00682DDE">
      <w:pPr>
        <w:pStyle w:val="Akapitzlist"/>
        <w:numPr>
          <w:ilvl w:val="0"/>
          <w:numId w:val="3"/>
        </w:numPr>
        <w:spacing w:after="0" w:line="240" w:lineRule="auto"/>
        <w:ind w:left="794"/>
        <w:rPr>
          <w:rFonts w:ascii="Times New Roman" w:eastAsia="Calibri" w:hAnsi="Times New Roman" w:cs="Times New Roman"/>
          <w:sz w:val="24"/>
          <w:szCs w:val="24"/>
        </w:rPr>
      </w:pPr>
      <w:r w:rsidRPr="00682DDE">
        <w:rPr>
          <w:rFonts w:ascii="Times New Roman" w:eastAsia="Calibri" w:hAnsi="Times New Roman" w:cs="Times New Roman"/>
          <w:sz w:val="24"/>
          <w:szCs w:val="24"/>
        </w:rPr>
        <w:t>Przedstawienie wykazu zadań drogowych ujętych w bieżącym utrzymaniu dróg ze</w:t>
      </w:r>
      <w:r w:rsidRPr="000E204D">
        <w:rPr>
          <w:rFonts w:eastAsia="Calibri"/>
        </w:rPr>
        <w:t xml:space="preserve"> </w:t>
      </w:r>
      <w:r w:rsidRPr="00682DDE">
        <w:rPr>
          <w:rFonts w:ascii="Times New Roman" w:eastAsia="Calibri" w:hAnsi="Times New Roman" w:cs="Times New Roman"/>
          <w:sz w:val="24"/>
          <w:szCs w:val="24"/>
        </w:rPr>
        <w:t>wskazaniem formy wykonania,</w:t>
      </w:r>
    </w:p>
    <w:p w14:paraId="6B4F6239" w14:textId="77777777" w:rsidR="00983952" w:rsidRDefault="00682DDE" w:rsidP="00983952">
      <w:pPr>
        <w:spacing w:after="0"/>
        <w:ind w:left="680"/>
        <w:rPr>
          <w:rFonts w:ascii="Times New Roman" w:eastAsia="Calibri" w:hAnsi="Times New Roman" w:cs="Times New Roman"/>
          <w:sz w:val="24"/>
          <w:szCs w:val="24"/>
        </w:rPr>
      </w:pPr>
      <w:r w:rsidRPr="00682DDE">
        <w:rPr>
          <w:rFonts w:ascii="Times New Roman" w:eastAsia="Calibri" w:hAnsi="Times New Roman" w:cs="Times New Roman"/>
          <w:sz w:val="24"/>
          <w:szCs w:val="24"/>
        </w:rPr>
        <w:t xml:space="preserve">- wyszczególnić drogi wykonywane metodą destruktu, przedstawić w której  </w:t>
      </w:r>
      <w:r w:rsidR="00983952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7DC1026D" w14:textId="13270DCA" w:rsidR="00983952" w:rsidRDefault="00983952" w:rsidP="00983952">
      <w:pPr>
        <w:spacing w:after="0"/>
        <w:ind w:left="6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682DDE" w:rsidRPr="00682DDE">
        <w:rPr>
          <w:rFonts w:ascii="Times New Roman" w:eastAsia="Calibri" w:hAnsi="Times New Roman" w:cs="Times New Roman"/>
          <w:sz w:val="24"/>
          <w:szCs w:val="24"/>
        </w:rPr>
        <w:t xml:space="preserve">miejscowości, koszt oraz zakres pracy. </w:t>
      </w:r>
    </w:p>
    <w:p w14:paraId="466C82CE" w14:textId="4F93A523" w:rsidR="00682DDE" w:rsidRPr="00682DDE" w:rsidRDefault="00983952" w:rsidP="009839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5. </w:t>
      </w:r>
      <w:r w:rsidR="00682DDE" w:rsidRPr="00682DDE">
        <w:rPr>
          <w:rFonts w:ascii="Times New Roman" w:hAnsi="Times New Roman" w:cs="Times New Roman"/>
          <w:sz w:val="24"/>
          <w:szCs w:val="24"/>
        </w:rPr>
        <w:t>Sprawozdanie z realizacji ustawy o utrzymanie porządku i czystości  na terenie Gminy.</w:t>
      </w:r>
    </w:p>
    <w:p w14:paraId="4BE2E3EA" w14:textId="77777777" w:rsidR="00682DDE" w:rsidRPr="00682DDE" w:rsidRDefault="00682DDE" w:rsidP="00983952">
      <w:pPr>
        <w:spacing w:after="0"/>
        <w:ind w:left="680"/>
        <w:rPr>
          <w:rFonts w:ascii="Times New Roman" w:hAnsi="Times New Roman" w:cs="Times New Roman"/>
          <w:sz w:val="24"/>
          <w:szCs w:val="24"/>
        </w:rPr>
      </w:pPr>
      <w:r w:rsidRPr="00682DDE">
        <w:rPr>
          <w:rFonts w:ascii="Times New Roman" w:hAnsi="Times New Roman" w:cs="Times New Roman"/>
          <w:sz w:val="24"/>
          <w:szCs w:val="24"/>
        </w:rPr>
        <w:t xml:space="preserve">- Wpłaty od mieszkańców, koszty, zadłużenie , skuteczność egzekucji, ilość złożonych deklaracji w odniesieniu do ewidencji ludności, odbieranych od mieszkańców indywidualnych i firm.  </w:t>
      </w:r>
    </w:p>
    <w:p w14:paraId="082B8A8E" w14:textId="713F7F54" w:rsidR="00682DDE" w:rsidRDefault="00682DDE" w:rsidP="00682DDE">
      <w:pPr>
        <w:pStyle w:val="Akapitzlist"/>
        <w:numPr>
          <w:ilvl w:val="0"/>
          <w:numId w:val="3"/>
        </w:numPr>
        <w:spacing w:after="0" w:line="240" w:lineRule="auto"/>
        <w:ind w:left="794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Zapoznanie oraz opiniowanie projektów uchwał przygotowanych na sesję Rady.</w:t>
      </w:r>
    </w:p>
    <w:p w14:paraId="35FDE69F" w14:textId="77777777" w:rsidR="00682DDE" w:rsidRPr="00682DDE" w:rsidRDefault="00682DDE" w:rsidP="00682DDE">
      <w:pPr>
        <w:pStyle w:val="Akapitzlist"/>
        <w:numPr>
          <w:ilvl w:val="0"/>
          <w:numId w:val="3"/>
        </w:numPr>
        <w:spacing w:after="0" w:line="240" w:lineRule="auto"/>
        <w:ind w:lef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2DDE">
        <w:rPr>
          <w:rFonts w:ascii="Times New Roman" w:eastAsia="Calibri" w:hAnsi="Times New Roman" w:cs="Times New Roman"/>
          <w:bCs/>
          <w:sz w:val="24"/>
          <w:szCs w:val="24"/>
        </w:rPr>
        <w:t>Sprawy bieżące Rady Miejskiej.</w:t>
      </w:r>
      <w:r w:rsidRPr="00682D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C9550E2" w14:textId="2E2E018A" w:rsidR="00682DDE" w:rsidRPr="00682DDE" w:rsidRDefault="00682DDE" w:rsidP="00682DDE">
      <w:pPr>
        <w:pStyle w:val="Akapitzlist"/>
        <w:numPr>
          <w:ilvl w:val="0"/>
          <w:numId w:val="3"/>
        </w:numPr>
        <w:spacing w:after="0" w:line="240" w:lineRule="auto"/>
        <w:ind w:lef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2DDE">
        <w:rPr>
          <w:rFonts w:ascii="Times New Roman" w:eastAsia="Calibri" w:hAnsi="Times New Roman" w:cs="Times New Roman"/>
          <w:bCs/>
          <w:sz w:val="24"/>
          <w:szCs w:val="24"/>
        </w:rPr>
        <w:t>Zakończenie posiedzenia.</w:t>
      </w:r>
    </w:p>
    <w:p w14:paraId="15E38CF9" w14:textId="77777777" w:rsidR="00682DDE" w:rsidRDefault="00682DDE" w:rsidP="00682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27F8B6" w14:textId="77777777" w:rsidR="00983952" w:rsidRDefault="00983952" w:rsidP="00983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Komisja Oświaty,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Kultury, Sportu oraz Przestrzegania Prawa i Porządku  </w:t>
      </w:r>
    </w:p>
    <w:p w14:paraId="567D4CC9" w14:textId="1065D799" w:rsidR="00983952" w:rsidRDefault="00983952" w:rsidP="00983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Publicznego 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sierpnia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2021r.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poniedziałek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 o godz.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1FF79FBA" w14:textId="77777777" w:rsidR="00983952" w:rsidRDefault="00983952" w:rsidP="00983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14:paraId="79B75AD7" w14:textId="77777777" w:rsidR="00983952" w:rsidRDefault="00983952" w:rsidP="00983952">
      <w:pPr>
        <w:numPr>
          <w:ilvl w:val="0"/>
          <w:numId w:val="2"/>
        </w:numPr>
        <w:spacing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Otwarcie posiedzenia Komisji.</w:t>
      </w:r>
    </w:p>
    <w:p w14:paraId="0A24D3C2" w14:textId="77777777" w:rsidR="00983952" w:rsidRDefault="00983952" w:rsidP="00983952">
      <w:pPr>
        <w:numPr>
          <w:ilvl w:val="0"/>
          <w:numId w:val="2"/>
        </w:numPr>
        <w:spacing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Przyjęcie porządku obrad. </w:t>
      </w:r>
    </w:p>
    <w:p w14:paraId="41DC7173" w14:textId="77777777" w:rsidR="00983952" w:rsidRDefault="00983952" w:rsidP="00983952">
      <w:pPr>
        <w:numPr>
          <w:ilvl w:val="0"/>
          <w:numId w:val="2"/>
        </w:numPr>
        <w:spacing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Przyjęcie protokołu z poprzedniego posiedzenia Komisji.</w:t>
      </w:r>
    </w:p>
    <w:p w14:paraId="0879B928" w14:textId="77777777" w:rsidR="001B5ADE" w:rsidRPr="002E0F80" w:rsidRDefault="001B5ADE" w:rsidP="001B5ADE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F80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stanu przygotowań szkół do roku szkolnego 2021/2022.</w:t>
      </w:r>
    </w:p>
    <w:p w14:paraId="40C0ED3A" w14:textId="77777777" w:rsidR="001B5ADE" w:rsidRPr="002E0F80" w:rsidRDefault="001B5ADE" w:rsidP="001B5ADE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F80">
        <w:rPr>
          <w:rFonts w:ascii="Times New Roman" w:eastAsia="Times New Roman" w:hAnsi="Times New Roman" w:cs="Times New Roman"/>
          <w:sz w:val="24"/>
          <w:szCs w:val="24"/>
          <w:lang w:eastAsia="pl-PL"/>
        </w:rPr>
        <w:t>Wyjazd do wybranych placówek oświatowych.</w:t>
      </w:r>
    </w:p>
    <w:p w14:paraId="1680F558" w14:textId="2E0CC38D" w:rsidR="00983952" w:rsidRDefault="00983952" w:rsidP="00983952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bieżące – materiały na sesję Rady</w:t>
      </w:r>
    </w:p>
    <w:p w14:paraId="6C50F0CE" w14:textId="77777777" w:rsidR="00983952" w:rsidRDefault="00983952" w:rsidP="00983952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różne.</w:t>
      </w:r>
    </w:p>
    <w:p w14:paraId="783305BE" w14:textId="77777777" w:rsidR="00983952" w:rsidRDefault="00983952" w:rsidP="00983952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5870546A" w14:textId="77777777" w:rsidR="00983952" w:rsidRDefault="00983952" w:rsidP="00983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863533A" w14:textId="77777777" w:rsidR="00983952" w:rsidRDefault="00983952" w:rsidP="00983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A5EB7EE" w14:textId="5B2D0B6C" w:rsidR="00682DDE" w:rsidRDefault="001B5ADE" w:rsidP="00682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 </w:t>
      </w:r>
      <w:r w:rsidR="00682D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Zdrowia, Spraw Socjalnych i Ochrony Środowiska –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682D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sierpnia</w:t>
      </w:r>
      <w:r w:rsidR="00682D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środa</w:t>
      </w:r>
      <w:r w:rsidR="00682D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 2021r.  o godz. 10 </w:t>
      </w:r>
      <w:proofErr w:type="spellStart"/>
      <w:r w:rsidR="00682DD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  <w:proofErr w:type="spellEnd"/>
    </w:p>
    <w:p w14:paraId="7EC30B49" w14:textId="77777777" w:rsidR="00682DDE" w:rsidRDefault="00682DDE" w:rsidP="00682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1B94E9F4" w14:textId="77777777" w:rsidR="00682DDE" w:rsidRDefault="00682DDE" w:rsidP="00682DD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posiedzenia Komisji.</w:t>
      </w:r>
    </w:p>
    <w:p w14:paraId="3AE007FD" w14:textId="77777777" w:rsidR="00682DDE" w:rsidRDefault="00682DDE" w:rsidP="00682DD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porządku obrad. </w:t>
      </w:r>
    </w:p>
    <w:p w14:paraId="3F9F404A" w14:textId="77777777" w:rsidR="00682DDE" w:rsidRDefault="00682DDE" w:rsidP="00682DD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protokołu z poprzedniego posiedzenia Komisji</w:t>
      </w:r>
    </w:p>
    <w:p w14:paraId="4C395518" w14:textId="77777777" w:rsidR="00C02320" w:rsidRPr="00C02320" w:rsidRDefault="00C02320" w:rsidP="00C0232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320">
        <w:rPr>
          <w:rFonts w:ascii="Times New Roman" w:hAnsi="Times New Roman" w:cs="Times New Roman"/>
          <w:sz w:val="24"/>
          <w:szCs w:val="24"/>
        </w:rPr>
        <w:t>Informacje dotyczące ilości świadczeń rodzinnych z podziałem na liczbę osób i rodzaj świadczeń. Stan na dzień 30.06.2021r.</w:t>
      </w:r>
    </w:p>
    <w:p w14:paraId="4E8248D8" w14:textId="77777777" w:rsidR="00C02320" w:rsidRPr="00C02320" w:rsidRDefault="00C02320" w:rsidP="00C0232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320">
        <w:rPr>
          <w:rFonts w:ascii="Times New Roman" w:hAnsi="Times New Roman" w:cs="Times New Roman"/>
          <w:sz w:val="24"/>
          <w:szCs w:val="24"/>
        </w:rPr>
        <w:lastRenderedPageBreak/>
        <w:t xml:space="preserve">Rozliczenie finansowe wydatków poniesionych w ramach realizacji Programu Profilaktyki i Rozwiązywania Problemów Alkoholowych (zestawienie finansowe konkretnych wydatków). </w:t>
      </w:r>
    </w:p>
    <w:p w14:paraId="7731591D" w14:textId="77777777" w:rsidR="00C02320" w:rsidRPr="00C02320" w:rsidRDefault="00C02320" w:rsidP="00C0232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320">
        <w:rPr>
          <w:rFonts w:ascii="Times New Roman" w:hAnsi="Times New Roman" w:cs="Times New Roman"/>
          <w:sz w:val="24"/>
          <w:szCs w:val="24"/>
        </w:rPr>
        <w:t>Ile osób i w jakiej formie korzysta z programu profilaktyki przeciwalkoholowej.</w:t>
      </w:r>
    </w:p>
    <w:p w14:paraId="62D07B3B" w14:textId="6A1C0BD1" w:rsidR="00682DDE" w:rsidRDefault="00682DDE" w:rsidP="00682DD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Zapoznanie oraz opiniowanie projektów uchwał przygotowanych na sesję Rady.</w:t>
      </w:r>
    </w:p>
    <w:p w14:paraId="73146BF5" w14:textId="77777777" w:rsidR="00682DDE" w:rsidRDefault="00682DDE" w:rsidP="00682DD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bieżące Rady Miejskiej.</w:t>
      </w:r>
    </w:p>
    <w:p w14:paraId="717E9AED" w14:textId="77777777" w:rsidR="00682DDE" w:rsidRDefault="00682DDE" w:rsidP="00682DD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210A58EE" w14:textId="77777777" w:rsidR="00682DDE" w:rsidRDefault="00682DDE" w:rsidP="00682D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C0581B" w14:textId="77777777" w:rsidR="00682DDE" w:rsidRDefault="00682DDE" w:rsidP="00682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8DDF5EA" w14:textId="77777777" w:rsidR="00363344" w:rsidRDefault="00363344" w:rsidP="003633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62FE494" w14:textId="24C52377" w:rsidR="00363344" w:rsidRDefault="00363344" w:rsidP="003633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4.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Komisja Rozwoju Gospodarczego i Finansów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–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 sierpnia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2021r.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czwartek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o godz.1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</w:p>
    <w:p w14:paraId="5660E20C" w14:textId="77777777" w:rsidR="00363344" w:rsidRDefault="00363344" w:rsidP="003633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14:paraId="5DCCCFDB" w14:textId="77777777" w:rsidR="00363344" w:rsidRDefault="00363344" w:rsidP="00363344">
      <w:p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154EFB2C" w14:textId="77777777" w:rsidR="00363344" w:rsidRDefault="00363344" w:rsidP="00363344">
      <w:pPr>
        <w:numPr>
          <w:ilvl w:val="0"/>
          <w:numId w:val="12"/>
        </w:numPr>
        <w:spacing w:line="240" w:lineRule="auto"/>
        <w:ind w:left="87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12068F12" w14:textId="77777777" w:rsidR="00363344" w:rsidRDefault="00363344" w:rsidP="00363344">
      <w:pPr>
        <w:numPr>
          <w:ilvl w:val="0"/>
          <w:numId w:val="12"/>
        </w:numPr>
        <w:spacing w:after="0" w:line="240" w:lineRule="auto"/>
        <w:ind w:left="87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20AB4EFA" w14:textId="77777777" w:rsidR="00363344" w:rsidRDefault="00363344" w:rsidP="00363344">
      <w:pPr>
        <w:numPr>
          <w:ilvl w:val="0"/>
          <w:numId w:val="12"/>
        </w:numPr>
        <w:spacing w:line="240" w:lineRule="auto"/>
        <w:ind w:left="8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poprzedniego posiedzenia Komisji.</w:t>
      </w:r>
    </w:p>
    <w:p w14:paraId="0BA0C21A" w14:textId="101B893C" w:rsidR="00363344" w:rsidRPr="002E0F80" w:rsidRDefault="00363344" w:rsidP="00363344">
      <w:pPr>
        <w:numPr>
          <w:ilvl w:val="0"/>
          <w:numId w:val="12"/>
        </w:numPr>
        <w:spacing w:after="0" w:line="240" w:lineRule="auto"/>
        <w:ind w:left="8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F80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Sprawdzenie stanu  przygotowań  szkół do nowego roku szkolnego pod kątem  wydatków budżetowych na ten cel.</w:t>
      </w:r>
    </w:p>
    <w:p w14:paraId="314312D9" w14:textId="77777777" w:rsidR="00363344" w:rsidRPr="002E0F80" w:rsidRDefault="00363344" w:rsidP="00363344">
      <w:pPr>
        <w:numPr>
          <w:ilvl w:val="0"/>
          <w:numId w:val="12"/>
        </w:numPr>
        <w:spacing w:after="0" w:line="240" w:lineRule="auto"/>
        <w:ind w:left="8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F80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 efektów przynależności do Związku Gmin „</w:t>
      </w:r>
      <w:proofErr w:type="spellStart"/>
      <w:r w:rsidRPr="002E0F80">
        <w:rPr>
          <w:rFonts w:ascii="Times New Roman" w:eastAsia="Times New Roman" w:hAnsi="Times New Roman" w:cs="Times New Roman"/>
          <w:sz w:val="24"/>
          <w:szCs w:val="24"/>
          <w:lang w:eastAsia="pl-PL"/>
        </w:rPr>
        <w:t>Podradomska</w:t>
      </w:r>
      <w:proofErr w:type="spellEnd"/>
      <w:r w:rsidRPr="002E0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Komunikacja Samochodowa” , Radomski Obszar Funkcjonalny oraz LGD Wspólny Trakt.</w:t>
      </w:r>
    </w:p>
    <w:p w14:paraId="7536D988" w14:textId="30697C85" w:rsidR="00363344" w:rsidRPr="00363344" w:rsidRDefault="00363344" w:rsidP="0036334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3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zobowiązań składkowych i innych kosztów w poszczególnych związkach, </w:t>
      </w:r>
    </w:p>
    <w:p w14:paraId="54443A47" w14:textId="77777777" w:rsidR="00363344" w:rsidRPr="002E0F80" w:rsidRDefault="00363344" w:rsidP="0036334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F80">
        <w:rPr>
          <w:rFonts w:ascii="Times New Roman" w:eastAsia="Times New Roman" w:hAnsi="Times New Roman" w:cs="Times New Roman"/>
          <w:sz w:val="24"/>
          <w:szCs w:val="24"/>
          <w:lang w:eastAsia="pl-PL"/>
        </w:rPr>
        <w:t>osiągnięcia i wymierne efekty finansowe wynikające z przynależności do tych organizacji.</w:t>
      </w:r>
    </w:p>
    <w:p w14:paraId="171964F1" w14:textId="1B00C292" w:rsidR="00363344" w:rsidRPr="00363344" w:rsidRDefault="00363344" w:rsidP="00363344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6. </w:t>
      </w:r>
      <w:r w:rsidRPr="00363344">
        <w:rPr>
          <w:rFonts w:ascii="Times New Roman" w:eastAsia="Times New Roman" w:hAnsi="Times New Roman"/>
          <w:sz w:val="24"/>
          <w:szCs w:val="24"/>
          <w:lang w:eastAsia="pl-PL"/>
        </w:rPr>
        <w:t>Zapoznanie oraz opiniowanie projektów uchwał przygotowanych na sesję Rady.</w:t>
      </w:r>
    </w:p>
    <w:p w14:paraId="6D934DAA" w14:textId="07351DBB" w:rsidR="00363344" w:rsidRPr="00363344" w:rsidRDefault="00363344" w:rsidP="00363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7. </w:t>
      </w:r>
      <w:r w:rsidRPr="00363344">
        <w:rPr>
          <w:rFonts w:ascii="Times New Roman" w:eastAsia="Times New Roman" w:hAnsi="Times New Roman"/>
          <w:sz w:val="24"/>
          <w:szCs w:val="24"/>
          <w:lang w:eastAsia="pl-PL"/>
        </w:rPr>
        <w:t>Sprawy bieżące Rady Miejskiej.</w:t>
      </w:r>
      <w:r w:rsidRPr="0036334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3AACD708" w14:textId="1BC23560" w:rsidR="00363344" w:rsidRPr="00363344" w:rsidRDefault="00363344" w:rsidP="00363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</w:t>
      </w:r>
      <w:r w:rsidRPr="00363344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posiedzenia.</w:t>
      </w:r>
    </w:p>
    <w:p w14:paraId="3A069063" w14:textId="77777777" w:rsidR="00363344" w:rsidRDefault="00363344" w:rsidP="00682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EE64E1" w14:textId="763E3FFD" w:rsidR="00682DDE" w:rsidRDefault="00363344" w:rsidP="00682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682D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Komisja Rewizyjna   –   2</w:t>
      </w:r>
      <w:r w:rsidR="00C023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682D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023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sierpnia</w:t>
      </w:r>
      <w:r w:rsidR="00682D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2021r. (</w:t>
      </w:r>
      <w:r w:rsidR="00C023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piątek</w:t>
      </w:r>
      <w:r w:rsidR="00682D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 o godz.10</w:t>
      </w:r>
      <w:r w:rsidR="00682DD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</w:p>
    <w:p w14:paraId="50A0CCB3" w14:textId="77777777" w:rsidR="00682DDE" w:rsidRDefault="00682DDE" w:rsidP="00682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</w:p>
    <w:p w14:paraId="1948AD48" w14:textId="77777777" w:rsidR="00C02320" w:rsidRDefault="00C02320" w:rsidP="00C02320">
      <w:pPr>
        <w:numPr>
          <w:ilvl w:val="0"/>
          <w:numId w:val="4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142C652C" w14:textId="77777777" w:rsidR="00C02320" w:rsidRDefault="00C02320" w:rsidP="00C0232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0631FD70" w14:textId="77777777" w:rsidR="00C02320" w:rsidRDefault="00C02320" w:rsidP="00C02320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poprzedniego posiedzenia Komisji.</w:t>
      </w:r>
    </w:p>
    <w:p w14:paraId="38DD350B" w14:textId="3C50560A" w:rsidR="00C02320" w:rsidRDefault="00C02320" w:rsidP="00682DD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Analiza stopnia zaawansowania zadań ujętych w budżecie Miasta i Gminy na 2021r.  </w:t>
      </w:r>
    </w:p>
    <w:p w14:paraId="7EB1542B" w14:textId="77777777" w:rsidR="00682DDE" w:rsidRDefault="00682DDE" w:rsidP="00682DD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Przygotowanie materiałów na sesję Rady Miejskiej. </w:t>
      </w:r>
    </w:p>
    <w:p w14:paraId="73F6FA04" w14:textId="77777777" w:rsidR="00682DDE" w:rsidRDefault="00682DDE" w:rsidP="00682DD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14:paraId="64E26A28" w14:textId="77777777" w:rsidR="00682DDE" w:rsidRDefault="00682DDE" w:rsidP="00682DD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E4BDDA" w14:textId="77777777" w:rsidR="00682DDE" w:rsidRDefault="00682DDE" w:rsidP="00682D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6544304" w14:textId="77777777" w:rsidR="00682DDE" w:rsidRDefault="00682DDE" w:rsidP="00682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</w:p>
    <w:p w14:paraId="599BBCBB" w14:textId="77777777" w:rsidR="00682DDE" w:rsidRDefault="00682DDE" w:rsidP="00682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6A42853" w14:textId="77777777" w:rsidR="00682DDE" w:rsidRDefault="00682DDE" w:rsidP="00682DDE">
      <w:pPr>
        <w:spacing w:after="0"/>
        <w:ind w:left="4605" w:firstLine="351"/>
        <w:rPr>
          <w:rFonts w:ascii="Times New Roman" w:hAnsi="Times New Roman" w:cs="Times New Roman"/>
          <w:sz w:val="24"/>
          <w:szCs w:val="24"/>
        </w:rPr>
      </w:pPr>
    </w:p>
    <w:p w14:paraId="22ABE28D" w14:textId="77777777" w:rsidR="00682DDE" w:rsidRDefault="00682DDE" w:rsidP="00682DDE">
      <w:pPr>
        <w:spacing w:after="0"/>
        <w:ind w:left="4605" w:firstLine="3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</w:p>
    <w:p w14:paraId="371F125D" w14:textId="77777777" w:rsidR="00682DDE" w:rsidRDefault="00682DDE" w:rsidP="00682DDE">
      <w:pPr>
        <w:ind w:left="4965" w:firstLine="6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Skaryszewie</w:t>
      </w:r>
    </w:p>
    <w:p w14:paraId="3E105D24" w14:textId="77777777" w:rsidR="00682DDE" w:rsidRDefault="00682DDE" w:rsidP="00682DDE">
      <w:pPr>
        <w:ind w:left="5316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(-) Tomasz Madej</w:t>
      </w:r>
    </w:p>
    <w:p w14:paraId="14D20260" w14:textId="77777777" w:rsidR="00682DDE" w:rsidRDefault="00682DDE" w:rsidP="00682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B1DD9D" w14:textId="77777777" w:rsidR="00682DDE" w:rsidRDefault="00682DDE" w:rsidP="00682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D8FA77A" w14:textId="77777777" w:rsidR="00682DDE" w:rsidRDefault="00682DDE" w:rsidP="00682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B18CC2F" w14:textId="77777777" w:rsidR="00682DDE" w:rsidRDefault="00682DDE" w:rsidP="00682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15E1140" w14:textId="77777777" w:rsidR="00682DDE" w:rsidRDefault="00682DDE" w:rsidP="00682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0C88691" w14:textId="77777777" w:rsidR="00682DDE" w:rsidRDefault="00682DDE" w:rsidP="00682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DF12A3" w14:textId="77777777" w:rsidR="00682DDE" w:rsidRDefault="00682DDE" w:rsidP="00682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3DAC644" w14:textId="77777777" w:rsidR="00682DDE" w:rsidRDefault="00682DDE" w:rsidP="00682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AF4F5E1" w14:textId="77777777" w:rsidR="00682DDE" w:rsidRDefault="00682DDE" w:rsidP="00682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289B2C2" w14:textId="77777777" w:rsidR="00682DDE" w:rsidRDefault="00682DDE" w:rsidP="00682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9BA202" w14:textId="77777777" w:rsidR="00682DDE" w:rsidRDefault="00682DDE" w:rsidP="00682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A2DEEB" w14:textId="77777777" w:rsidR="00682DDE" w:rsidRDefault="00682DDE" w:rsidP="00682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B4EE66B" w14:textId="77777777" w:rsidR="00682DDE" w:rsidRDefault="00682DDE" w:rsidP="00682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EA52E4" w14:textId="77777777" w:rsidR="00682DDE" w:rsidRDefault="00682DDE" w:rsidP="00682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7ABB44" w14:textId="77777777" w:rsidR="00682DDE" w:rsidRDefault="00682DDE" w:rsidP="00682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36EC949" w14:textId="77777777" w:rsidR="00682DDE" w:rsidRDefault="00682DDE" w:rsidP="00682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C2CEE73" w14:textId="77777777" w:rsidR="00682DDE" w:rsidRDefault="00682DDE" w:rsidP="00682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C4B892" w14:textId="77777777" w:rsidR="00682DDE" w:rsidRDefault="00682DDE" w:rsidP="00682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FE9B08D" w14:textId="77777777" w:rsidR="00682DDE" w:rsidRDefault="00682DDE" w:rsidP="00682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326E033" w14:textId="77777777" w:rsidR="00682DDE" w:rsidRDefault="00682DDE" w:rsidP="00682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573C93C" w14:textId="77777777" w:rsidR="00682DDE" w:rsidRDefault="00682DDE" w:rsidP="00682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5FBF24A" w14:textId="77777777" w:rsidR="00682DDE" w:rsidRDefault="00682DDE" w:rsidP="00682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D8AE583" w14:textId="77777777" w:rsidR="00682DDE" w:rsidRDefault="00682DDE" w:rsidP="00682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93AA55" w14:textId="77777777" w:rsidR="00682DDE" w:rsidRDefault="00682DDE" w:rsidP="00682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FFA4D42" w14:textId="77777777" w:rsidR="00682DDE" w:rsidRDefault="00682DDE" w:rsidP="00682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072904D" w14:textId="77777777" w:rsidR="00682DDE" w:rsidRDefault="00682DDE" w:rsidP="00682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16C413" w14:textId="77777777" w:rsidR="00682DDE" w:rsidRDefault="00682DDE" w:rsidP="00682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26CC82B" w14:textId="77777777" w:rsidR="00682DDE" w:rsidRDefault="00682DDE" w:rsidP="00682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2480D76" w14:textId="77777777" w:rsidR="00682DDE" w:rsidRDefault="00682DDE" w:rsidP="00682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A7C8370" w14:textId="77777777" w:rsidR="00756007" w:rsidRDefault="00756007"/>
    <w:sectPr w:rsidR="00756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2E1A"/>
    <w:multiLevelType w:val="hybridMultilevel"/>
    <w:tmpl w:val="AEC43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C5AAB"/>
    <w:multiLevelType w:val="hybridMultilevel"/>
    <w:tmpl w:val="229058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671697"/>
    <w:multiLevelType w:val="hybridMultilevel"/>
    <w:tmpl w:val="BE8CB6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50F5"/>
    <w:multiLevelType w:val="hybridMultilevel"/>
    <w:tmpl w:val="2F52E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AC1402"/>
    <w:multiLevelType w:val="hybridMultilevel"/>
    <w:tmpl w:val="76CAC6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D21944"/>
    <w:multiLevelType w:val="hybridMultilevel"/>
    <w:tmpl w:val="0A92F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A5EF5"/>
    <w:multiLevelType w:val="hybridMultilevel"/>
    <w:tmpl w:val="2E8E6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F468F"/>
    <w:multiLevelType w:val="hybridMultilevel"/>
    <w:tmpl w:val="5F04B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507BC"/>
    <w:multiLevelType w:val="hybridMultilevel"/>
    <w:tmpl w:val="C0F89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D74FF"/>
    <w:multiLevelType w:val="hybridMultilevel"/>
    <w:tmpl w:val="44087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DA37DE"/>
    <w:multiLevelType w:val="hybridMultilevel"/>
    <w:tmpl w:val="84FC1A2E"/>
    <w:lvl w:ilvl="0" w:tplc="2654B692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 w15:restartNumberingAfterBreak="0">
    <w:nsid w:val="5C3C31B9"/>
    <w:multiLevelType w:val="hybridMultilevel"/>
    <w:tmpl w:val="C180CB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292"/>
    <w:rsid w:val="001B5ADE"/>
    <w:rsid w:val="00363344"/>
    <w:rsid w:val="00682DDE"/>
    <w:rsid w:val="00756007"/>
    <w:rsid w:val="00983952"/>
    <w:rsid w:val="00C02320"/>
    <w:rsid w:val="00CB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357B4"/>
  <w15:chartTrackingRefBased/>
  <w15:docId w15:val="{C691F334-3B7E-4601-9B63-4255DD88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DD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2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0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2</cp:revision>
  <cp:lastPrinted>2021-08-05T13:11:00Z</cp:lastPrinted>
  <dcterms:created xsi:type="dcterms:W3CDTF">2021-08-05T11:13:00Z</dcterms:created>
  <dcterms:modified xsi:type="dcterms:W3CDTF">2021-08-05T13:14:00Z</dcterms:modified>
</cp:coreProperties>
</file>