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E451" w14:textId="09C59372" w:rsidR="00397D45" w:rsidRDefault="00397D45" w:rsidP="00397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14:paraId="5C669D43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7AC0920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4DE6FF25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31D70536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FA922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25383FE4" w14:textId="77777777" w:rsidR="00397D45" w:rsidRDefault="00397D45" w:rsidP="00397D45">
      <w:pPr>
        <w:spacing w:after="0" w:line="240" w:lineRule="auto"/>
        <w:jc w:val="both"/>
      </w:pPr>
    </w:p>
    <w:p w14:paraId="79F7CCB1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2748B5A" w14:textId="1BDFB084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C12C8A6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7A850B0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4F2C353F" w14:textId="77777777" w:rsidR="00397D45" w:rsidRDefault="00397D45" w:rsidP="00397D4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E038C66" w14:textId="77777777" w:rsidR="00397D45" w:rsidRDefault="00397D45" w:rsidP="00397D4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F11B30F" w14:textId="77777777" w:rsidR="00397D45" w:rsidRDefault="00397D45" w:rsidP="00397D4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planu pracy Gminnego Ośrodka Kultury na 2021r. – budżet zadaniowy.</w:t>
      </w:r>
    </w:p>
    <w:p w14:paraId="450F2A54" w14:textId="77777777" w:rsidR="00397D45" w:rsidRDefault="00397D45" w:rsidP="00397D4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raportu z realizacji zadań oświatowych za rok szkolny 2019/2020</w:t>
      </w:r>
    </w:p>
    <w:p w14:paraId="71D7B739" w14:textId="77777777" w:rsidR="00397D45" w:rsidRDefault="00397D45" w:rsidP="00397D4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organizacji pozarządowych za 2020r.</w:t>
      </w:r>
    </w:p>
    <w:p w14:paraId="7B9CF652" w14:textId="77777777" w:rsidR="00397D45" w:rsidRDefault="00397D45" w:rsidP="00397D45">
      <w:pPr>
        <w:pStyle w:val="Bezodstpw"/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osiągnięcia,</w:t>
      </w:r>
    </w:p>
    <w:p w14:paraId="4FA2A84A" w14:textId="77777777" w:rsidR="00397D45" w:rsidRDefault="00397D45" w:rsidP="00397D45">
      <w:pPr>
        <w:pStyle w:val="Bezodstpw"/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zamierzenia,</w:t>
      </w:r>
    </w:p>
    <w:p w14:paraId="2E1F0C81" w14:textId="77777777" w:rsidR="00397D45" w:rsidRDefault="00397D45" w:rsidP="00397D45">
      <w:pPr>
        <w:pStyle w:val="Bezodstpw"/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plany pracy. </w:t>
      </w:r>
    </w:p>
    <w:p w14:paraId="451D9B70" w14:textId="77777777" w:rsidR="00397D45" w:rsidRDefault="00397D45" w:rsidP="00397D4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14:paraId="1BE102C3" w14:textId="77777777" w:rsidR="00397D45" w:rsidRDefault="00397D45" w:rsidP="00397D4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2233BBF9" w14:textId="77777777" w:rsidR="00397D45" w:rsidRDefault="00397D45" w:rsidP="00397D4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5BEFDB9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1879DF" w14:textId="7839D6DC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F4B8F8" w14:textId="1068F676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3C3B7" w14:textId="62381BD2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90270D" w14:textId="3E36D672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CD9A25" w14:textId="629F6943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9617CB" w14:textId="511B822A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BA1048" w14:textId="77777777" w:rsidR="00397D45" w:rsidRDefault="00397D45" w:rsidP="00397D45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610F695B" w14:textId="77777777" w:rsidR="00397D45" w:rsidRDefault="00397D45" w:rsidP="00397D45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2749A1AD" w14:textId="77777777" w:rsidR="00397D45" w:rsidRDefault="00397D45" w:rsidP="00397D45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75D60AC" w14:textId="4452710A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75C35" w14:textId="6029335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3ABDC" w14:textId="4D04D82F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E664EE" w14:textId="1ABAE0D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5084E8" w14:textId="420761DE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425438" w14:textId="7BA5C8A0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E8BA0" w14:textId="230F4960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7EAFF5" w14:textId="433119C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B7B878" w14:textId="1C2CBC1F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39B3A5" w14:textId="6FADBE9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75BE95" w14:textId="7B1D5396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C8C44" w14:textId="753DE065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D67EC5" w14:textId="7CCA43F9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EA3AF" w14:textId="3EFA7712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EA48EF" w14:textId="77777777" w:rsidR="00397D45" w:rsidRDefault="00397D45" w:rsidP="00397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Skaryszew, 12.11.2020r.</w:t>
      </w:r>
    </w:p>
    <w:p w14:paraId="53FCCC98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2441BFE8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096BF536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0DAAC880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A8C99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29B6C92E" w14:textId="6450A2CE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82A26A" w14:textId="229D6D5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C2BAB5" w14:textId="49776C15" w:rsidR="006C64BC" w:rsidRDefault="006C64BC" w:rsidP="006C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Komisja Rolnictwa, Handlu, Usług i ds. Samorządu Publicznego – </w:t>
      </w:r>
      <w:r w:rsidR="00533B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33B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533B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7A818C6A" w14:textId="77777777" w:rsidR="006C64BC" w:rsidRDefault="006C64BC" w:rsidP="006C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F4B678" w14:textId="77777777" w:rsidR="006C64BC" w:rsidRDefault="006C64BC" w:rsidP="006C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8EC18" w14:textId="77777777" w:rsidR="006C64BC" w:rsidRDefault="006C64BC" w:rsidP="006C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25607AC" w14:textId="77777777" w:rsidR="006C64BC" w:rsidRDefault="006C64BC" w:rsidP="006C64B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97118BD" w14:textId="77777777" w:rsidR="006C64BC" w:rsidRDefault="006C64BC" w:rsidP="006C64BC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2CF00E7" w14:textId="77777777" w:rsidR="006C64BC" w:rsidRDefault="006C64BC" w:rsidP="006C64BC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0A72F4A" w14:textId="2BE4A33C" w:rsidR="00533B0E" w:rsidRPr="00533B0E" w:rsidRDefault="00533B0E" w:rsidP="00533B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Analiza materiałów na sesje Rady Miejskiej.</w:t>
      </w:r>
    </w:p>
    <w:p w14:paraId="7BC34ED3" w14:textId="2AA46515" w:rsidR="00533B0E" w:rsidRPr="00533B0E" w:rsidRDefault="00533B0E" w:rsidP="00533B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Analiza dopłat dla Zakładu Gospodarki Komunalnej- przedstawienie kosztów.</w:t>
      </w:r>
    </w:p>
    <w:p w14:paraId="7F388758" w14:textId="77777777" w:rsidR="006C64BC" w:rsidRDefault="006C64BC" w:rsidP="006C64BC">
      <w:pPr>
        <w:pStyle w:val="Akapitzlist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36AD345A" w14:textId="77777777" w:rsidR="006C64BC" w:rsidRDefault="006C64BC" w:rsidP="006C64B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DBE446D" w14:textId="77777777" w:rsidR="006C64BC" w:rsidRDefault="006C64BC" w:rsidP="006C64BC">
      <w:pPr>
        <w:pStyle w:val="Akapitzlist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794CC0" w14:textId="24820B90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02546D" w14:textId="706DAD84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31FA0E" w14:textId="7D1DEF82" w:rsidR="00397D45" w:rsidRPr="00397D45" w:rsidRDefault="00397D45" w:rsidP="006C6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68B94" w14:textId="2245728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475CA3" w14:textId="15B9D0E1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8EFE4A" w14:textId="4CBE1959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DF5B93" w14:textId="1AC8F3FE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4505BB" w14:textId="34F9A216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CC06F3" w14:textId="193373C4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ECF7B9" w14:textId="4EE86606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9ECAA6" w14:textId="1AD10D4F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9EBE70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FC8C21" w14:textId="77777777" w:rsidR="00397D45" w:rsidRDefault="00397D45" w:rsidP="00397D45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3498A5BB" w14:textId="77777777" w:rsidR="00397D45" w:rsidRDefault="00397D45" w:rsidP="00397D45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5F1AC54F" w14:textId="77777777" w:rsidR="00397D45" w:rsidRDefault="00397D45" w:rsidP="00397D45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1104164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F862B8" w14:textId="33F01093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B8A82D" w14:textId="161898D9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AC6FC8" w14:textId="3C0B375C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578AC8" w14:textId="5A73E3A3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F0BAE9" w14:textId="703F3630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0EBC75" w14:textId="0460B970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6A481" w14:textId="32D19FC9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EBC154" w14:textId="77777777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2728AC" w14:textId="274FF3BA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45E49C" w14:textId="31601DCC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63EEE1" w14:textId="47D00A6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C5C67B" w14:textId="77777777" w:rsidR="00533B0E" w:rsidRDefault="00533B0E" w:rsidP="00533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Skaryszew, 12.11.2020r.</w:t>
      </w:r>
    </w:p>
    <w:p w14:paraId="0D5C28AA" w14:textId="77777777" w:rsidR="00533B0E" w:rsidRDefault="00533B0E" w:rsidP="00533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2390BC47" w14:textId="77777777" w:rsidR="00533B0E" w:rsidRDefault="00533B0E" w:rsidP="00533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0293C451" w14:textId="77777777" w:rsidR="00533B0E" w:rsidRDefault="00533B0E" w:rsidP="00533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79DF06B4" w14:textId="77777777" w:rsidR="00533B0E" w:rsidRDefault="00533B0E" w:rsidP="0053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118D5" w14:textId="77777777" w:rsidR="00533B0E" w:rsidRDefault="00533B0E" w:rsidP="00533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1E66DCD5" w14:textId="77777777" w:rsidR="00533B0E" w:rsidRDefault="00533B0E" w:rsidP="006C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F48603" w14:textId="77777777" w:rsidR="00533B0E" w:rsidRDefault="00533B0E" w:rsidP="006C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7A4059" w14:textId="19BF2E03" w:rsidR="006C64BC" w:rsidRDefault="00533B0E" w:rsidP="006C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C6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C64B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6C6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19 listopada  2020r. (czwartek)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6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godz.10 </w:t>
      </w:r>
      <w:r w:rsidR="006C64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6D033C05" w14:textId="77777777" w:rsidR="006C64BC" w:rsidRDefault="006C64BC" w:rsidP="006C64BC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02273AB" w14:textId="77777777" w:rsidR="006C64BC" w:rsidRPr="00397D45" w:rsidRDefault="006C64BC" w:rsidP="006C64B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D4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4BC430F" w14:textId="77777777" w:rsidR="006C64BC" w:rsidRDefault="006C64BC" w:rsidP="006C64BC">
      <w:pPr>
        <w:pStyle w:val="Akapitzlist"/>
        <w:numPr>
          <w:ilvl w:val="0"/>
          <w:numId w:val="8"/>
        </w:numPr>
        <w:spacing w:after="0" w:line="240" w:lineRule="auto"/>
      </w:pPr>
      <w:r w:rsidRPr="00397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35656B6B" w14:textId="77777777" w:rsidR="006C64BC" w:rsidRDefault="006C64BC" w:rsidP="006C64BC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ED6C0F7" w14:textId="77777777" w:rsidR="006C64BC" w:rsidRPr="00397D45" w:rsidRDefault="006C64BC" w:rsidP="006C64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>Informacja o celach i kierunkach wydatkowania środków z funduszu sołeckiego na 2020r.</w:t>
      </w:r>
    </w:p>
    <w:p w14:paraId="5FB57615" w14:textId="77777777" w:rsidR="006C64BC" w:rsidRPr="00397D45" w:rsidRDefault="006C64BC" w:rsidP="006C64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>Rozliczenie środków na bieżące utrzymanie i remonty dróg oraz oświetlenia ulicznego.</w:t>
      </w:r>
    </w:p>
    <w:p w14:paraId="4F7FDFDD" w14:textId="77777777" w:rsidR="006C64BC" w:rsidRPr="00397D45" w:rsidRDefault="006C64BC" w:rsidP="006C64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>Przygotowanie uchwał dot. podatków i opłat lokalnych na 2021r.</w:t>
      </w:r>
    </w:p>
    <w:p w14:paraId="77BC1220" w14:textId="77777777" w:rsidR="006C64BC" w:rsidRPr="00397D45" w:rsidRDefault="006C64BC" w:rsidP="006C64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 xml:space="preserve">Założenia do budżetu na 2021r. oraz przedstawienie wniosków do budżetu zgłoszonych przez uprawnione osoby i instytucje dotyczące wydatków inwestycyjnych na 2021r. </w:t>
      </w:r>
    </w:p>
    <w:p w14:paraId="05104499" w14:textId="77777777" w:rsidR="006C64BC" w:rsidRPr="00397D45" w:rsidRDefault="006C64BC" w:rsidP="006C64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14:paraId="5C245582" w14:textId="77777777" w:rsidR="006C64BC" w:rsidRPr="00397D45" w:rsidRDefault="006C64BC" w:rsidP="006C64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8F13158" w14:textId="77777777" w:rsidR="006C64BC" w:rsidRPr="00397D45" w:rsidRDefault="006C64BC" w:rsidP="006C64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 xml:space="preserve"> Zakończenie posiedzenia.</w:t>
      </w:r>
    </w:p>
    <w:p w14:paraId="57FEE3FE" w14:textId="77777777" w:rsidR="006C64BC" w:rsidRPr="00397D45" w:rsidRDefault="006C64BC" w:rsidP="006C64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2CC587" w14:textId="37A27BEC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78E931" w14:textId="0C97028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9978B" w14:textId="5A476B70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18D85" w14:textId="4DCED506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CF1961" w14:textId="2E0D6725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3AC62A" w14:textId="10D11D4A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5D662A" w14:textId="372541A2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53BEAB" w14:textId="46C65F4B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28A6D" w14:textId="6AC54AB1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411413" w14:textId="77777777" w:rsidR="00533B0E" w:rsidRDefault="00533B0E" w:rsidP="00533B0E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0CABFB04" w14:textId="77777777" w:rsidR="00533B0E" w:rsidRDefault="00533B0E" w:rsidP="00533B0E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3CC98153" w14:textId="77777777" w:rsidR="00533B0E" w:rsidRDefault="00533B0E" w:rsidP="00533B0E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DCF5300" w14:textId="05AFF3A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23208A" w14:textId="40A423E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3141C" w14:textId="35276E4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EA097" w14:textId="5654DE3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DDB581" w14:textId="2488E151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38B6E5" w14:textId="44CD3A32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3E6330" w14:textId="446FE5CE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FE09D" w14:textId="28E8932B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62B1EF" w14:textId="4E510B72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30E45E" w14:textId="6CB5965B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E3E862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590AE" w14:textId="77777777" w:rsidR="008E73AA" w:rsidRDefault="008E73AA" w:rsidP="008E7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12.11.2020r.</w:t>
      </w:r>
    </w:p>
    <w:p w14:paraId="6D0C30E9" w14:textId="77777777" w:rsidR="008E73AA" w:rsidRDefault="008E73AA" w:rsidP="008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07BD4259" w14:textId="77777777" w:rsidR="008E73AA" w:rsidRDefault="008E73AA" w:rsidP="008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02A712CC" w14:textId="77777777" w:rsidR="008E73AA" w:rsidRDefault="008E73AA" w:rsidP="008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5E88D401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A1789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9A5C633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4C8D78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6E968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92276" w14:textId="51EEF735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Komisja Rewizyjna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 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 w:rsidR="000C4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26EBD525" w14:textId="77777777" w:rsidR="008E73AA" w:rsidRDefault="008E73AA" w:rsidP="008E7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05CC2D6" w14:textId="77777777" w:rsidR="008E73AA" w:rsidRDefault="008E73AA" w:rsidP="008E7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1AB4FC7" w14:textId="77777777" w:rsidR="008E73AA" w:rsidRDefault="008E73AA" w:rsidP="008E73A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4205C6F" w14:textId="77777777" w:rsidR="008E73AA" w:rsidRDefault="008E73AA" w:rsidP="008E73A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4886F1AE" w14:textId="77777777" w:rsidR="008E73AA" w:rsidRDefault="008E73AA" w:rsidP="008E73A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2D63F313" w14:textId="77777777" w:rsidR="008E73AA" w:rsidRPr="008E73AA" w:rsidRDefault="008E73AA" w:rsidP="008E73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AA">
        <w:rPr>
          <w:rFonts w:ascii="Times New Roman" w:hAnsi="Times New Roman" w:cs="Times New Roman"/>
          <w:sz w:val="24"/>
          <w:szCs w:val="24"/>
        </w:rPr>
        <w:t xml:space="preserve">Kontrola realizacji inwestycji ujętych w budżecie na 2020 rok.  </w:t>
      </w:r>
    </w:p>
    <w:p w14:paraId="6E70F53E" w14:textId="77777777" w:rsidR="008E73AA" w:rsidRPr="008E73AA" w:rsidRDefault="008E73AA" w:rsidP="008E73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AA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E7D4774" w14:textId="77777777" w:rsidR="008E73AA" w:rsidRDefault="008E73AA" w:rsidP="008E73AA">
      <w:pPr>
        <w:numPr>
          <w:ilvl w:val="0"/>
          <w:numId w:val="3"/>
        </w:numPr>
        <w:spacing w:after="0" w:line="240" w:lineRule="auto"/>
      </w:pPr>
      <w:r w:rsidRPr="008E73AA">
        <w:rPr>
          <w:rFonts w:ascii="Times New Roman" w:hAnsi="Times New Roman" w:cs="Times New Roman"/>
          <w:sz w:val="24"/>
          <w:szCs w:val="24"/>
        </w:rPr>
        <w:t>Sprawy różne</w:t>
      </w:r>
      <w:r>
        <w:t xml:space="preserve">. </w:t>
      </w:r>
    </w:p>
    <w:p w14:paraId="02BF280B" w14:textId="77777777" w:rsidR="008E73AA" w:rsidRDefault="008E73AA" w:rsidP="008E73A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D560158" w14:textId="7D1BE73F" w:rsidR="00533B0E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14:paraId="32836635" w14:textId="75F4BEB7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456CEA" w14:textId="07701F5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6FB16F" w14:textId="1EF6E530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C331A4" w14:textId="5B5413D4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898F26" w14:textId="0F456FA9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D96B7A" w14:textId="30FD134B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D9F457" w14:textId="7F7FB479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3B845C" w14:textId="4351A7BF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9D1A90" w14:textId="5C10C76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400158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8067EE" w14:textId="77777777" w:rsidR="008E73AA" w:rsidRDefault="008E73AA" w:rsidP="008E73AA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0A2002EF" w14:textId="77777777" w:rsidR="008E73AA" w:rsidRDefault="008E73AA" w:rsidP="008E73AA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091D4CC4" w14:textId="77777777" w:rsidR="008E73AA" w:rsidRDefault="008E73AA" w:rsidP="008E73AA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4416A8AF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BF7485" w14:textId="6DE5D693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65B173" w14:textId="49555FEB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4D9DB9" w14:textId="1BA8BCDE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625176" w14:textId="5DDBFA46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1D4A89" w14:textId="0DC15452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CC8C81" w14:textId="5E370BF9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D34ADE" w14:textId="44EBE058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0A6491" w14:textId="31C0D064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074B44" w14:textId="2BDF5FB9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6804E3" w14:textId="389059A6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CBFF56" w14:textId="710F4B66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CC7AFE" w14:textId="299754B1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8CBDD" w14:textId="59D1B4A6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18BDC3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34B5C3" w14:textId="77777777" w:rsidR="008E73AA" w:rsidRDefault="008E73AA" w:rsidP="008E7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12.11.2020r.</w:t>
      </w:r>
    </w:p>
    <w:p w14:paraId="682DBE19" w14:textId="77777777" w:rsidR="008E73AA" w:rsidRDefault="008E73AA" w:rsidP="008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3DE2B121" w14:textId="77777777" w:rsidR="008E73AA" w:rsidRDefault="008E73AA" w:rsidP="008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3CB215FB" w14:textId="77777777" w:rsidR="008E73AA" w:rsidRDefault="008E73AA" w:rsidP="008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1702139B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6D77B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1275700A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0C3C90" w14:textId="397C4E9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07888" w14:textId="6E7CECA5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8F5DDE" w14:textId="1C10E518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57F715" w14:textId="7332BF32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Komisja Zdrowia, Spraw Socjalnych i Ochrony Środowiska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 w:rsidR="000C4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EAEE361" w14:textId="77777777" w:rsidR="008E73AA" w:rsidRDefault="008E73AA" w:rsidP="008E7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655D8BA" w14:textId="77777777" w:rsidR="008E73AA" w:rsidRDefault="008E73AA" w:rsidP="008E73A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6684544" w14:textId="77777777" w:rsidR="008E73AA" w:rsidRDefault="008E73AA" w:rsidP="008E73A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88EBE60" w14:textId="77777777" w:rsidR="008E73AA" w:rsidRPr="008E73AA" w:rsidRDefault="008E73AA" w:rsidP="008E7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AA">
        <w:rPr>
          <w:rFonts w:ascii="Times New Roman" w:hAnsi="Times New Roman" w:cs="Times New Roman"/>
          <w:sz w:val="24"/>
          <w:szCs w:val="24"/>
        </w:rPr>
        <w:t xml:space="preserve">Prace związane z przygotowaniem budżetu Miasta i Gminy na 2021 rok. </w:t>
      </w:r>
    </w:p>
    <w:p w14:paraId="472A6841" w14:textId="449AAC4E" w:rsidR="008E73AA" w:rsidRPr="008E73AA" w:rsidRDefault="008E73AA" w:rsidP="008E7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AA">
        <w:rPr>
          <w:rFonts w:ascii="Times New Roman" w:hAnsi="Times New Roman" w:cs="Times New Roman"/>
          <w:sz w:val="24"/>
          <w:szCs w:val="24"/>
        </w:rPr>
        <w:t>Analiza wniosków złożonych do budżetu Miasta i Gminy na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73AA">
        <w:rPr>
          <w:rFonts w:ascii="Times New Roman" w:hAnsi="Times New Roman" w:cs="Times New Roman"/>
          <w:sz w:val="24"/>
          <w:szCs w:val="24"/>
        </w:rPr>
        <w:t xml:space="preserve"> rok.  </w:t>
      </w:r>
    </w:p>
    <w:p w14:paraId="40EE575C" w14:textId="77777777" w:rsidR="008E73AA" w:rsidRPr="008E73AA" w:rsidRDefault="008E73AA" w:rsidP="008E73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AA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3E302C4E" w14:textId="129A44C8" w:rsidR="008E73AA" w:rsidRPr="008E73AA" w:rsidRDefault="008E73AA" w:rsidP="008E73A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AA">
        <w:rPr>
          <w:rFonts w:ascii="Times New Roman" w:hAnsi="Times New Roman" w:cs="Times New Roman"/>
          <w:sz w:val="24"/>
          <w:szCs w:val="24"/>
        </w:rPr>
        <w:t>Sprawy różne.</w:t>
      </w:r>
    </w:p>
    <w:p w14:paraId="642D146E" w14:textId="77777777" w:rsidR="008E73AA" w:rsidRDefault="008E73AA" w:rsidP="008E73A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075A2CB" w14:textId="77777777" w:rsidR="008E73AA" w:rsidRDefault="008E73AA" w:rsidP="008E73AA">
      <w:pPr>
        <w:spacing w:after="0" w:line="240" w:lineRule="auto"/>
        <w:jc w:val="both"/>
      </w:pPr>
    </w:p>
    <w:p w14:paraId="7C22C448" w14:textId="77777777" w:rsidR="008E73AA" w:rsidRDefault="008E73AA" w:rsidP="008E73AA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5681BAC6" w14:textId="77777777" w:rsidR="008E73AA" w:rsidRDefault="008E73AA" w:rsidP="008E73AA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440E7524" w14:textId="77777777" w:rsidR="008E73AA" w:rsidRDefault="008E73AA" w:rsidP="008E73AA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2BF30FA0" w14:textId="49E728A1" w:rsidR="008E73AA" w:rsidRDefault="008E73AA" w:rsidP="008E73AA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26AB4AB6" w14:textId="77777777" w:rsidR="008E73AA" w:rsidRDefault="008E73AA" w:rsidP="008E73AA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145DFCF0" w14:textId="77777777" w:rsidR="008E73AA" w:rsidRDefault="008E73AA" w:rsidP="008E73AA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4F317C38" w14:textId="38775A85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8628D" w14:textId="6949AAF0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2FB2B9" w14:textId="22E82E83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D201F" w14:textId="69D61881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77057F" w14:textId="521AC3E9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DA9543" w14:textId="479D2074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2D84E" w14:textId="0C612432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64F62" w14:textId="3E102570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9146E" w14:textId="1C11722A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55838E" w14:textId="3FA4D7A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F2A957" w14:textId="45574FDD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9FA248" w14:textId="24218B8F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F3B9E7" w14:textId="622F9B4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659E48" w14:textId="70760AAB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842C24" w14:textId="189E622F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9575B" w14:textId="4008ECF7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78E55" w14:textId="529C1B1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8DEE8" w14:textId="3A1C4D0A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C43B8B" w14:textId="052D2535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F91056" w14:textId="00F481E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28E392" w14:textId="1EAF31A8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10C243" w14:textId="17F96214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455A8" w14:textId="53C6F74E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0A4D0C" w14:textId="0D3A7372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B84BA" w14:textId="35CFA2C5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A4392D" w14:textId="77777777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D6CBEE" w14:textId="625A2D6B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8D5869" w14:textId="21857542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038E6" w14:textId="75C393D0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0A7E9B" w14:textId="0CA7FDD1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C0F7FF" w14:textId="3CF6A689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5FB8C0" w14:textId="77777777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21F77" w14:textId="199E076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8FA95A" w14:textId="4860C9D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2C4FBD" w14:textId="72FBF18E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EC401" w14:textId="2262381A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39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53EBD"/>
    <w:multiLevelType w:val="hybridMultilevel"/>
    <w:tmpl w:val="52A291C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132DD5"/>
    <w:multiLevelType w:val="hybridMultilevel"/>
    <w:tmpl w:val="15BC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49"/>
    <w:multiLevelType w:val="hybridMultilevel"/>
    <w:tmpl w:val="F05E0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8E"/>
    <w:rsid w:val="000C4C8A"/>
    <w:rsid w:val="00397D45"/>
    <w:rsid w:val="00533B0E"/>
    <w:rsid w:val="006C64BC"/>
    <w:rsid w:val="00751078"/>
    <w:rsid w:val="008E73AA"/>
    <w:rsid w:val="00F2281C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072"/>
  <w15:chartTrackingRefBased/>
  <w15:docId w15:val="{1DBEFEC8-7F58-4DFF-A3AB-98E54A16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D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D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7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2020-11-13T09:51:00Z</cp:lastPrinted>
  <dcterms:created xsi:type="dcterms:W3CDTF">2020-11-13T09:07:00Z</dcterms:created>
  <dcterms:modified xsi:type="dcterms:W3CDTF">2020-11-13T09:57:00Z</dcterms:modified>
</cp:coreProperties>
</file>