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8F79" w14:textId="79DCED28" w:rsidR="00C15B02" w:rsidRDefault="00C15B02" w:rsidP="00C1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0214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14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7BA0D398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E268BA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FD880CE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26BD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05E5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75B008C4" w14:textId="77777777" w:rsidR="00C15B02" w:rsidRDefault="00C15B02" w:rsidP="00C15B02">
      <w:pPr>
        <w:spacing w:after="0" w:line="240" w:lineRule="auto"/>
        <w:jc w:val="both"/>
      </w:pPr>
    </w:p>
    <w:p w14:paraId="3BF3CDE8" w14:textId="77777777" w:rsidR="00021477" w:rsidRDefault="00C15B02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0214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132F176C" w14:textId="020D0586" w:rsidR="00021477" w:rsidRDefault="00021477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92E9AC1" w14:textId="3E1A3EC7" w:rsidR="00021477" w:rsidRDefault="00021477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E1B523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92ED329" w14:textId="77777777" w:rsid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67C668" w14:textId="391B59B0" w:rsidR="00C15B02" w:rsidRDefault="00C15B02" w:rsidP="00C15B0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94C7C91" w14:textId="5FD46606" w:rsidR="009971A2" w:rsidRDefault="009971A2" w:rsidP="00C15B0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3C4B1B0" w14:textId="77777777" w:rsidR="00C15B02" w:rsidRDefault="00C15B02" w:rsidP="009971A2">
      <w:pPr>
        <w:pStyle w:val="Akapitzlist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projektów uchwał na sesję Rady.</w:t>
      </w:r>
    </w:p>
    <w:p w14:paraId="0384C96A" w14:textId="77777777" w:rsidR="009971A2" w:rsidRPr="001C1F68" w:rsidRDefault="009971A2" w:rsidP="009971A2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Przygotowanie szkół do nowego roku szkolnego pod kątem przeprowadzonych remontów i konserwacji, analiza z komisji wyjazdowej.</w:t>
      </w:r>
    </w:p>
    <w:p w14:paraId="182F99B6" w14:textId="77777777" w:rsidR="009971A2" w:rsidRDefault="009971A2" w:rsidP="009971A2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analiza stanu bhp i ppoż. na terenie placówek oświatowych.</w:t>
      </w:r>
    </w:p>
    <w:p w14:paraId="7528A96A" w14:textId="77777777" w:rsidR="009971A2" w:rsidRDefault="009971A2" w:rsidP="009971A2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budżetu gminy za I półrocze 2020 roku – Oświata i Kultura – ocena i wnioski z realizacji. </w:t>
      </w:r>
    </w:p>
    <w:p w14:paraId="33F84098" w14:textId="77777777" w:rsidR="009971A2" w:rsidRDefault="009971A2" w:rsidP="009971A2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arkuszy organizacyjnych w porównaniu z arkuszami złożonymi w maju przez Dyrektorów placówek oświatowych.</w:t>
      </w:r>
    </w:p>
    <w:p w14:paraId="6053C18D" w14:textId="46143689" w:rsidR="00C15B02" w:rsidRPr="00C15B02" w:rsidRDefault="00C15B02" w:rsidP="00C15B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>Sprawy różne.</w:t>
      </w:r>
    </w:p>
    <w:p w14:paraId="399D1E56" w14:textId="77777777" w:rsidR="00C15B02" w:rsidRP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AF55064" w14:textId="5BA19B23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47C2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BFA461" w14:textId="19039297" w:rsidR="009971A2" w:rsidRPr="009971A2" w:rsidRDefault="00C15B02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2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D11DD86" w14:textId="77777777" w:rsidR="009971A2" w:rsidRDefault="009971A2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C580A" w14:textId="77777777" w:rsidR="009971A2" w:rsidRDefault="009971A2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696C286" w14:textId="77777777" w:rsidR="009971A2" w:rsidRDefault="009971A2" w:rsidP="009971A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0B139EA" w14:textId="77777777" w:rsidR="009971A2" w:rsidRDefault="009971A2" w:rsidP="009971A2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A07986E" w14:textId="77777777" w:rsidR="009971A2" w:rsidRDefault="009971A2" w:rsidP="009971A2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757636B" w14:textId="77777777" w:rsidR="009971A2" w:rsidRPr="009971A2" w:rsidRDefault="009971A2" w:rsidP="009971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7E8DCE18" w14:textId="77777777" w:rsidR="009971A2" w:rsidRPr="009971A2" w:rsidRDefault="009971A2" w:rsidP="009971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Analiza wydatków i wpływów z targowiska gminnego za I półrocze 2020 roku. </w:t>
      </w:r>
    </w:p>
    <w:p w14:paraId="212860D6" w14:textId="77777777" w:rsidR="009971A2" w:rsidRPr="009971A2" w:rsidRDefault="009971A2" w:rsidP="009971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Informacja z realizacji programu 500+ za I półrocze 2020 roku.</w:t>
      </w:r>
    </w:p>
    <w:p w14:paraId="2517BDCC" w14:textId="77777777" w:rsidR="009971A2" w:rsidRPr="009971A2" w:rsidRDefault="009971A2" w:rsidP="009971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28CDEC3" w14:textId="1AD8FC99" w:rsidR="009971A2" w:rsidRPr="009971A2" w:rsidRDefault="009971A2" w:rsidP="009971A2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367AAFB4" w14:textId="77777777" w:rsidR="009971A2" w:rsidRDefault="009971A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4BCB9A" w14:textId="1A6A1684" w:rsidR="00C15B02" w:rsidRDefault="00C15B02" w:rsidP="00997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5BBE8B4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20A16A0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701EBF9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14E3A9A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00EBA2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18874D4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B63F1C6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7E46615" w14:textId="77777777" w:rsidR="00A31C84" w:rsidRDefault="00A31C84" w:rsidP="0002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C9B7C98" w14:textId="443F3516" w:rsidR="00021477" w:rsidRDefault="00C15B02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 w:rsidR="000214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0C5DBE2C" w14:textId="6ACB248B" w:rsidR="00021477" w:rsidRDefault="00021477" w:rsidP="00C15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9A46278" w14:textId="24598C5A" w:rsidR="00C15B02" w:rsidRDefault="00C15B02" w:rsidP="00997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11F012A" w14:textId="77777777" w:rsidR="009971A2" w:rsidRDefault="009971A2" w:rsidP="009971A2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D7C6625" w14:textId="77777777" w:rsidR="009971A2" w:rsidRDefault="009971A2" w:rsidP="009971A2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8679AFE" w14:textId="77777777" w:rsidR="009971A2" w:rsidRDefault="009971A2" w:rsidP="009971A2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19B1DE5D" w14:textId="395BDF1F" w:rsidR="009971A2" w:rsidRDefault="009971A2" w:rsidP="009971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029C8F5A" w14:textId="7B3F6834" w:rsidR="009971A2" w:rsidRPr="00A31C84" w:rsidRDefault="009971A2" w:rsidP="009971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4B341B3A" w14:textId="4D20B6DF" w:rsidR="009971A2" w:rsidRPr="00A31C84" w:rsidRDefault="009971A2" w:rsidP="009971A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C84">
        <w:rPr>
          <w:rFonts w:ascii="Times New Roman" w:hAnsi="Times New Roman" w:cs="Times New Roman"/>
          <w:bCs/>
          <w:sz w:val="24"/>
          <w:szCs w:val="24"/>
        </w:rPr>
        <w:t xml:space="preserve">Przygotowanie wniosków do budżetu na 2021r. </w:t>
      </w:r>
    </w:p>
    <w:p w14:paraId="5067E503" w14:textId="56DA96D6" w:rsidR="009971A2" w:rsidRPr="00A31C84" w:rsidRDefault="009971A2" w:rsidP="009971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148B7B96" w14:textId="77777777" w:rsidR="009971A2" w:rsidRPr="009971A2" w:rsidRDefault="009971A2" w:rsidP="00A31C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3C09DE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23ED58" w14:textId="77777777" w:rsidR="009971A2" w:rsidRDefault="00A952E9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</w:t>
      </w:r>
    </w:p>
    <w:p w14:paraId="20553398" w14:textId="5C83CA04" w:rsidR="009971A2" w:rsidRDefault="009971A2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</w:t>
      </w:r>
      <w:r w:rsidR="00A31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A31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A31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FA913F9" w14:textId="77777777" w:rsidR="009971A2" w:rsidRDefault="009971A2" w:rsidP="0099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14703BC9" w14:textId="77777777" w:rsidR="009971A2" w:rsidRDefault="009971A2" w:rsidP="009971A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0B2391B" w14:textId="77777777" w:rsidR="009971A2" w:rsidRDefault="009971A2" w:rsidP="009971A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E8FC38E" w14:textId="77777777" w:rsidR="00A31C84" w:rsidRPr="00A31C84" w:rsidRDefault="00A31C84" w:rsidP="00A31C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1C4E102E" w14:textId="77777777" w:rsidR="00A31C84" w:rsidRPr="00A31C84" w:rsidRDefault="00A31C84" w:rsidP="00A31C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Kontrola realizacji urlopów przez pracowników Urzędu Miasta i Gminy oraz podległych jednostek organizacyjnych i zakładów budżetowych. </w:t>
      </w:r>
    </w:p>
    <w:p w14:paraId="16B08D01" w14:textId="305B8892" w:rsidR="00A31C84" w:rsidRPr="00A31C84" w:rsidRDefault="00A31C84" w:rsidP="00174F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0B1DA460" w14:textId="46E9E986" w:rsidR="009971A2" w:rsidRDefault="009971A2" w:rsidP="009971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B37A70F" w14:textId="77777777" w:rsidR="009971A2" w:rsidRDefault="009971A2" w:rsidP="009971A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49D61D9" w14:textId="7110960E" w:rsidR="00A952E9" w:rsidRDefault="00A952E9" w:rsidP="009971A2">
      <w:pPr>
        <w:spacing w:after="0" w:line="240" w:lineRule="auto"/>
        <w:jc w:val="both"/>
      </w:pPr>
    </w:p>
    <w:p w14:paraId="7AC527B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1D3FF" w14:textId="70EBD23A" w:rsidR="00C15B02" w:rsidRDefault="00A952E9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15B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A31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1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września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o godz.10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0D7EDE24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71CD255" w14:textId="77777777" w:rsidR="00C15B02" w:rsidRDefault="00C15B02" w:rsidP="00C15B02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7BDFD1F" w14:textId="77777777" w:rsidR="00C15B02" w:rsidRDefault="00C15B02" w:rsidP="00A31C84">
      <w:pPr>
        <w:numPr>
          <w:ilvl w:val="0"/>
          <w:numId w:val="14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EA43381" w14:textId="77777777" w:rsidR="00C15B02" w:rsidRDefault="00C15B02" w:rsidP="00A31C84">
      <w:pPr>
        <w:numPr>
          <w:ilvl w:val="0"/>
          <w:numId w:val="14"/>
        </w:numPr>
        <w:spacing w:after="0" w:line="240" w:lineRule="auto"/>
        <w:ind w:left="814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2093A6E" w14:textId="5945B54E" w:rsidR="00A31C84" w:rsidRPr="00A31C84" w:rsidRDefault="00A31C84" w:rsidP="00A31C84">
      <w:pPr>
        <w:pStyle w:val="Akapitzlist"/>
        <w:numPr>
          <w:ilvl w:val="0"/>
          <w:numId w:val="14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Sprawozdanie z wykonania budżetu za I półrocze 2020r. </w:t>
      </w:r>
    </w:p>
    <w:p w14:paraId="57135C8F" w14:textId="20DD2497" w:rsidR="00A31C84" w:rsidRPr="00A31C84" w:rsidRDefault="00A31C84" w:rsidP="00A31C84">
      <w:pPr>
        <w:pStyle w:val="Akapitzlist"/>
        <w:numPr>
          <w:ilvl w:val="0"/>
          <w:numId w:val="14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Przedstawienie szczegółowych wydatków  i wpływów z ustawy śmieciowej, koszty, zaległości, przychody – za  2019r. i </w:t>
      </w:r>
      <w:proofErr w:type="spellStart"/>
      <w:r w:rsidRPr="00A31C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1C84">
        <w:rPr>
          <w:rFonts w:ascii="Times New Roman" w:hAnsi="Times New Roman" w:cs="Times New Roman"/>
          <w:sz w:val="24"/>
          <w:szCs w:val="24"/>
        </w:rPr>
        <w:t xml:space="preserve"> półrocze 2020r. </w:t>
      </w:r>
    </w:p>
    <w:p w14:paraId="1CD2C88C" w14:textId="273F8124" w:rsidR="00A31C84" w:rsidRPr="00A31C84" w:rsidRDefault="00A31C84" w:rsidP="00A31C84">
      <w:pPr>
        <w:pStyle w:val="Akapitzlist"/>
        <w:numPr>
          <w:ilvl w:val="0"/>
          <w:numId w:val="14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 Przygotowanie uchwał na sesję Rady Miejskiej.</w:t>
      </w:r>
    </w:p>
    <w:p w14:paraId="5D645A3B" w14:textId="61A4EBA3" w:rsidR="00A31C84" w:rsidRDefault="00A31C84" w:rsidP="00A31C84">
      <w:pPr>
        <w:pStyle w:val="Akapitzlist"/>
        <w:numPr>
          <w:ilvl w:val="0"/>
          <w:numId w:val="14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 Sprawy bieżące Rady i Komisji.</w:t>
      </w:r>
    </w:p>
    <w:p w14:paraId="0EF0B378" w14:textId="4ECD81EA" w:rsidR="00A31C84" w:rsidRDefault="00A31C84" w:rsidP="00A31C84">
      <w:pPr>
        <w:pStyle w:val="Akapitzlist"/>
        <w:numPr>
          <w:ilvl w:val="0"/>
          <w:numId w:val="14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1D2FD8B" w14:textId="77777777" w:rsidR="00C15B02" w:rsidRDefault="00C15B02" w:rsidP="00C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55A7F8" w14:textId="77777777" w:rsidR="00C15B02" w:rsidRDefault="00C15B02" w:rsidP="00C15B0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5F19B347" w14:textId="77777777" w:rsidR="00C15B02" w:rsidRDefault="00C15B02" w:rsidP="00C15B0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77FF90FE" w14:textId="77777777" w:rsidR="00C15B02" w:rsidRDefault="00C15B02" w:rsidP="00C15B02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26A573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8A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1F41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DFEB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226C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54CE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4C3E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CBB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2BF3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E9AF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BC47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D78D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218B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9FB71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0004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D532F" w14:textId="77777777" w:rsidR="003F4E21" w:rsidRDefault="003F4E21"/>
    <w:sectPr w:rsidR="003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C2370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F"/>
    <w:rsid w:val="00021477"/>
    <w:rsid w:val="000931A6"/>
    <w:rsid w:val="000B7CBB"/>
    <w:rsid w:val="002B50EB"/>
    <w:rsid w:val="003F4E21"/>
    <w:rsid w:val="006665BE"/>
    <w:rsid w:val="009971A2"/>
    <w:rsid w:val="009C393F"/>
    <w:rsid w:val="00A31C84"/>
    <w:rsid w:val="00A952E9"/>
    <w:rsid w:val="00C1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F2A"/>
  <w15:chartTrackingRefBased/>
  <w15:docId w15:val="{427C8BA8-7980-4C0D-BBA3-FF4FF79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B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5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1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1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2020-09-04T09:14:00Z</cp:lastPrinted>
  <dcterms:created xsi:type="dcterms:W3CDTF">2020-08-12T10:30:00Z</dcterms:created>
  <dcterms:modified xsi:type="dcterms:W3CDTF">2020-09-04T09:16:00Z</dcterms:modified>
</cp:coreProperties>
</file>