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85" w:rsidRDefault="00040785" w:rsidP="0004078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13/2019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Rolnictwa, Handlu, Usług i ds. Samorządu – odbytej w dniu           18 listopada 2019 roku. 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Posiedzeniu przewodniczył Pan Piotr Jankowski – Przewodniczący Komisji.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040785" w:rsidRDefault="00040785" w:rsidP="0004078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040785" w:rsidRDefault="00040785" w:rsidP="0004078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040785" w:rsidRDefault="00040785" w:rsidP="0004078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AF9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protokołu z posiedzenia Komisji.  </w:t>
      </w:r>
    </w:p>
    <w:p w:rsidR="00040785" w:rsidRPr="00040785" w:rsidRDefault="00040785" w:rsidP="00040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785">
        <w:rPr>
          <w:rFonts w:ascii="Times New Roman" w:hAnsi="Times New Roman"/>
          <w:sz w:val="24"/>
          <w:szCs w:val="24"/>
        </w:rPr>
        <w:t>. Ustalenie stawek podatków i opłat na 2020r.</w:t>
      </w:r>
    </w:p>
    <w:p w:rsidR="00040785" w:rsidRPr="00040785" w:rsidRDefault="00040785" w:rsidP="00040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785">
        <w:rPr>
          <w:rFonts w:ascii="Times New Roman" w:hAnsi="Times New Roman"/>
          <w:sz w:val="24"/>
          <w:szCs w:val="24"/>
        </w:rPr>
        <w:t>. Analiza materiałów na sesje Rady Miejskiej.</w:t>
      </w:r>
    </w:p>
    <w:p w:rsidR="00040785" w:rsidRPr="00040785" w:rsidRDefault="00040785" w:rsidP="00040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40785">
        <w:rPr>
          <w:rFonts w:ascii="Times New Roman" w:hAnsi="Times New Roman"/>
          <w:sz w:val="24"/>
          <w:szCs w:val="24"/>
        </w:rPr>
        <w:t>. Analiza dopłat dla Zakładu Gospodarki Komunalnej- przedstawienie kosztów.</w:t>
      </w:r>
    </w:p>
    <w:p w:rsidR="00040785" w:rsidRPr="00040785" w:rsidRDefault="00040785" w:rsidP="00040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40785">
        <w:rPr>
          <w:rFonts w:ascii="Times New Roman" w:hAnsi="Times New Roman"/>
          <w:sz w:val="24"/>
          <w:szCs w:val="24"/>
        </w:rPr>
        <w:t>. Sprawy różne.</w:t>
      </w:r>
    </w:p>
    <w:p w:rsidR="00040785" w:rsidRPr="00783AF9" w:rsidRDefault="00040785" w:rsidP="000407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83AF9">
        <w:rPr>
          <w:rFonts w:ascii="Times New Roman" w:hAnsi="Times New Roman"/>
          <w:sz w:val="24"/>
          <w:szCs w:val="24"/>
        </w:rPr>
        <w:t>Zakończenie posiedzenia.</w:t>
      </w:r>
    </w:p>
    <w:p w:rsidR="00040785" w:rsidRDefault="00040785" w:rsidP="000407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040785" w:rsidRDefault="00040785" w:rsidP="00040785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p.Piotr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Jankowski – Przewodniczący Komisji – dokonał otwarcia 13 posiedzenia Komisji, stwierdzając quorum, przy którym Komisja może obradować i podejmować uchwały. 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p.Piotr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Jankowski – Przewodniczący Komisji – przedstawił porządek obrad posiedzenia Komisji. 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 4, p – 0, w – 0.</w:t>
      </w:r>
    </w:p>
    <w:p w:rsidR="00040785" w:rsidRDefault="00040785" w:rsidP="00040785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040785" w:rsidRDefault="00040785" w:rsidP="000407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Ad.3. </w:t>
      </w:r>
    </w:p>
    <w:p w:rsidR="00040785" w:rsidRDefault="00040785" w:rsidP="000407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protokołem nr 12/2019 z posiedzenia odbytego w dniu 29 października 2019r.  </w:t>
      </w:r>
    </w:p>
    <w:p w:rsidR="00040785" w:rsidRDefault="00040785" w:rsidP="000407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0.</w:t>
      </w:r>
    </w:p>
    <w:p w:rsidR="00040785" w:rsidRDefault="00040785" w:rsidP="00040785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przedstawiony protokół jednogłośnie w głosowaniu jawnym. </w:t>
      </w:r>
    </w:p>
    <w:p w:rsidR="00040785" w:rsidRPr="00783AF9" w:rsidRDefault="00040785" w:rsidP="000407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  <w:r w:rsidR="00A718CE">
        <w:rPr>
          <w:rFonts w:ascii="Times New Roman" w:hAnsi="Times New Roman" w:cs="Times New Roman"/>
          <w:sz w:val="24"/>
          <w:szCs w:val="24"/>
        </w:rPr>
        <w:t>5.</w:t>
      </w:r>
    </w:p>
    <w:p w:rsidR="00040785" w:rsidRDefault="00040785" w:rsidP="00040785">
      <w:pPr>
        <w:spacing w:after="0"/>
        <w:rPr>
          <w:rFonts w:ascii="Times New Roman" w:hAnsi="Times New Roman"/>
          <w:sz w:val="24"/>
          <w:szCs w:val="24"/>
        </w:rPr>
      </w:pPr>
      <w:r w:rsidRPr="00040785">
        <w:rPr>
          <w:rFonts w:ascii="Times New Roman" w:hAnsi="Times New Roman"/>
          <w:sz w:val="24"/>
          <w:szCs w:val="24"/>
        </w:rPr>
        <w:t>Ustalenie stawek podatków i opłat na 2020r.</w:t>
      </w:r>
    </w:p>
    <w:p w:rsidR="00A718CE" w:rsidRPr="009E5EEE" w:rsidRDefault="00A718CE" w:rsidP="00A718C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Projekt uchwały w sprawie </w:t>
      </w:r>
      <w:r>
        <w:rPr>
          <w:rFonts w:ascii="Times New Roman" w:hAnsi="Times New Roman" w:cs="Times New Roman"/>
          <w:sz w:val="24"/>
          <w:szCs w:val="24"/>
        </w:rPr>
        <w:t>obniżenia ceny skupu żyta dla celów wymiaru podatku rolnego</w:t>
      </w:r>
      <w:r w:rsidRPr="009E5EEE">
        <w:rPr>
          <w:rFonts w:ascii="Times New Roman" w:hAnsi="Times New Roman" w:cs="Times New Roman"/>
          <w:sz w:val="24"/>
          <w:szCs w:val="24"/>
        </w:rPr>
        <w:t>.</w:t>
      </w:r>
    </w:p>
    <w:p w:rsidR="00A718CE" w:rsidRPr="00040785" w:rsidRDefault="00A718CE" w:rsidP="00040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Propozycja podwyższenia stawki do kwoty 54zl. za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Komisja wnioskuje o obniżenie ceny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żyta przyjętego do ustalenia podatku rolnego na 2020r. do kwoty 50 zł. za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</w:p>
    <w:p w:rsidR="00893B3D" w:rsidRDefault="00893B3D" w:rsidP="00893B3D">
      <w:pPr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>Za-</w:t>
      </w:r>
      <w:r>
        <w:rPr>
          <w:rFonts w:ascii="Times New Roman" w:hAnsi="Times New Roman"/>
          <w:sz w:val="24"/>
          <w:szCs w:val="24"/>
        </w:rPr>
        <w:t xml:space="preserve"> 4</w:t>
      </w:r>
      <w:r w:rsidRPr="00893B3D">
        <w:rPr>
          <w:rFonts w:ascii="Times New Roman" w:hAnsi="Times New Roman"/>
          <w:sz w:val="24"/>
          <w:szCs w:val="24"/>
        </w:rPr>
        <w:t xml:space="preserve">, p </w:t>
      </w:r>
      <w:r>
        <w:rPr>
          <w:rFonts w:ascii="Times New Roman" w:hAnsi="Times New Roman"/>
          <w:sz w:val="24"/>
          <w:szCs w:val="24"/>
        </w:rPr>
        <w:t>–</w:t>
      </w:r>
      <w:r w:rsidRPr="00893B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, w – 0</w:t>
      </w:r>
    </w:p>
    <w:p w:rsidR="00893B3D" w:rsidRPr="00893B3D" w:rsidRDefault="00893B3D" w:rsidP="00893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jednogłośnie w głosowaniu jawnym. </w:t>
      </w: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Projekt uchwały w sprawie określenia wysokości stawek podatku od nieruchomości – Komisja wnioskuje o podwyższenie stawek o wskaźnik 1,8%</w:t>
      </w:r>
    </w:p>
    <w:p w:rsidR="00893B3D" w:rsidRDefault="00893B3D" w:rsidP="00893B3D">
      <w:pPr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>Za-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93B3D">
        <w:rPr>
          <w:rFonts w:ascii="Times New Roman" w:hAnsi="Times New Roman"/>
          <w:sz w:val="24"/>
          <w:szCs w:val="24"/>
        </w:rPr>
        <w:t xml:space="preserve">, p </w:t>
      </w:r>
      <w:r>
        <w:rPr>
          <w:rFonts w:ascii="Times New Roman" w:hAnsi="Times New Roman"/>
          <w:sz w:val="24"/>
          <w:szCs w:val="24"/>
        </w:rPr>
        <w:t>–</w:t>
      </w:r>
      <w:r w:rsidRPr="00893B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, w – 2.</w:t>
      </w:r>
    </w:p>
    <w:p w:rsidR="00893B3D" w:rsidRPr="00893B3D" w:rsidRDefault="00893B3D" w:rsidP="00893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większością głosów w głosowaniu jawnym. </w:t>
      </w: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069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Komisja wnioskuje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przeanalizowanie zmiany w uchwale dot. dopłat do wody i ścieków w grupie osób niezameldowanych i niezamieszkałych a pobierających wodę i odprowadzających ścieki zarówno z kanalizacji jak i przydomowych szamb o zniesienie subwencjonowania przez Gminę dla tej grupy osób i ustalenia stawek dla tych osób na poziomie osób prowadzących działalność gospodarczą.</w:t>
      </w:r>
    </w:p>
    <w:p w:rsidR="00553C9B" w:rsidRDefault="00893B3D">
      <w:pPr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>Za-</w:t>
      </w:r>
      <w:r>
        <w:rPr>
          <w:rFonts w:ascii="Times New Roman" w:hAnsi="Times New Roman"/>
          <w:sz w:val="24"/>
          <w:szCs w:val="24"/>
        </w:rPr>
        <w:t xml:space="preserve"> 4</w:t>
      </w:r>
      <w:r w:rsidRPr="00893B3D">
        <w:rPr>
          <w:rFonts w:ascii="Times New Roman" w:hAnsi="Times New Roman"/>
          <w:sz w:val="24"/>
          <w:szCs w:val="24"/>
        </w:rPr>
        <w:t xml:space="preserve">, p </w:t>
      </w:r>
      <w:r>
        <w:rPr>
          <w:rFonts w:ascii="Times New Roman" w:hAnsi="Times New Roman"/>
          <w:sz w:val="24"/>
          <w:szCs w:val="24"/>
        </w:rPr>
        <w:t>–</w:t>
      </w:r>
      <w:r w:rsidRPr="00893B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, w – 0</w:t>
      </w:r>
    </w:p>
    <w:p w:rsidR="00893B3D" w:rsidRDefault="00893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jednogłośnie w głosowaniu jawnym. </w:t>
      </w: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Projekt uchwały w sprawie zmiany uchwały budżetowej na rok 2019.</w:t>
      </w: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poinformowała, że proponuje się przeznaczyć:</w:t>
      </w:r>
    </w:p>
    <w:p w:rsidR="0076785D" w:rsidRDefault="0076785D" w:rsidP="007A24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środków własnych kwotę 110 000zł. na zakup samochodu dostawczego do rozwożenia obiadów dla MGOPS.</w:t>
      </w:r>
    </w:p>
    <w:p w:rsidR="007A24E6" w:rsidRDefault="007A24E6" w:rsidP="007A24E6">
      <w:pPr>
        <w:jc w:val="both"/>
        <w:rPr>
          <w:rFonts w:ascii="Times New Roman" w:hAnsi="Times New Roman"/>
        </w:rPr>
      </w:pPr>
      <w:r w:rsidRPr="0077594A">
        <w:rPr>
          <w:rFonts w:ascii="Times New Roman" w:hAnsi="Times New Roman"/>
        </w:rPr>
        <w:t>- w rozdziale 900</w:t>
      </w:r>
      <w:r>
        <w:rPr>
          <w:rFonts w:ascii="Times New Roman" w:hAnsi="Times New Roman"/>
        </w:rPr>
        <w:t>0</w:t>
      </w:r>
      <w:r w:rsidRPr="0077594A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 xml:space="preserve">Ochrona powietrza atmosferycznego i klimatu zdejmuje się kwotę </w:t>
      </w:r>
      <w:r w:rsidRPr="009E328E">
        <w:rPr>
          <w:rFonts w:ascii="Times New Roman" w:hAnsi="Times New Roman"/>
          <w:b/>
        </w:rPr>
        <w:t>1 888 000 zł</w:t>
      </w:r>
      <w:r>
        <w:rPr>
          <w:rFonts w:ascii="Times New Roman" w:hAnsi="Times New Roman"/>
        </w:rPr>
        <w:t>. dotacje celowe w związku z podpisaniem aneksu do umowy na odnawialne źródła energii i przeniesieniem realizacji na rok 2020 (WPF).</w:t>
      </w:r>
    </w:p>
    <w:p w:rsidR="007A24E6" w:rsidRDefault="007A24E6" w:rsidP="007A24E6">
      <w:pPr>
        <w:jc w:val="both"/>
        <w:rPr>
          <w:rFonts w:ascii="Times New Roman" w:hAnsi="Times New Roman"/>
        </w:rPr>
      </w:pPr>
      <w:r w:rsidRPr="0077594A">
        <w:rPr>
          <w:rFonts w:ascii="Times New Roman" w:hAnsi="Times New Roman"/>
        </w:rPr>
        <w:t xml:space="preserve">- w rozdziale </w:t>
      </w:r>
      <w:r>
        <w:rPr>
          <w:rFonts w:ascii="Times New Roman" w:hAnsi="Times New Roman"/>
        </w:rPr>
        <w:t>70005</w:t>
      </w:r>
      <w:r w:rsidRPr="007759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zwiększa </w:t>
      </w:r>
      <w:r w:rsidRPr="0077594A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o</w:t>
      </w:r>
      <w:r w:rsidRPr="0077594A">
        <w:rPr>
          <w:rFonts w:ascii="Times New Roman" w:hAnsi="Times New Roman"/>
        </w:rPr>
        <w:t xml:space="preserve"> kwotę </w:t>
      </w:r>
      <w:r w:rsidRPr="009E328E">
        <w:rPr>
          <w:rFonts w:ascii="Times New Roman" w:hAnsi="Times New Roman"/>
          <w:b/>
        </w:rPr>
        <w:t>10 000 zł</w:t>
      </w:r>
      <w:r w:rsidRPr="0077594A">
        <w:rPr>
          <w:rFonts w:ascii="Times New Roman" w:hAnsi="Times New Roman"/>
        </w:rPr>
        <w:t xml:space="preserve">. w § </w:t>
      </w:r>
      <w:r>
        <w:rPr>
          <w:rFonts w:ascii="Times New Roman" w:hAnsi="Times New Roman"/>
        </w:rPr>
        <w:t xml:space="preserve">4590 kary i odszkodowania wypłacane na rzecz osób fizycznych w związku z wypłatą odszkodowania za bezumowne korzystanie z nieruchomości przez okres 10 lat od 2009 – 20019 roku w kwocie </w:t>
      </w:r>
      <w:r w:rsidRPr="00AC2D62">
        <w:rPr>
          <w:rFonts w:ascii="Times New Roman" w:hAnsi="Times New Roman"/>
        </w:rPr>
        <w:t>1923 zł</w:t>
      </w:r>
      <w:r>
        <w:rPr>
          <w:rFonts w:ascii="Times New Roman" w:hAnsi="Times New Roman"/>
        </w:rPr>
        <w:t xml:space="preserve"> za każdy rok. </w:t>
      </w:r>
      <w:r w:rsidRPr="0077594A">
        <w:rPr>
          <w:rFonts w:ascii="Times New Roman" w:hAnsi="Times New Roman"/>
        </w:rPr>
        <w:t xml:space="preserve"> </w:t>
      </w:r>
    </w:p>
    <w:p w:rsidR="007A24E6" w:rsidRDefault="007A24E6" w:rsidP="007A24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7594A">
        <w:rPr>
          <w:rFonts w:ascii="Times New Roman" w:hAnsi="Times New Roman"/>
        </w:rPr>
        <w:t xml:space="preserve">w rozdziale </w:t>
      </w:r>
      <w:r>
        <w:rPr>
          <w:rFonts w:ascii="Times New Roman" w:hAnsi="Times New Roman"/>
        </w:rPr>
        <w:t xml:space="preserve">75095 Pozostała działalność w administracji publicznej zmniejsza się o kwotę </w:t>
      </w:r>
      <w:r w:rsidRPr="009E328E">
        <w:rPr>
          <w:rFonts w:ascii="Times New Roman" w:hAnsi="Times New Roman"/>
          <w:b/>
        </w:rPr>
        <w:t>10 000 zł.</w:t>
      </w:r>
      <w:r>
        <w:rPr>
          <w:rFonts w:ascii="Times New Roman" w:hAnsi="Times New Roman"/>
        </w:rPr>
        <w:t xml:space="preserve"> </w:t>
      </w:r>
      <w:r w:rsidRPr="0077594A">
        <w:rPr>
          <w:rFonts w:ascii="Times New Roman" w:hAnsi="Times New Roman"/>
        </w:rPr>
        <w:t>paragraf 4</w:t>
      </w:r>
      <w:r>
        <w:rPr>
          <w:rFonts w:ascii="Times New Roman" w:hAnsi="Times New Roman"/>
        </w:rPr>
        <w:t>3</w:t>
      </w:r>
      <w:r w:rsidRPr="0077594A">
        <w:rPr>
          <w:rFonts w:ascii="Times New Roman" w:hAnsi="Times New Roman"/>
        </w:rPr>
        <w:t>60 zakup</w:t>
      </w:r>
      <w:r>
        <w:rPr>
          <w:rFonts w:ascii="Times New Roman" w:hAnsi="Times New Roman"/>
        </w:rPr>
        <w:t xml:space="preserve"> usług telekomunikacyjnych,</w:t>
      </w:r>
    </w:p>
    <w:p w:rsidR="007A24E6" w:rsidRPr="0077594A" w:rsidRDefault="007A24E6" w:rsidP="007A24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zadaniu „Budowa spięcia wodociągu w miejscowości Maków Nowy i Janów” zmniejsza się limit wydatków o kwotę </w:t>
      </w:r>
      <w:r w:rsidRPr="009E328E">
        <w:rPr>
          <w:rFonts w:ascii="Times New Roman" w:hAnsi="Times New Roman"/>
          <w:b/>
        </w:rPr>
        <w:t>13 800 zł.</w:t>
      </w:r>
    </w:p>
    <w:p w:rsidR="0076785D" w:rsidRDefault="0076785D" w:rsidP="0076785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4) Projekt </w:t>
      </w:r>
      <w:r w:rsidRPr="003D71E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71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ustalenia zasad uczestnictwa oraz zasad ponoszenia odpłatności za pobyt uczestników w Klubie Senior+</w:t>
      </w:r>
      <w:r w:rsidRPr="003D71E6">
        <w:rPr>
          <w:rFonts w:ascii="Times New Roman" w:hAnsi="Times New Roman" w:cs="Times New Roman"/>
          <w:sz w:val="24"/>
          <w:szCs w:val="24"/>
        </w:rPr>
        <w:t>.</w:t>
      </w:r>
    </w:p>
    <w:p w:rsidR="007A24E6" w:rsidRDefault="007A24E6" w:rsidP="007A24E6">
      <w:pPr>
        <w:spacing w:after="0"/>
        <w:jc w:val="both"/>
        <w:rPr>
          <w:rFonts w:ascii="Times New Roman" w:hAnsi="Times New Roman"/>
        </w:rPr>
      </w:pPr>
    </w:p>
    <w:p w:rsidR="00FF5327" w:rsidRPr="00040785" w:rsidRDefault="00FF5327" w:rsidP="00FF5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Ad.6</w:t>
      </w:r>
      <w:r w:rsidRPr="00040785">
        <w:rPr>
          <w:rFonts w:ascii="Times New Roman" w:hAnsi="Times New Roman"/>
          <w:sz w:val="24"/>
          <w:szCs w:val="24"/>
        </w:rPr>
        <w:t>. Analiza dopłat dla Zakładu Gospodarki Kom</w:t>
      </w:r>
      <w:r>
        <w:rPr>
          <w:rFonts w:ascii="Times New Roman" w:hAnsi="Times New Roman"/>
          <w:sz w:val="24"/>
          <w:szCs w:val="24"/>
        </w:rPr>
        <w:t>unalnej- przedstawienie kosztów- (w załączeniu do protokołu).</w:t>
      </w:r>
    </w:p>
    <w:p w:rsidR="00FF5327" w:rsidRPr="00040785" w:rsidRDefault="00FF5327" w:rsidP="00FF5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Ad.7</w:t>
      </w:r>
      <w:r w:rsidRPr="00040785">
        <w:rPr>
          <w:rFonts w:ascii="Times New Roman" w:hAnsi="Times New Roman"/>
          <w:sz w:val="24"/>
          <w:szCs w:val="24"/>
        </w:rPr>
        <w:t>. Sprawy różne.</w:t>
      </w:r>
    </w:p>
    <w:p w:rsidR="00FF5327" w:rsidRPr="00783AF9" w:rsidRDefault="00FF5327" w:rsidP="00FF53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Ad.8. </w:t>
      </w:r>
      <w:r w:rsidRPr="00783AF9">
        <w:rPr>
          <w:rFonts w:ascii="Times New Roman" w:hAnsi="Times New Roman"/>
          <w:sz w:val="24"/>
          <w:szCs w:val="24"/>
        </w:rPr>
        <w:t>Zakończenie posiedzenia.</w:t>
      </w:r>
    </w:p>
    <w:p w:rsidR="007A24E6" w:rsidRDefault="007A24E6" w:rsidP="007A24E6">
      <w:pPr>
        <w:spacing w:after="0"/>
        <w:jc w:val="both"/>
        <w:rPr>
          <w:rFonts w:ascii="Times New Roman" w:hAnsi="Times New Roman"/>
        </w:rPr>
      </w:pPr>
    </w:p>
    <w:p w:rsidR="00FF5327" w:rsidRPr="0091589D" w:rsidRDefault="00FF5327" w:rsidP="00FF53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Na tym zakończono 13 posiedzenie Komisji </w:t>
      </w:r>
      <w:r w:rsidRPr="0091589D">
        <w:rPr>
          <w:rFonts w:ascii="Times New Roman" w:eastAsia="Times New Roman" w:hAnsi="Times New Roman"/>
          <w:sz w:val="24"/>
          <w:szCs w:val="24"/>
          <w:lang w:eastAsia="pl-PL"/>
        </w:rPr>
        <w:t>Rolnictwa, Handlu, Usług i ds. Samorządu</w:t>
      </w:r>
      <w:r w:rsidRPr="0091589D">
        <w:rPr>
          <w:rFonts w:ascii="Times New Roman" w:hAnsi="Times New Roman"/>
          <w:sz w:val="24"/>
          <w:szCs w:val="24"/>
        </w:rPr>
        <w:t>.</w:t>
      </w:r>
    </w:p>
    <w:p w:rsidR="00FF5327" w:rsidRDefault="00FF5327" w:rsidP="00FF532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Komisji:</w:t>
      </w:r>
    </w:p>
    <w:p w:rsidR="00FF5327" w:rsidRDefault="00FF5327" w:rsidP="00FF532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5327" w:rsidRDefault="00FF5327" w:rsidP="00FF532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Piotr Jankowski</w:t>
      </w:r>
    </w:p>
    <w:bookmarkEnd w:id="0"/>
    <w:p w:rsidR="00FF5327" w:rsidRPr="00902CB5" w:rsidRDefault="00FF5327" w:rsidP="00FF5327">
      <w:pPr>
        <w:rPr>
          <w:rFonts w:ascii="Times New Roman" w:hAnsi="Times New Roman"/>
          <w:sz w:val="24"/>
          <w:szCs w:val="24"/>
        </w:rPr>
      </w:pPr>
    </w:p>
    <w:p w:rsidR="007A24E6" w:rsidRDefault="007A24E6" w:rsidP="007A24E6">
      <w:pPr>
        <w:spacing w:after="0"/>
        <w:jc w:val="both"/>
        <w:rPr>
          <w:rFonts w:ascii="Times New Roman" w:hAnsi="Times New Roman"/>
          <w:b/>
        </w:rPr>
      </w:pPr>
    </w:p>
    <w:p w:rsidR="007A24E6" w:rsidRPr="0077594A" w:rsidRDefault="007A24E6" w:rsidP="007A24E6">
      <w:pPr>
        <w:spacing w:after="0"/>
        <w:jc w:val="both"/>
        <w:rPr>
          <w:rFonts w:ascii="Times New Roman" w:hAnsi="Times New Roman"/>
        </w:rPr>
      </w:pPr>
    </w:p>
    <w:p w:rsidR="00893B3D" w:rsidRDefault="00893B3D" w:rsidP="007A2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B3D" w:rsidRDefault="00893B3D" w:rsidP="00893B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93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53" w:rsidRDefault="005B1853" w:rsidP="00040785">
      <w:pPr>
        <w:spacing w:after="0" w:line="240" w:lineRule="auto"/>
      </w:pPr>
      <w:r>
        <w:separator/>
      </w:r>
    </w:p>
  </w:endnote>
  <w:endnote w:type="continuationSeparator" w:id="0">
    <w:p w:rsidR="005B1853" w:rsidRDefault="005B1853" w:rsidP="000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53" w:rsidRDefault="005B1853" w:rsidP="00040785">
      <w:pPr>
        <w:spacing w:after="0" w:line="240" w:lineRule="auto"/>
      </w:pPr>
      <w:r>
        <w:separator/>
      </w:r>
    </w:p>
  </w:footnote>
  <w:footnote w:type="continuationSeparator" w:id="0">
    <w:p w:rsidR="005B1853" w:rsidRDefault="005B1853" w:rsidP="0004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557357"/>
      <w:docPartObj>
        <w:docPartGallery w:val="Page Numbers (Top of Page)"/>
        <w:docPartUnique/>
      </w:docPartObj>
    </w:sdtPr>
    <w:sdtEndPr/>
    <w:sdtContent>
      <w:p w:rsidR="00040785" w:rsidRDefault="0004078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CA">
          <w:rPr>
            <w:noProof/>
          </w:rPr>
          <w:t>2</w:t>
        </w:r>
        <w:r>
          <w:fldChar w:fldCharType="end"/>
        </w:r>
      </w:p>
    </w:sdtContent>
  </w:sdt>
  <w:p w:rsidR="00040785" w:rsidRDefault="000407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69"/>
    <w:rsid w:val="00040785"/>
    <w:rsid w:val="00177E69"/>
    <w:rsid w:val="00476AB2"/>
    <w:rsid w:val="00553C9B"/>
    <w:rsid w:val="005B1853"/>
    <w:rsid w:val="0076785D"/>
    <w:rsid w:val="007A24E6"/>
    <w:rsid w:val="00893B3D"/>
    <w:rsid w:val="00A718CE"/>
    <w:rsid w:val="00B00F57"/>
    <w:rsid w:val="00B570CA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8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07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4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7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8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07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4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2019-12-06T13:08:00Z</cp:lastPrinted>
  <dcterms:created xsi:type="dcterms:W3CDTF">2019-12-06T09:59:00Z</dcterms:created>
  <dcterms:modified xsi:type="dcterms:W3CDTF">2020-01-08T11:46:00Z</dcterms:modified>
</cp:coreProperties>
</file>