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B9" w:rsidRDefault="005E6DB9" w:rsidP="005E6D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5E6DB9" w:rsidRDefault="005E6DB9" w:rsidP="005E6DB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Zdrowia, Spraw Socjalnych i Ochrony Środowiska – odbytej w dniu </w:t>
      </w:r>
      <w:r w:rsidR="00E723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 grudnia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roku. </w:t>
      </w:r>
    </w:p>
    <w:p w:rsidR="005E6DB9" w:rsidRDefault="005E6DB9" w:rsidP="005E6D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:rsidR="005E6DB9" w:rsidRDefault="005E6DB9" w:rsidP="005E6D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przewodniczyła Pani Justyna Grys – Przewodnicząca Komisji.</w:t>
      </w:r>
    </w:p>
    <w:p w:rsidR="005E6DB9" w:rsidRDefault="005E6DB9" w:rsidP="005E6D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Porządek obrad: </w:t>
      </w:r>
    </w:p>
    <w:p w:rsidR="005E6DB9" w:rsidRDefault="005E6DB9" w:rsidP="005E6DB9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posiedzenia Komisji.</w:t>
      </w:r>
    </w:p>
    <w:p w:rsidR="005E6DB9" w:rsidRDefault="005E6DB9" w:rsidP="005E6DB9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Przyjęcie porządku obrad. </w:t>
      </w:r>
    </w:p>
    <w:p w:rsidR="005E6DB9" w:rsidRDefault="005E6DB9" w:rsidP="005E6DB9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:rsidR="005E6DB9" w:rsidRDefault="005E6DB9" w:rsidP="005E6DB9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</w:t>
      </w:r>
      <w:r>
        <w:rPr>
          <w:rFonts w:ascii="Times New Roman" w:hAnsi="Times New Roman" w:cs="Times New Roman"/>
          <w:sz w:val="24"/>
          <w:szCs w:val="24"/>
        </w:rPr>
        <w:t xml:space="preserve"> budżetu Miasta i Gminy na 2020 rok.</w:t>
      </w:r>
    </w:p>
    <w:p w:rsidR="005E6DB9" w:rsidRPr="00E4587E" w:rsidRDefault="005E6DB9" w:rsidP="005E6DB9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prac Komisji – sprawozdanie z działalności za 2019r.</w:t>
      </w:r>
    </w:p>
    <w:p w:rsidR="005E6DB9" w:rsidRPr="00E4587E" w:rsidRDefault="005E6DB9" w:rsidP="005E6DB9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87E">
        <w:rPr>
          <w:rFonts w:ascii="Times New Roman" w:hAnsi="Times New Roman" w:cs="Times New Roman"/>
          <w:sz w:val="24"/>
          <w:szCs w:val="24"/>
        </w:rPr>
        <w:t xml:space="preserve">Przygotowanie materiałów na sesję Rady Miejskiej. </w:t>
      </w:r>
    </w:p>
    <w:p w:rsidR="005E6DB9" w:rsidRPr="00E4587E" w:rsidRDefault="005E6DB9" w:rsidP="005E6DB9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87E">
        <w:rPr>
          <w:rFonts w:ascii="Times New Roman" w:hAnsi="Times New Roman" w:cs="Times New Roman"/>
          <w:sz w:val="24"/>
          <w:szCs w:val="24"/>
        </w:rPr>
        <w:t>Sprawy różne.</w:t>
      </w:r>
    </w:p>
    <w:p w:rsidR="005E6DB9" w:rsidRDefault="005E6DB9" w:rsidP="005E6DB9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:rsidR="005E6DB9" w:rsidRDefault="005E6DB9" w:rsidP="005E6D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5E6DB9" w:rsidRDefault="005E6DB9" w:rsidP="005E6DB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Justyna Grys – Przewodnicząca Komisji – dokonała otwarcia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:rsidR="005E6DB9" w:rsidRDefault="005E6DB9" w:rsidP="005E6DB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5E6DB9" w:rsidRDefault="005E6DB9" w:rsidP="005E6D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5E6DB9" w:rsidRDefault="005E6DB9" w:rsidP="005E6D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Justyna Grys – Przewodnicząca Komisji – przedstawiła porządek obrad posiedzenia Komisji. Poddała pod głosowanie porządek obrad po zmianie.  </w:t>
      </w:r>
    </w:p>
    <w:p w:rsidR="005E6DB9" w:rsidRDefault="005E6DB9" w:rsidP="005E6D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  </w:t>
      </w:r>
    </w:p>
    <w:p w:rsidR="005E6DB9" w:rsidRDefault="005E6DB9" w:rsidP="005E6DB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przedstawiony porządek obrad jednogłośnie w głosowaniu jawnym. </w:t>
      </w:r>
    </w:p>
    <w:p w:rsidR="005E6DB9" w:rsidRDefault="005E6DB9" w:rsidP="005E6D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</w:p>
    <w:p w:rsidR="005E6DB9" w:rsidRDefault="005E6DB9" w:rsidP="005E6DB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:rsidR="005E6DB9" w:rsidRDefault="005E6DB9" w:rsidP="005E6D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  </w:t>
      </w:r>
    </w:p>
    <w:p w:rsidR="005E6DB9" w:rsidRDefault="005E6DB9" w:rsidP="005E6DB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jednogłośnie w głosowaniu jawnym.</w:t>
      </w:r>
    </w:p>
    <w:p w:rsidR="005E6DB9" w:rsidRDefault="005E6DB9" w:rsidP="005E6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   </w:t>
      </w:r>
    </w:p>
    <w:p w:rsidR="005E6DB9" w:rsidRDefault="005E6DB9" w:rsidP="005E6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budżetu Miasta i Gminy na 2020 rok.</w:t>
      </w:r>
    </w:p>
    <w:p w:rsidR="005E6DB9" w:rsidRDefault="005E6DB9" w:rsidP="005E6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analizując budżet na 2020r. – przedstawiła następujące wnioski:</w:t>
      </w:r>
    </w:p>
    <w:p w:rsidR="005E6DB9" w:rsidRDefault="005E6DB9" w:rsidP="005E6D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Wykonanie przebudowy drogi Odechów-Odechowiec-Kłonowiec Koracz. </w:t>
      </w:r>
      <w:r w:rsidR="00C135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niosek </w:t>
      </w:r>
      <w:r w:rsidR="00C135C4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o dotację do FOGR.</w:t>
      </w:r>
    </w:p>
    <w:p w:rsidR="005E6DB9" w:rsidRDefault="005E6DB9" w:rsidP="005E6D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Wykonanie budowy wodociągu Odechowiec-Wyglądała – koszt ok.70 000zł.</w:t>
      </w:r>
    </w:p>
    <w:p w:rsidR="005E6DB9" w:rsidRDefault="005E6DB9" w:rsidP="005E6D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Remont drogi w Kłonowcu Koraczu (do Państwa Adamczyków) z bieżącego utrzymania dróg w 2020r. koszt ok. 100 000zł.</w:t>
      </w:r>
    </w:p>
    <w:p w:rsidR="005E6DB9" w:rsidRDefault="005E6DB9" w:rsidP="005E6D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Przywrócić remont drogi w miejscowości Wilczna kwota 180 000zł.</w:t>
      </w:r>
    </w:p>
    <w:p w:rsidR="005E6DB9" w:rsidRDefault="005E6DB9" w:rsidP="005E6D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Wykonać budowę oświetlenia ulicznego na parkingu przy Przychodni Zdrowia </w:t>
      </w:r>
      <w:r w:rsidR="00C135C4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w Skaryszewie koszt ok. 50 000zł.</w:t>
      </w:r>
    </w:p>
    <w:p w:rsidR="005E6DB9" w:rsidRDefault="00C135C4" w:rsidP="005E6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Ad.5.</w:t>
      </w:r>
    </w:p>
    <w:p w:rsidR="00C135C4" w:rsidRPr="00E4587E" w:rsidRDefault="00C135C4" w:rsidP="00C1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prac Komisji – sprawozdanie z działalności za 2019r.</w:t>
      </w:r>
      <w:r>
        <w:rPr>
          <w:rFonts w:ascii="Times New Roman" w:hAnsi="Times New Roman" w:cs="Times New Roman"/>
          <w:sz w:val="24"/>
          <w:szCs w:val="24"/>
        </w:rPr>
        <w:t xml:space="preserve"> Komisja ustaliła, iż realizuje na następnym posiedzeniu.</w:t>
      </w:r>
    </w:p>
    <w:p w:rsidR="00C135C4" w:rsidRDefault="00C135C4" w:rsidP="005E6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Ad.6.</w:t>
      </w:r>
    </w:p>
    <w:p w:rsidR="00C135C4" w:rsidRPr="00E4587E" w:rsidRDefault="00C135C4" w:rsidP="00C1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7E">
        <w:rPr>
          <w:rFonts w:ascii="Times New Roman" w:hAnsi="Times New Roman" w:cs="Times New Roman"/>
          <w:sz w:val="24"/>
          <w:szCs w:val="24"/>
        </w:rPr>
        <w:t xml:space="preserve">Przygotowanie materiałów na sesję Rady Miejskiej. </w:t>
      </w:r>
    </w:p>
    <w:p w:rsidR="00C135C4" w:rsidRDefault="005E6DB9" w:rsidP="00C1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C135C4">
        <w:rPr>
          <w:rFonts w:ascii="Times New Roman" w:hAnsi="Times New Roman" w:cs="Times New Roman"/>
          <w:sz w:val="24"/>
          <w:szCs w:val="24"/>
        </w:rPr>
        <w:t>Projekt uchwały w sprawie zasad usytuowania miejsc sprzedaży i podawania napojów alkoholowych na terenie Miasta i Gminy Skaryszew.</w:t>
      </w:r>
    </w:p>
    <w:p w:rsidR="00C135C4" w:rsidRPr="00484DA9" w:rsidRDefault="00C135C4" w:rsidP="00C1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proponuje, aby w</w:t>
      </w:r>
      <w:r>
        <w:rPr>
          <w:rFonts w:ascii="Times New Roman" w:hAnsi="Times New Roman"/>
          <w:sz w:val="24"/>
          <w:szCs w:val="24"/>
        </w:rPr>
        <w:t xml:space="preserve"> § 1 niniejszej uchwały – odległość wynosiła do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5 metrów. </w:t>
      </w:r>
    </w:p>
    <w:p w:rsidR="00C135C4" w:rsidRDefault="00C135C4" w:rsidP="005E6D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Za-3, p -0, w – 1.</w:t>
      </w:r>
    </w:p>
    <w:p w:rsidR="00C135C4" w:rsidRDefault="00E84773" w:rsidP="005E6D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opiniuje pozytywnie przedstawiony projekt uchwały. </w:t>
      </w:r>
      <w:r w:rsidR="00C13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podjęto większością głosów w głosowaniu jawnym. </w:t>
      </w:r>
    </w:p>
    <w:p w:rsidR="00C135C4" w:rsidRDefault="00C135C4" w:rsidP="00C135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sprawie określenia średniej ceny jednostki paliwa w Gminie Skaryszew na rok szkolny 2019/2020</w:t>
      </w:r>
    </w:p>
    <w:p w:rsidR="00C135C4" w:rsidRPr="00A354D9" w:rsidRDefault="00C135C4" w:rsidP="00C135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P.E.Czajkowska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przedstawiła wyjaśnienie </w:t>
      </w:r>
      <w:r w:rsidRPr="00A354D9">
        <w:rPr>
          <w:rFonts w:ascii="Times New Roman" w:hAnsi="Times New Roman" w:cs="Times New Roman"/>
          <w:sz w:val="24"/>
          <w:szCs w:val="24"/>
        </w:rPr>
        <w:t>dot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54D9">
        <w:rPr>
          <w:rFonts w:ascii="Times New Roman" w:hAnsi="Times New Roman" w:cs="Times New Roman"/>
          <w:sz w:val="24"/>
          <w:szCs w:val="24"/>
        </w:rPr>
        <w:t xml:space="preserve"> średniej ceny jednostki paliwa w Gminie Skaryszew na rok szkolny 2019/2020 jest związane ze zmianą przepisów w zakresie zwrotu rodzicom kosztów dowozu dzieci niepełnosprawnych, o ile dowóz i opiekę do szkół, przedszkoli, ośrodków </w:t>
      </w:r>
      <w:proofErr w:type="spellStart"/>
      <w:r w:rsidRPr="00A354D9">
        <w:rPr>
          <w:rFonts w:ascii="Times New Roman" w:hAnsi="Times New Roman" w:cs="Times New Roman"/>
          <w:sz w:val="24"/>
          <w:szCs w:val="24"/>
        </w:rPr>
        <w:t>rewalidacyjno</w:t>
      </w:r>
      <w:proofErr w:type="spellEnd"/>
      <w:r w:rsidRPr="00A354D9">
        <w:rPr>
          <w:rFonts w:ascii="Times New Roman" w:hAnsi="Times New Roman" w:cs="Times New Roman"/>
          <w:sz w:val="24"/>
          <w:szCs w:val="24"/>
        </w:rPr>
        <w:t xml:space="preserve"> – wychowawczych realizują rodzice.</w:t>
      </w:r>
    </w:p>
    <w:p w:rsidR="00C135C4" w:rsidRPr="00A354D9" w:rsidRDefault="00C135C4" w:rsidP="00C135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54D9">
        <w:rPr>
          <w:rFonts w:ascii="Times New Roman" w:hAnsi="Times New Roman" w:cs="Times New Roman"/>
          <w:sz w:val="24"/>
          <w:szCs w:val="24"/>
        </w:rPr>
        <w:t xml:space="preserve">Zgodnie z art. 39 a ustawy z 16 grudnia 2016 Prawo oświatowe (Dz. U. z 2019 poz. 1148, </w:t>
      </w:r>
      <w:r w:rsidRPr="00A354D9">
        <w:rPr>
          <w:rFonts w:ascii="Times New Roman" w:hAnsi="Times New Roman" w:cs="Times New Roman"/>
          <w:sz w:val="24"/>
          <w:szCs w:val="24"/>
        </w:rPr>
        <w:br/>
        <w:t xml:space="preserve">z późn.zm.), który wszedł w życie z dniem 3 grudnia 2019 r., zwrot rodzicom kosztów przewozu dziecka i rodzica odbywa się na podstawie wzoru, w którym  jednym z czynników jest średnia cena paliwa w gminie. Zgodnie z art. 39 a ust. 3 - Prawa oświatowego, średnią cenę paliwa w gminie określa na każdy rok szkolny rada gminy, uwzględniając ceny jednostki paliwa w gminie. Sposób ustalenia średnich cen paliwa w Gminie  Skaryszew został wyliczony na podstawie cen benzyny (95), oleju napędowego oraz autogazu obowiązujących na stacji benzynowej „RAJAN”  w Skaryszewie , ul. Konopnickiej 36  oraz stacji benzynowej LOTOS w Skaryszewie, ul. Słowackiego 123  w dniu 6 grudnia 2019 r. </w:t>
      </w:r>
    </w:p>
    <w:p w:rsidR="00C135C4" w:rsidRPr="00A354D9" w:rsidRDefault="00C135C4" w:rsidP="00C135C4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4D9">
        <w:rPr>
          <w:rFonts w:ascii="Times New Roman" w:hAnsi="Times New Roman" w:cs="Times New Roman"/>
          <w:sz w:val="24"/>
          <w:szCs w:val="24"/>
        </w:rPr>
        <w:t>Wobec powyższego podjęcie uchwały jest zasadne.</w:t>
      </w:r>
    </w:p>
    <w:p w:rsidR="00C135C4" w:rsidRPr="00A354D9" w:rsidRDefault="00C135C4" w:rsidP="00C135C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zapoznała się z </w:t>
      </w:r>
      <w:r w:rsidR="00E8477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projektem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35C4" w:rsidRDefault="00C135C4" w:rsidP="005E6D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773" w:rsidRDefault="00E84773" w:rsidP="00E84773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Projekt uchwały w sprawie </w:t>
      </w:r>
      <w:r>
        <w:rPr>
          <w:rFonts w:ascii="Times New Roman" w:hAnsi="Times New Roman" w:cs="Times New Roman"/>
          <w:sz w:val="24"/>
          <w:szCs w:val="24"/>
        </w:rPr>
        <w:t>nadania nazw ulic na terenie miejscowości Skaryszew.</w:t>
      </w:r>
    </w:p>
    <w:p w:rsidR="00E84773" w:rsidRDefault="00E84773" w:rsidP="00E84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Komisja</w:t>
      </w:r>
      <w:r>
        <w:rPr>
          <w:rFonts w:ascii="Times New Roman" w:hAnsi="Times New Roman"/>
          <w:sz w:val="24"/>
          <w:szCs w:val="24"/>
        </w:rPr>
        <w:t xml:space="preserve"> akceptuje przedstawione nazwy ulic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E84773" w:rsidRDefault="00E84773" w:rsidP="00E84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Mieszka I, </w:t>
      </w:r>
    </w:p>
    <w:p w:rsidR="00E84773" w:rsidRDefault="00E84773" w:rsidP="00E84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Królowej Jadwigi, </w:t>
      </w:r>
    </w:p>
    <w:p w:rsidR="00E84773" w:rsidRDefault="00E84773" w:rsidP="00E84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Kazimierza Wielkiego.</w:t>
      </w:r>
    </w:p>
    <w:p w:rsidR="00E84773" w:rsidRDefault="00E84773" w:rsidP="00E847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35C4" w:rsidRDefault="00E84773" w:rsidP="005E6D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Projekt uchwały w sprawie uchwalenia Gminnego Programu Profilaktyki i Rozwiązywania Problemów Alkoholowych oraz Przeciwdziałania Narkomanii na 2020r.</w:t>
      </w:r>
    </w:p>
    <w:p w:rsidR="00E84773" w:rsidRDefault="00E84773" w:rsidP="00E847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 -0, w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4773" w:rsidRDefault="00E84773" w:rsidP="00E847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opiniuje pozytywnie przedstawiony projekt Uchwały.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podjęto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głosowaniu jawnym. </w:t>
      </w:r>
    </w:p>
    <w:p w:rsidR="00C135C4" w:rsidRDefault="00E84773" w:rsidP="005E6D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Projekt uchwały w sprawie uznania petycji za niezasługującą na uwzględnienie. </w:t>
      </w:r>
    </w:p>
    <w:p w:rsidR="00E84773" w:rsidRDefault="00E84773" w:rsidP="005E6D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zapoznała się z przedstawionym projektem uchwały.</w:t>
      </w:r>
    </w:p>
    <w:p w:rsidR="00F3572D" w:rsidRDefault="00F3572D" w:rsidP="00F3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Ad.7. </w:t>
      </w:r>
      <w:r w:rsidRPr="00E4587E">
        <w:rPr>
          <w:rFonts w:ascii="Times New Roman" w:hAnsi="Times New Roman" w:cs="Times New Roman"/>
          <w:sz w:val="24"/>
          <w:szCs w:val="24"/>
        </w:rPr>
        <w:t>Sprawy różne.</w:t>
      </w:r>
    </w:p>
    <w:p w:rsidR="00F3572D" w:rsidRDefault="00F3572D" w:rsidP="00F3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zwracają się z zapytaniami odnośnie  złożonych wniosków do programu Fundusz Dróg Samorządowych.</w:t>
      </w:r>
    </w:p>
    <w:p w:rsidR="00F3572D" w:rsidRPr="00E4587E" w:rsidRDefault="00F3572D" w:rsidP="00F3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p.M.Ruswzkowski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wyjaśnia, że złożone zostały wnioski na drogi: Makowiec-Sołtyków, ulica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Wincentowska</w:t>
      </w:r>
      <w:proofErr w:type="spellEnd"/>
      <w:r>
        <w:rPr>
          <w:rFonts w:ascii="Times New Roman" w:hAnsi="Times New Roman" w:cs="Times New Roman"/>
          <w:sz w:val="24"/>
          <w:szCs w:val="24"/>
        </w:rPr>
        <w:t>, ulice Jaśminowa, Prusa i Miłosza.</w:t>
      </w:r>
    </w:p>
    <w:p w:rsidR="00F3572D" w:rsidRDefault="00E723F0" w:rsidP="00F3572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Został również złożony wniosek na drogę Wilczna. </w:t>
      </w:r>
    </w:p>
    <w:p w:rsidR="00F3572D" w:rsidRPr="00F3572D" w:rsidRDefault="00F3572D" w:rsidP="00F3572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Ad.8. </w:t>
      </w:r>
      <w:r w:rsidRPr="00F3572D"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:rsidR="00E723F0" w:rsidRDefault="00E723F0" w:rsidP="00E723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zakończono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posiedzenie Komisji Zdrowia, Spraw Socjalnych i Ochrony Środowiska.</w:t>
      </w:r>
    </w:p>
    <w:p w:rsidR="00E723F0" w:rsidRDefault="00E723F0" w:rsidP="00E723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Protokołowała: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Komisji:</w:t>
      </w:r>
    </w:p>
    <w:p w:rsidR="00E723F0" w:rsidRDefault="00E723F0" w:rsidP="00E723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Justyna Grys</w:t>
      </w:r>
    </w:p>
    <w:p w:rsidR="00E84773" w:rsidRDefault="00E84773" w:rsidP="005E6D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847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B3" w:rsidRDefault="00AD67B3" w:rsidP="005E6DB9">
      <w:pPr>
        <w:spacing w:after="0" w:line="240" w:lineRule="auto"/>
      </w:pPr>
      <w:r>
        <w:separator/>
      </w:r>
    </w:p>
  </w:endnote>
  <w:endnote w:type="continuationSeparator" w:id="0">
    <w:p w:rsidR="00AD67B3" w:rsidRDefault="00AD67B3" w:rsidP="005E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B3" w:rsidRDefault="00AD67B3" w:rsidP="005E6DB9">
      <w:pPr>
        <w:spacing w:after="0" w:line="240" w:lineRule="auto"/>
      </w:pPr>
      <w:r>
        <w:separator/>
      </w:r>
    </w:p>
  </w:footnote>
  <w:footnote w:type="continuationSeparator" w:id="0">
    <w:p w:rsidR="00AD67B3" w:rsidRDefault="00AD67B3" w:rsidP="005E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795474"/>
      <w:docPartObj>
        <w:docPartGallery w:val="Page Numbers (Top of Page)"/>
        <w:docPartUnique/>
      </w:docPartObj>
    </w:sdtPr>
    <w:sdtContent>
      <w:p w:rsidR="005E6DB9" w:rsidRDefault="005E6DB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3F0">
          <w:rPr>
            <w:noProof/>
          </w:rPr>
          <w:t>1</w:t>
        </w:r>
        <w:r>
          <w:fldChar w:fldCharType="end"/>
        </w:r>
      </w:p>
    </w:sdtContent>
  </w:sdt>
  <w:p w:rsidR="005E6DB9" w:rsidRDefault="005E6D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477"/>
    <w:multiLevelType w:val="hybridMultilevel"/>
    <w:tmpl w:val="B7302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CF"/>
    <w:rsid w:val="001409CF"/>
    <w:rsid w:val="00416F36"/>
    <w:rsid w:val="005E6DB9"/>
    <w:rsid w:val="00AD67B3"/>
    <w:rsid w:val="00C135C4"/>
    <w:rsid w:val="00CB1F05"/>
    <w:rsid w:val="00E723F0"/>
    <w:rsid w:val="00E84773"/>
    <w:rsid w:val="00F3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DB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D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DB9"/>
  </w:style>
  <w:style w:type="paragraph" w:styleId="Stopka">
    <w:name w:val="footer"/>
    <w:basedOn w:val="Normalny"/>
    <w:link w:val="StopkaZnak"/>
    <w:uiPriority w:val="99"/>
    <w:unhideWhenUsed/>
    <w:rsid w:val="005E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DB9"/>
  </w:style>
  <w:style w:type="paragraph" w:styleId="Bezodstpw">
    <w:name w:val="No Spacing"/>
    <w:uiPriority w:val="1"/>
    <w:qFormat/>
    <w:rsid w:val="00C135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DB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D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DB9"/>
  </w:style>
  <w:style w:type="paragraph" w:styleId="Stopka">
    <w:name w:val="footer"/>
    <w:basedOn w:val="Normalny"/>
    <w:link w:val="StopkaZnak"/>
    <w:uiPriority w:val="99"/>
    <w:unhideWhenUsed/>
    <w:rsid w:val="005E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DB9"/>
  </w:style>
  <w:style w:type="paragraph" w:styleId="Bezodstpw">
    <w:name w:val="No Spacing"/>
    <w:uiPriority w:val="1"/>
    <w:qFormat/>
    <w:rsid w:val="00C13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cp:lastPrinted>2020-01-13T10:19:00Z</cp:lastPrinted>
  <dcterms:created xsi:type="dcterms:W3CDTF">2020-01-13T09:26:00Z</dcterms:created>
  <dcterms:modified xsi:type="dcterms:W3CDTF">2020-01-13T10:55:00Z</dcterms:modified>
</cp:coreProperties>
</file>