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DBFD" w14:textId="77777777" w:rsidR="003157E1" w:rsidRDefault="003157E1" w:rsidP="003157E1">
      <w:pPr>
        <w:spacing w:line="276" w:lineRule="auto"/>
        <w:jc w:val="center"/>
        <w:rPr>
          <w:b/>
        </w:rPr>
      </w:pPr>
      <w:r>
        <w:rPr>
          <w:b/>
        </w:rPr>
        <w:t>PROTOKÓŁ Nr 17/2020</w:t>
      </w:r>
    </w:p>
    <w:p w14:paraId="073A2B31" w14:textId="77777777" w:rsidR="003157E1" w:rsidRDefault="003157E1" w:rsidP="003157E1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15 stycznia 2020 roku. </w:t>
      </w:r>
    </w:p>
    <w:p w14:paraId="5D97A5B4" w14:textId="77777777" w:rsidR="003157E1" w:rsidRDefault="003157E1" w:rsidP="003157E1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14:paraId="1DBCDF5B" w14:textId="77777777" w:rsidR="003157E1" w:rsidRDefault="003157E1" w:rsidP="003157E1">
      <w:pPr>
        <w:spacing w:line="276" w:lineRule="auto"/>
        <w:jc w:val="both"/>
      </w:pPr>
      <w:r>
        <w:t>Posiedzeniu przewodniczył Pan Waldemar Łukasiewicz – Przewodniczący Komisji.</w:t>
      </w:r>
    </w:p>
    <w:p w14:paraId="71D16E49" w14:textId="77777777" w:rsidR="003157E1" w:rsidRDefault="003157E1" w:rsidP="003157E1">
      <w:pPr>
        <w:spacing w:line="276" w:lineRule="auto"/>
        <w:jc w:val="both"/>
        <w:rPr>
          <w:u w:val="single"/>
        </w:rPr>
      </w:pPr>
      <w:r>
        <w:rPr>
          <w:u w:val="single"/>
        </w:rPr>
        <w:t>Porządek obrad:</w:t>
      </w:r>
    </w:p>
    <w:p w14:paraId="0A80EA9F" w14:textId="77777777" w:rsidR="003157E1" w:rsidRPr="00BD42E5" w:rsidRDefault="003157E1" w:rsidP="003157E1">
      <w:pPr>
        <w:pStyle w:val="Akapitzlist"/>
        <w:numPr>
          <w:ilvl w:val="0"/>
          <w:numId w:val="1"/>
        </w:numPr>
      </w:pPr>
      <w:r w:rsidRPr="00BD42E5">
        <w:t>Otwarcie posiedzenia Komisji.</w:t>
      </w:r>
    </w:p>
    <w:p w14:paraId="0EB5923B" w14:textId="77777777" w:rsidR="003157E1" w:rsidRDefault="003157E1" w:rsidP="003157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66B7AB50" w14:textId="77777777" w:rsidR="003157E1" w:rsidRDefault="003157E1" w:rsidP="003157E1">
      <w:pPr>
        <w:pStyle w:val="Akapitzlist"/>
        <w:numPr>
          <w:ilvl w:val="0"/>
          <w:numId w:val="1"/>
        </w:numPr>
      </w:pPr>
      <w:r w:rsidRPr="006F0298">
        <w:t>Przyjęcie protokołu z poprzedniego posiedzenia Komisji.</w:t>
      </w:r>
    </w:p>
    <w:p w14:paraId="2F33F9A6" w14:textId="77777777" w:rsidR="003157E1" w:rsidRPr="00A46D01" w:rsidRDefault="003157E1" w:rsidP="003157E1">
      <w:pPr>
        <w:numPr>
          <w:ilvl w:val="0"/>
          <w:numId w:val="1"/>
        </w:numPr>
      </w:pPr>
      <w:r>
        <w:t xml:space="preserve">Podsumowanie pracy komisji, sprawozdanie z działalności. </w:t>
      </w:r>
    </w:p>
    <w:p w14:paraId="77FD2A1F" w14:textId="77777777" w:rsidR="003157E1" w:rsidRDefault="003157E1" w:rsidP="003157E1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planu pracy na 2020r.</w:t>
      </w:r>
    </w:p>
    <w:p w14:paraId="4645D8C7" w14:textId="77777777" w:rsidR="003157E1" w:rsidRDefault="003157E1" w:rsidP="003157E1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związane z ustaleniem budżetu na 2020r.</w:t>
      </w:r>
    </w:p>
    <w:p w14:paraId="009A2B54" w14:textId="77777777" w:rsidR="003157E1" w:rsidRDefault="003157E1" w:rsidP="003157E1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– materiały na sesję Rady</w:t>
      </w:r>
    </w:p>
    <w:p w14:paraId="357CF19C" w14:textId="77777777" w:rsidR="003157E1" w:rsidRDefault="003157E1" w:rsidP="003157E1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14:paraId="154DBB14" w14:textId="77777777" w:rsidR="003157E1" w:rsidRPr="0061533B" w:rsidRDefault="003157E1" w:rsidP="003157E1">
      <w:pPr>
        <w:pStyle w:val="Akapitzlist"/>
        <w:numPr>
          <w:ilvl w:val="0"/>
          <w:numId w:val="1"/>
        </w:numPr>
      </w:pPr>
      <w:r>
        <w:t>Z</w:t>
      </w:r>
      <w:r w:rsidRPr="0061533B">
        <w:t>akończenie posiedzenia</w:t>
      </w:r>
      <w:r>
        <w:t>.</w:t>
      </w:r>
    </w:p>
    <w:p w14:paraId="620E9F31" w14:textId="77777777" w:rsidR="003157E1" w:rsidRDefault="003157E1" w:rsidP="003157E1">
      <w:pPr>
        <w:spacing w:line="276" w:lineRule="auto"/>
        <w:jc w:val="both"/>
      </w:pPr>
    </w:p>
    <w:p w14:paraId="65FE0C17" w14:textId="77777777" w:rsidR="003157E1" w:rsidRDefault="003157E1" w:rsidP="003157E1">
      <w:pPr>
        <w:spacing w:line="276" w:lineRule="auto"/>
        <w:jc w:val="both"/>
      </w:pPr>
      <w:r>
        <w:t xml:space="preserve">Ad.1. </w:t>
      </w:r>
    </w:p>
    <w:p w14:paraId="5E22C0C5" w14:textId="77777777" w:rsidR="003157E1" w:rsidRDefault="003157E1" w:rsidP="003157E1">
      <w:pPr>
        <w:spacing w:line="276" w:lineRule="auto"/>
        <w:jc w:val="both"/>
      </w:pPr>
      <w:r>
        <w:t xml:space="preserve">- p. Waldemar Łukasiewicz – Przewodniczący Komisji – dokonał otwarcia 17 posiedzenia Komisji, stwierdzając quorum, przy którym Komisja może obradować i podejmować uchwały. </w:t>
      </w:r>
    </w:p>
    <w:p w14:paraId="764A2D6A" w14:textId="77777777" w:rsidR="003157E1" w:rsidRDefault="003157E1" w:rsidP="003157E1">
      <w:pPr>
        <w:spacing w:line="276" w:lineRule="auto"/>
        <w:jc w:val="both"/>
      </w:pPr>
    </w:p>
    <w:p w14:paraId="16BD3246" w14:textId="77777777" w:rsidR="003157E1" w:rsidRDefault="003157E1" w:rsidP="003157E1">
      <w:pPr>
        <w:spacing w:line="276" w:lineRule="auto"/>
        <w:jc w:val="both"/>
      </w:pPr>
      <w:r>
        <w:t>STRESZCZENIE OBRAD:</w:t>
      </w:r>
    </w:p>
    <w:p w14:paraId="733E5728" w14:textId="77777777" w:rsidR="003157E1" w:rsidRDefault="003157E1" w:rsidP="003157E1">
      <w:pPr>
        <w:spacing w:line="276" w:lineRule="auto"/>
        <w:jc w:val="both"/>
      </w:pPr>
      <w:r>
        <w:t xml:space="preserve">Ad.2. </w:t>
      </w:r>
    </w:p>
    <w:p w14:paraId="39A28E6C" w14:textId="77777777" w:rsidR="003157E1" w:rsidRDefault="003157E1" w:rsidP="003157E1">
      <w:r>
        <w:t>- p. Waldemar Łukasiewicz – Przewodniczący Komisji - przedstawił porządek obrad posiedzenia, wnioskując o wprowadzenie w punkcie 3 prace nad budżetem na 2020r.</w:t>
      </w:r>
    </w:p>
    <w:p w14:paraId="2C3E8680" w14:textId="77777777" w:rsidR="003157E1" w:rsidRDefault="003157E1" w:rsidP="003157E1">
      <w:pPr>
        <w:pStyle w:val="Akapitzlist"/>
        <w:ind w:left="-57"/>
        <w:jc w:val="both"/>
      </w:pPr>
      <w:r>
        <w:t xml:space="preserve">Za – 6, p – 0, w – 0 </w:t>
      </w:r>
    </w:p>
    <w:p w14:paraId="75BA97FD" w14:textId="77777777" w:rsidR="003157E1" w:rsidRDefault="003157E1" w:rsidP="003157E1">
      <w:pPr>
        <w:pStyle w:val="Akapitzlist"/>
        <w:ind w:left="-57"/>
        <w:jc w:val="both"/>
      </w:pPr>
      <w:r>
        <w:t xml:space="preserve">Komisja przyjęła wniosek jednogłośnie w głosowaniu jawnym. </w:t>
      </w:r>
    </w:p>
    <w:p w14:paraId="1265CDA8" w14:textId="77777777" w:rsidR="007B6553" w:rsidRDefault="007B6553" w:rsidP="003157E1">
      <w:pPr>
        <w:pStyle w:val="Akapitzlist"/>
        <w:ind w:left="-57"/>
        <w:jc w:val="both"/>
      </w:pPr>
      <w:r>
        <w:t>Cały porządek obrad.</w:t>
      </w:r>
    </w:p>
    <w:p w14:paraId="668F6C89" w14:textId="77777777" w:rsidR="007B6553" w:rsidRDefault="007B6553" w:rsidP="007B6553">
      <w:pPr>
        <w:pStyle w:val="Akapitzlist"/>
        <w:ind w:left="-57"/>
        <w:jc w:val="both"/>
      </w:pPr>
      <w:r>
        <w:t xml:space="preserve">Za – 6, p – 0, w – 0 </w:t>
      </w:r>
    </w:p>
    <w:p w14:paraId="2743C10D" w14:textId="77777777" w:rsidR="007B6553" w:rsidRDefault="007B6553" w:rsidP="003157E1">
      <w:pPr>
        <w:pStyle w:val="Akapitzlist"/>
        <w:ind w:left="-57"/>
        <w:jc w:val="both"/>
      </w:pPr>
      <w:r>
        <w:t xml:space="preserve">Komisja przyjęła porządek obrad wraz z poprawką jednogłośnie w głosowaniu jawnym. </w:t>
      </w:r>
    </w:p>
    <w:p w14:paraId="6D51DE2C" w14:textId="0BE8D980" w:rsidR="003157E1" w:rsidRDefault="003157E1" w:rsidP="003157E1">
      <w:pPr>
        <w:pStyle w:val="Akapitzlist"/>
        <w:ind w:left="-57"/>
        <w:jc w:val="both"/>
      </w:pPr>
    </w:p>
    <w:p w14:paraId="53BEEF7A" w14:textId="1F3D9B60" w:rsidR="00E75B7A" w:rsidRPr="006823D8" w:rsidRDefault="00E75B7A" w:rsidP="00E75B7A">
      <w:pPr>
        <w:pStyle w:val="Akapitzlist"/>
        <w:ind w:left="-57"/>
        <w:jc w:val="both"/>
      </w:pPr>
      <w:r>
        <w:t>Ad.3.</w:t>
      </w:r>
      <w:r w:rsidRPr="00E75B7A">
        <w:t xml:space="preserve"> </w:t>
      </w:r>
      <w:r w:rsidRPr="006823D8">
        <w:t>Prace nad budżetem na 2020r.</w:t>
      </w:r>
    </w:p>
    <w:p w14:paraId="1728DF56" w14:textId="5EF6057E" w:rsidR="00E75B7A" w:rsidRDefault="00E75B7A" w:rsidP="003157E1">
      <w:pPr>
        <w:pStyle w:val="Akapitzlist"/>
        <w:ind w:left="-57"/>
        <w:jc w:val="both"/>
      </w:pPr>
    </w:p>
    <w:p w14:paraId="78C51EA4" w14:textId="7AA14033" w:rsidR="00D145BD" w:rsidRDefault="00D145BD" w:rsidP="003157E1">
      <w:pPr>
        <w:pStyle w:val="Akapitzlist"/>
        <w:ind w:left="-57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czas na uchwalenie budżetu </w:t>
      </w:r>
      <w:r w:rsidR="007E2C71">
        <w:t xml:space="preserve">jest do końca </w:t>
      </w:r>
      <w:r>
        <w:t>stycznia 2020r. Czy są wnioski.</w:t>
      </w:r>
    </w:p>
    <w:p w14:paraId="3D355FB5" w14:textId="2595ED50" w:rsidR="00D145BD" w:rsidRDefault="00D145BD" w:rsidP="003157E1">
      <w:pPr>
        <w:pStyle w:val="Akapitzlist"/>
        <w:ind w:left="-57"/>
        <w:jc w:val="both"/>
      </w:pPr>
      <w:r>
        <w:t xml:space="preserve">- </w:t>
      </w:r>
      <w:proofErr w:type="spellStart"/>
      <w:r>
        <w:t>p.D.Piątek</w:t>
      </w:r>
      <w:proofErr w:type="spellEnd"/>
      <w:r w:rsidR="00E75B7A">
        <w:t xml:space="preserve">- </w:t>
      </w:r>
      <w:r>
        <w:t>B-</w:t>
      </w:r>
      <w:proofErr w:type="spellStart"/>
      <w:r>
        <w:t>strz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– stan prawny </w:t>
      </w:r>
      <w:r w:rsidR="007E2C71">
        <w:t xml:space="preserve">zwołania sesji budżetowej budzi zastrzeżenia co do procedury prawnej. </w:t>
      </w:r>
      <w:r>
        <w:t xml:space="preserve"> </w:t>
      </w:r>
      <w:r w:rsidR="007E2C71">
        <w:t>Do</w:t>
      </w:r>
      <w:r>
        <w:t xml:space="preserve"> 15 listopada 20</w:t>
      </w:r>
      <w:r w:rsidR="003D5497">
        <w:t>19</w:t>
      </w:r>
      <w:r>
        <w:t>r.</w:t>
      </w:r>
      <w:r w:rsidR="003D5497">
        <w:t xml:space="preserve">został przedstawiony Radzie projekt budżetu. Rada ma czas do końca 31 grudnia na uchwalenie budżetu, natomiast w uzasadnionych przypadkach do 31 stycznia. Sesja </w:t>
      </w:r>
      <w:r w:rsidR="007E2C71">
        <w:t xml:space="preserve">w dniu 27 grudnia 2019r. nie przyjęła budżetu, należy przedstawić wyjaśnienia do RIO. Sytuacja taka jest pierwszy raz, czy będzie kolejna sesja dot. uchwalenia budżetu, zgodnie z ustawą o finansach publicznych z inicjatywą uchwałodawczą w tym zakresie występuje burmistrz.   </w:t>
      </w:r>
      <w:r>
        <w:t xml:space="preserve">   </w:t>
      </w:r>
    </w:p>
    <w:p w14:paraId="43A56C69" w14:textId="77777777" w:rsidR="00D145BD" w:rsidRDefault="00D145BD" w:rsidP="003157E1">
      <w:pPr>
        <w:pStyle w:val="Akapitzlist"/>
        <w:ind w:left="-57"/>
        <w:jc w:val="both"/>
      </w:pPr>
    </w:p>
    <w:p w14:paraId="76DA7716" w14:textId="77777777" w:rsidR="003157E1" w:rsidRDefault="003157E1" w:rsidP="003157E1">
      <w:pPr>
        <w:pStyle w:val="Akapitzlist"/>
        <w:ind w:left="-57"/>
        <w:jc w:val="both"/>
      </w:pPr>
      <w:r>
        <w:t>W dyskusji głos zabrali:</w:t>
      </w:r>
    </w:p>
    <w:p w14:paraId="4AE64CD0" w14:textId="1A3B2267" w:rsidR="00B7119C" w:rsidRDefault="003157E1" w:rsidP="00B7119C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</w:t>
      </w:r>
      <w:r w:rsidR="00B7119C">
        <w:t xml:space="preserve"> z</w:t>
      </w:r>
      <w:r w:rsidR="00B7119C">
        <w:t xml:space="preserve">wraca się do Przewodniczącego Rady Miejskiej w Skaryszewie o podjęcie decyzji, po zasięgnięciu opinii w organach merytorycznie przygotowanych zarówno </w:t>
      </w:r>
      <w:r w:rsidR="00B7119C">
        <w:lastRenderedPageBreak/>
        <w:t xml:space="preserve">wewnętrznych jak i zewnętrznych co do możliwości prawnych dalszych prac nad przyjęciem budżetu na 2020r. </w:t>
      </w:r>
    </w:p>
    <w:p w14:paraId="0988646C" w14:textId="46010F62" w:rsidR="00B7119C" w:rsidRDefault="00B7119C" w:rsidP="00B7119C">
      <w:pPr>
        <w:jc w:val="both"/>
      </w:pPr>
      <w:r>
        <w:t xml:space="preserve">W związku z zaistniałymi wątpliwościami Komisja zwraca się z prośbą do stosownego organu tj. do Przewodniczącego Rady Miejskiej w Skaryszewie zobowiązanego zwołać sesję, zgodnie z procedurą i uregulowaniami prawnymi.  </w:t>
      </w:r>
    </w:p>
    <w:p w14:paraId="7925DAB0" w14:textId="77777777" w:rsidR="00814295" w:rsidRDefault="00814295" w:rsidP="00814295">
      <w:pPr>
        <w:jc w:val="both"/>
      </w:pPr>
      <w:r>
        <w:t>Poddał pod głosowanie wnioski.</w:t>
      </w:r>
    </w:p>
    <w:p w14:paraId="3C438268" w14:textId="77777777" w:rsidR="00814295" w:rsidRDefault="00814295" w:rsidP="00814295">
      <w:pPr>
        <w:jc w:val="both"/>
      </w:pPr>
      <w:r>
        <w:t xml:space="preserve">Za-4, p – 0, w – 2.    </w:t>
      </w:r>
    </w:p>
    <w:p w14:paraId="04EE9BFD" w14:textId="77777777" w:rsidR="00814295" w:rsidRDefault="00814295" w:rsidP="00814295">
      <w:pPr>
        <w:pStyle w:val="Akapitzlist"/>
        <w:ind w:left="-57"/>
        <w:jc w:val="both"/>
      </w:pPr>
      <w:r>
        <w:t xml:space="preserve"> Wnioski podjęto większością głosów w głosowaniu jawnym.</w:t>
      </w:r>
    </w:p>
    <w:p w14:paraId="31B7F459" w14:textId="77777777" w:rsidR="00814295" w:rsidRDefault="00814295" w:rsidP="00B7119C">
      <w:pPr>
        <w:jc w:val="both"/>
      </w:pPr>
    </w:p>
    <w:p w14:paraId="09AC43D1" w14:textId="4F601258" w:rsidR="00B7119C" w:rsidRDefault="0063285F" w:rsidP="00B7119C">
      <w:pPr>
        <w:jc w:val="both"/>
      </w:pPr>
      <w:r>
        <w:t xml:space="preserve">- </w:t>
      </w:r>
      <w:proofErr w:type="spellStart"/>
      <w:r>
        <w:t>p.L.Skórnicki</w:t>
      </w:r>
      <w:proofErr w:type="spellEnd"/>
      <w:r>
        <w:t xml:space="preserve"> – stwierdził, że nie widzi potrzeby składania wniosków skoro brak jest rozstr</w:t>
      </w:r>
      <w:r w:rsidR="00814295">
        <w:t>z</w:t>
      </w:r>
      <w:r>
        <w:t xml:space="preserve">ygnięcia czy sesja </w:t>
      </w:r>
      <w:r w:rsidR="00814295">
        <w:t>zwołana na 20.01.2020r. jest prawidłowo zwołana, zgodnie z prawem.</w:t>
      </w:r>
    </w:p>
    <w:p w14:paraId="3FA9C42A" w14:textId="7EF688F5" w:rsidR="00B7119C" w:rsidRDefault="00B7119C" w:rsidP="003157E1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</w:t>
      </w:r>
      <w:r>
        <w:t xml:space="preserve"> stwierdził, że nie popiera </w:t>
      </w:r>
      <w:r w:rsidR="00A32C1B">
        <w:t>uwag przedstawionych przez burmistrza. Rozwiązanie przedstawione w budżecie nie odpowiadały większości radnych i należy uznać decyzję większości. Zostaną przedstawione wnioski Klubu PiS do budżetu.</w:t>
      </w:r>
    </w:p>
    <w:p w14:paraId="239C3F63" w14:textId="77777777" w:rsidR="0063285F" w:rsidRDefault="0063285F" w:rsidP="003157E1">
      <w:pPr>
        <w:jc w:val="both"/>
      </w:pPr>
    </w:p>
    <w:p w14:paraId="52F1135E" w14:textId="241A64DD" w:rsidR="0063285F" w:rsidRDefault="0063285F" w:rsidP="003157E1">
      <w:pPr>
        <w:jc w:val="both"/>
      </w:pPr>
      <w:r>
        <w:t>Klub Prawa i Sprawiedliwości proponuje następujące zmiany do projektu budżetu na 2020r.</w:t>
      </w:r>
    </w:p>
    <w:p w14:paraId="6A41568A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1) Wnieść kwotę 140 000zł. na oświetlenie części ulicy Grota Roweckiego w Makowie Nowym.</w:t>
      </w:r>
    </w:p>
    <w:p w14:paraId="67A1CED0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4587E3DE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2) Wnieść kwotę 140 000z. na oświetlenie ulicy Gajowej w Makowie.</w:t>
      </w:r>
    </w:p>
    <w:p w14:paraId="093DA17B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1C689964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3) Wnieść kwotę 155 000zł. dofinansowanie do zakupu samochodu ratowniczo-gaśniczego dla OSP w Makowcu.</w:t>
      </w:r>
    </w:p>
    <w:p w14:paraId="73D16386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42E3EF7C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4) Wnieść kwotę 80 000zł. na wykonanie oświetlenia ulicy Witosa w Skaryszewie.</w:t>
      </w:r>
    </w:p>
    <w:p w14:paraId="3D673FCA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3D06F6C2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5) Wnieść kwotę 80 000zł. na wykonanie sieci wodociągowej w miejscowości Odechowiec-Wyglądała.</w:t>
      </w:r>
    </w:p>
    <w:p w14:paraId="4F354A2A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4A6B175B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6) Wnieść kwotę 500 000z. na budowę Sali gimnastycznej w PSP w Dzierzkówku Starym.</w:t>
      </w:r>
    </w:p>
    <w:p w14:paraId="096BDFB2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Łącznie kwota 1 095 000zł.</w:t>
      </w:r>
    </w:p>
    <w:p w14:paraId="0A7156C8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391AE317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Na powyższe cele Klub proponuje zmniejszyć o następujące kwoty po stronie wydatków wskazanych w projekcie budżetu w następujących działach i rozdziałach:</w:t>
      </w:r>
    </w:p>
    <w:p w14:paraId="5786B82E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 xml:space="preserve">1) dział  750 Administracja, rozdz.75023 </w:t>
      </w:r>
    </w:p>
    <w:p w14:paraId="665499D8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Z § 4270 kwotę 50 000zł.</w:t>
      </w:r>
    </w:p>
    <w:p w14:paraId="569EEB34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Z § 4300 kwotę 50 000zł.</w:t>
      </w:r>
    </w:p>
    <w:p w14:paraId="29B20DC6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2EC71D47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 xml:space="preserve">2)Z rozdz. 75085 Wspólna obsługa jednostek samorządu terytorialnego </w:t>
      </w:r>
    </w:p>
    <w:p w14:paraId="27BAF70C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 xml:space="preserve">   Z § 4010, 4040,4110 kwotę 50 000zł.</w:t>
      </w:r>
    </w:p>
    <w:p w14:paraId="4AA4616C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1F3A52D0" w14:textId="60DDA096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3) z działu 801 Oświata i wychowanie rozdz. 80101 Szkoły podstawowe – 200 000zł. z § 4010, 4110, 41</w:t>
      </w:r>
      <w:r>
        <w:rPr>
          <w:rFonts w:ascii="Times New Roman" w:hAnsi="Times New Roman" w:cs="Times New Roman"/>
        </w:rPr>
        <w:t>2</w:t>
      </w:r>
      <w:r w:rsidRPr="0063285F">
        <w:rPr>
          <w:rFonts w:ascii="Times New Roman" w:hAnsi="Times New Roman" w:cs="Times New Roman"/>
        </w:rPr>
        <w:t>0.</w:t>
      </w:r>
    </w:p>
    <w:p w14:paraId="1B87C297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23349CC6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4) Z rozdz. 80103 – Odziały przedszkolne w szkołach podstawowych – kwota 50 000zł. z § 4010, 4110, 4120</w:t>
      </w:r>
    </w:p>
    <w:p w14:paraId="346F2CAD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2811AD09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5) z działu  854 –Edukacyjna opieka wychowawcza, rozdz. 85415 § 3240 – kwota 50 000zł.</w:t>
      </w:r>
    </w:p>
    <w:p w14:paraId="4927F0FC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1C54CEAA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6) z działu 926 Obiekty sportowe, rozdz. 92601 § 4300 – kwota 50 000zł.</w:t>
      </w:r>
    </w:p>
    <w:p w14:paraId="7C88FE6F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2E95EEBF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  <w:r w:rsidRPr="0063285F">
        <w:rPr>
          <w:rFonts w:ascii="Times New Roman" w:hAnsi="Times New Roman" w:cs="Times New Roman"/>
        </w:rPr>
        <w:t>7) z działu 926 Kultura fizyczna, rozdz. 92605 § 2820  kwotę 50 000zł.</w:t>
      </w:r>
    </w:p>
    <w:p w14:paraId="48F4EA21" w14:textId="77777777" w:rsidR="0063285F" w:rsidRPr="0063285F" w:rsidRDefault="0063285F" w:rsidP="0063285F">
      <w:pPr>
        <w:pStyle w:val="Bezodstpw"/>
        <w:rPr>
          <w:rFonts w:ascii="Times New Roman" w:hAnsi="Times New Roman" w:cs="Times New Roman"/>
        </w:rPr>
      </w:pPr>
    </w:p>
    <w:p w14:paraId="76C6DE89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lastRenderedPageBreak/>
        <w:t xml:space="preserve">8) z działu 900 Gospodarka komunalna i ochrona środowiska, rozdz. 90013 </w:t>
      </w:r>
    </w:p>
    <w:p w14:paraId="465412D9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t xml:space="preserve">Z § 4210 kwotę 19 000zł </w:t>
      </w:r>
    </w:p>
    <w:p w14:paraId="2263EA06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t xml:space="preserve">z § 4300 kwotę 26 000zł. </w:t>
      </w:r>
    </w:p>
    <w:p w14:paraId="6E159DD3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54A9F4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t xml:space="preserve">Ponadto Klub proponuje wyemitowanie obligacji w kwocie </w:t>
      </w:r>
      <w:r w:rsidRPr="00814295">
        <w:rPr>
          <w:rFonts w:ascii="Times New Roman" w:hAnsi="Times New Roman" w:cs="Times New Roman"/>
          <w:b/>
          <w:sz w:val="24"/>
          <w:szCs w:val="24"/>
        </w:rPr>
        <w:t>500 000zł.</w:t>
      </w:r>
      <w:r w:rsidRPr="00814295">
        <w:rPr>
          <w:rFonts w:ascii="Times New Roman" w:hAnsi="Times New Roman" w:cs="Times New Roman"/>
          <w:sz w:val="24"/>
          <w:szCs w:val="24"/>
        </w:rPr>
        <w:t xml:space="preserve"> celem uzupełnienia kwoty wydatkowej.  W związku ze zgłoszonymi poprawkami po stronie wydatków w wysokości </w:t>
      </w:r>
      <w:r w:rsidRPr="00814295">
        <w:rPr>
          <w:rFonts w:ascii="Times New Roman" w:hAnsi="Times New Roman" w:cs="Times New Roman"/>
          <w:b/>
          <w:sz w:val="24"/>
          <w:szCs w:val="24"/>
        </w:rPr>
        <w:t>1 095 000zł</w:t>
      </w:r>
      <w:r w:rsidRPr="00814295">
        <w:rPr>
          <w:rFonts w:ascii="Times New Roman" w:hAnsi="Times New Roman" w:cs="Times New Roman"/>
          <w:sz w:val="24"/>
          <w:szCs w:val="24"/>
        </w:rPr>
        <w:t xml:space="preserve">. zgłoszono zabezpieczenie środków.      </w:t>
      </w:r>
    </w:p>
    <w:p w14:paraId="2108CAB0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t xml:space="preserve"> Za – 4, p – 0, w – 0. </w:t>
      </w:r>
    </w:p>
    <w:p w14:paraId="69547BA1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t xml:space="preserve">2 osoby nie biorą udziału w głosowaniu, ponieważ mają wątpliwości co do słuszności składania wniosków do budżetu na 2020r. który znalazł się w nieokreślonym położeniu proceduralnym. </w:t>
      </w:r>
    </w:p>
    <w:p w14:paraId="6917CA72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BE5406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t>Komisja zgłoszone wnioski podjęła jednogłośnie w głosowaniu jawnym.</w:t>
      </w:r>
    </w:p>
    <w:p w14:paraId="30AA5780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EBA3DE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FA3160" w14:textId="0F86189C" w:rsidR="0063285F" w:rsidRPr="00814295" w:rsidRDefault="00814295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285F" w:rsidRPr="00814295">
        <w:rPr>
          <w:rFonts w:ascii="Times New Roman" w:hAnsi="Times New Roman" w:cs="Times New Roman"/>
          <w:sz w:val="24"/>
          <w:szCs w:val="24"/>
        </w:rPr>
        <w:t>Projekt uchwały w sprawie Wieloletniej Prognozy Finansowej Gminy na lata 2020-2025</w:t>
      </w:r>
    </w:p>
    <w:p w14:paraId="7444EC6A" w14:textId="77777777" w:rsidR="0063285F" w:rsidRPr="00814295" w:rsidRDefault="0063285F" w:rsidP="006328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295">
        <w:rPr>
          <w:rFonts w:ascii="Times New Roman" w:hAnsi="Times New Roman" w:cs="Times New Roman"/>
          <w:sz w:val="24"/>
          <w:szCs w:val="24"/>
        </w:rPr>
        <w:t xml:space="preserve">Podczas prac Komisji Finansów nie zostały zgłoszone żadne propozycje zmiany do projektu WPF na lata 2020 – 2025. </w:t>
      </w:r>
    </w:p>
    <w:p w14:paraId="1766C4C4" w14:textId="77777777" w:rsidR="0063285F" w:rsidRPr="00814295" w:rsidRDefault="0063285F" w:rsidP="0063285F">
      <w:pPr>
        <w:jc w:val="right"/>
      </w:pPr>
    </w:p>
    <w:p w14:paraId="34EC36F3" w14:textId="6C8E159D" w:rsidR="0063285F" w:rsidRPr="00814295" w:rsidRDefault="00814295" w:rsidP="00814295">
      <w:pPr>
        <w:ind w:left="20"/>
        <w:jc w:val="both"/>
      </w:pPr>
      <w:r>
        <w:t>3</w:t>
      </w:r>
      <w:r w:rsidR="0063285F" w:rsidRPr="00814295">
        <w:t>)</w:t>
      </w:r>
      <w:r>
        <w:t xml:space="preserve"> </w:t>
      </w:r>
      <w:r w:rsidR="0063285F" w:rsidRPr="00814295">
        <w:t xml:space="preserve">Podjęcie  uchwały w sprawie zarządzenia poboru podatku od nieruchomości, rolnego, leśnego od osób fizycznych w drodze inkasa, określenia inkasentów i wysokości wynagrodzenia za inkaso.  </w:t>
      </w:r>
    </w:p>
    <w:p w14:paraId="6504D9DF" w14:textId="77777777" w:rsidR="0063285F" w:rsidRPr="00814295" w:rsidRDefault="0063285F" w:rsidP="0063285F">
      <w:r w:rsidRPr="00814295">
        <w:t xml:space="preserve">Komisja zaopiniowała pozytywnie. </w:t>
      </w:r>
    </w:p>
    <w:p w14:paraId="062738CD" w14:textId="77777777" w:rsidR="0063285F" w:rsidRPr="00814295" w:rsidRDefault="0063285F" w:rsidP="0063285F"/>
    <w:p w14:paraId="7BDC9FE1" w14:textId="54C6D000" w:rsidR="0063285F" w:rsidRPr="00814295" w:rsidRDefault="00814295" w:rsidP="0063285F">
      <w:r>
        <w:t xml:space="preserve">4) </w:t>
      </w:r>
      <w:r w:rsidR="0063285F" w:rsidRPr="00814295">
        <w:t>Podjęcie uchwały w sprawie powołania inkasentów opłaty za gospodarowanie odpadami komunalnymi oraz określenia wysokości wynagrodzenia inkaso</w:t>
      </w:r>
    </w:p>
    <w:p w14:paraId="59EE7099" w14:textId="77777777" w:rsidR="0063285F" w:rsidRPr="00814295" w:rsidRDefault="0063285F" w:rsidP="0063285F">
      <w:r w:rsidRPr="00814295">
        <w:t xml:space="preserve">Komisja zaopiniowała pozytywnie. </w:t>
      </w:r>
    </w:p>
    <w:p w14:paraId="2B629325" w14:textId="77777777" w:rsidR="0063285F" w:rsidRPr="00814295" w:rsidRDefault="0063285F" w:rsidP="0063285F"/>
    <w:p w14:paraId="1C99373D" w14:textId="5ABB93EC" w:rsidR="00814295" w:rsidRDefault="00814295" w:rsidP="006D72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72C5">
        <w:rPr>
          <w:rFonts w:ascii="Times New Roman" w:hAnsi="Times New Roman" w:cs="Times New Roman"/>
          <w:sz w:val="24"/>
          <w:szCs w:val="24"/>
        </w:rPr>
        <w:t xml:space="preserve">5) Projekt uchwały w sprawie </w:t>
      </w:r>
      <w:r w:rsidRPr="006D72C5">
        <w:rPr>
          <w:rFonts w:ascii="Times New Roman" w:hAnsi="Times New Roman" w:cs="Times New Roman"/>
          <w:sz w:val="24"/>
          <w:szCs w:val="24"/>
        </w:rPr>
        <w:t xml:space="preserve">uchwały w sprawie przyjęcie Gminnego programu opieki nad zabytkami – </w:t>
      </w:r>
      <w:r w:rsidR="006D72C5" w:rsidRPr="006D72C5">
        <w:rPr>
          <w:rFonts w:ascii="Times New Roman" w:hAnsi="Times New Roman" w:cs="Times New Roman"/>
          <w:sz w:val="24"/>
          <w:szCs w:val="24"/>
        </w:rPr>
        <w:t>Komisja zapoznała się</w:t>
      </w:r>
      <w:r w:rsidRPr="006D72C5">
        <w:rPr>
          <w:rFonts w:ascii="Times New Roman" w:hAnsi="Times New Roman" w:cs="Times New Roman"/>
          <w:sz w:val="24"/>
          <w:szCs w:val="24"/>
        </w:rPr>
        <w:t>.</w:t>
      </w:r>
    </w:p>
    <w:p w14:paraId="3CE8E96A" w14:textId="36C8E193" w:rsidR="00814295" w:rsidRDefault="006D72C5" w:rsidP="006D72C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1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</w:t>
      </w:r>
      <w:r w:rsidR="00814295">
        <w:rPr>
          <w:rFonts w:ascii="Times New Roman" w:hAnsi="Times New Roman" w:cs="Times New Roman"/>
          <w:sz w:val="24"/>
          <w:szCs w:val="24"/>
        </w:rPr>
        <w:t xml:space="preserve"> sprawie zapewnienia właściwej organizacji Skaryszewskiego Jarmarku Końskiego zwanego „Wstępami” odbywającego się corocznie w pierwszy poniedziałek i wtorek Wielkiego Postu- </w:t>
      </w:r>
      <w:r>
        <w:rPr>
          <w:rFonts w:ascii="Times New Roman" w:hAnsi="Times New Roman" w:cs="Times New Roman"/>
          <w:sz w:val="24"/>
          <w:szCs w:val="24"/>
        </w:rPr>
        <w:t>Komisja zapoznała się</w:t>
      </w:r>
      <w:r w:rsidR="00814295">
        <w:rPr>
          <w:rFonts w:ascii="Times New Roman" w:hAnsi="Times New Roman"/>
          <w:sz w:val="24"/>
          <w:szCs w:val="24"/>
        </w:rPr>
        <w:t>.</w:t>
      </w:r>
    </w:p>
    <w:p w14:paraId="7FB3CC0D" w14:textId="7B4DC7A3" w:rsidR="0063285F" w:rsidRDefault="00E75B7A" w:rsidP="0063285F">
      <w:pPr>
        <w:rPr>
          <w:szCs w:val="28"/>
        </w:rPr>
      </w:pPr>
      <w:r>
        <w:rPr>
          <w:szCs w:val="28"/>
        </w:rPr>
        <w:t>Ad.4.</w:t>
      </w:r>
    </w:p>
    <w:p w14:paraId="383C30EF" w14:textId="77777777" w:rsidR="00E75B7A" w:rsidRPr="00A46D01" w:rsidRDefault="00E75B7A" w:rsidP="00E75B7A">
      <w:r>
        <w:t xml:space="preserve">Podsumowanie pracy komisji, sprawozdanie z działalności. </w:t>
      </w:r>
    </w:p>
    <w:p w14:paraId="71F0A6CE" w14:textId="77777777" w:rsidR="00E75B7A" w:rsidRPr="0063285F" w:rsidRDefault="00E75B7A" w:rsidP="0063285F">
      <w:pPr>
        <w:rPr>
          <w:szCs w:val="28"/>
        </w:rPr>
      </w:pPr>
    </w:p>
    <w:p w14:paraId="56CEA83A" w14:textId="3323F0AE" w:rsidR="00B511F0" w:rsidRPr="00E75B7A" w:rsidRDefault="00E75B7A" w:rsidP="00B511F0">
      <w:pPr>
        <w:rPr>
          <w:bCs/>
        </w:rPr>
      </w:pPr>
      <w:r w:rsidRPr="00E75B7A">
        <w:rPr>
          <w:bCs/>
        </w:rPr>
        <w:t>Ad.</w:t>
      </w:r>
      <w:r>
        <w:rPr>
          <w:bCs/>
        </w:rPr>
        <w:t>5</w:t>
      </w:r>
      <w:r w:rsidRPr="00E75B7A">
        <w:rPr>
          <w:bCs/>
        </w:rPr>
        <w:t>.</w:t>
      </w:r>
    </w:p>
    <w:p w14:paraId="51189635" w14:textId="77777777" w:rsidR="00B511F0" w:rsidRPr="0063285F" w:rsidRDefault="00B511F0" w:rsidP="00B511F0">
      <w:pPr>
        <w:rPr>
          <w:b/>
        </w:rPr>
      </w:pPr>
    </w:p>
    <w:p w14:paraId="374757A1" w14:textId="77777777" w:rsidR="00B511F0" w:rsidRPr="0063285F" w:rsidRDefault="00B511F0" w:rsidP="00B511F0">
      <w:pPr>
        <w:rPr>
          <w:b/>
        </w:rPr>
      </w:pPr>
      <w:r w:rsidRPr="0063285F">
        <w:rPr>
          <w:b/>
        </w:rPr>
        <w:t>STYCZEŃ:</w:t>
      </w:r>
    </w:p>
    <w:p w14:paraId="46F9964D" w14:textId="77777777" w:rsidR="00B511F0" w:rsidRPr="0063285F" w:rsidRDefault="00B511F0" w:rsidP="00E75B7A">
      <w:pPr>
        <w:pStyle w:val="Akapitzlist"/>
        <w:numPr>
          <w:ilvl w:val="0"/>
          <w:numId w:val="6"/>
        </w:numPr>
      </w:pPr>
      <w:r w:rsidRPr="0063285F">
        <w:t>Otwarcie posiedzenia Komisji.</w:t>
      </w:r>
    </w:p>
    <w:p w14:paraId="7007E781" w14:textId="77777777" w:rsidR="00B511F0" w:rsidRPr="0063285F" w:rsidRDefault="00B511F0" w:rsidP="00E75B7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3285F"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7A493067" w14:textId="77777777" w:rsidR="00B511F0" w:rsidRPr="0063285F" w:rsidRDefault="00B511F0" w:rsidP="00E75B7A">
      <w:pPr>
        <w:pStyle w:val="Akapitzlist"/>
        <w:numPr>
          <w:ilvl w:val="0"/>
          <w:numId w:val="6"/>
        </w:numPr>
      </w:pPr>
      <w:r w:rsidRPr="0063285F">
        <w:t>Przyjęcie protokołu z poprzedniego posiedzenia Komisji.</w:t>
      </w:r>
    </w:p>
    <w:p w14:paraId="64D2D906" w14:textId="77777777" w:rsidR="00B511F0" w:rsidRPr="0063285F" w:rsidRDefault="00B511F0" w:rsidP="00E75B7A">
      <w:pPr>
        <w:numPr>
          <w:ilvl w:val="0"/>
          <w:numId w:val="6"/>
        </w:numPr>
      </w:pPr>
      <w:r w:rsidRPr="0063285F">
        <w:t xml:space="preserve">Podsumowanie pracy komisji, sprawozdanie z działalności. </w:t>
      </w:r>
    </w:p>
    <w:p w14:paraId="07DCB3E5" w14:textId="77777777" w:rsidR="00B511F0" w:rsidRPr="0063285F" w:rsidRDefault="00B511F0" w:rsidP="00E75B7A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planu pracy na 2020r.</w:t>
      </w:r>
    </w:p>
    <w:p w14:paraId="38EDFD35" w14:textId="77777777" w:rsidR="00B511F0" w:rsidRPr="0063285F" w:rsidRDefault="00B511F0" w:rsidP="00E75B7A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ustaleniem budżetu na 2020r.</w:t>
      </w:r>
    </w:p>
    <w:p w14:paraId="1D17A9C1" w14:textId="77777777" w:rsidR="00B511F0" w:rsidRPr="0063285F" w:rsidRDefault="00B511F0" w:rsidP="00E75B7A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5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 – materiały na sesję Rady</w:t>
      </w:r>
    </w:p>
    <w:p w14:paraId="2FD8203D" w14:textId="77777777" w:rsidR="00B511F0" w:rsidRPr="0063285F" w:rsidRDefault="00B511F0" w:rsidP="00E75B7A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5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115996CF" w14:textId="77777777" w:rsidR="00B511F0" w:rsidRPr="0063285F" w:rsidRDefault="00B511F0" w:rsidP="00E75B7A">
      <w:pPr>
        <w:pStyle w:val="Akapitzlist"/>
        <w:numPr>
          <w:ilvl w:val="0"/>
          <w:numId w:val="6"/>
        </w:numPr>
      </w:pPr>
      <w:r w:rsidRPr="0063285F">
        <w:t>Zakończenie posiedzenia.</w:t>
      </w:r>
    </w:p>
    <w:p w14:paraId="2DBF3E23" w14:textId="77777777" w:rsidR="00B511F0" w:rsidRPr="0063285F" w:rsidRDefault="00B511F0" w:rsidP="00B511F0">
      <w:pPr>
        <w:jc w:val="both"/>
        <w:rPr>
          <w:b/>
        </w:rPr>
      </w:pPr>
      <w:r w:rsidRPr="0063285F">
        <w:rPr>
          <w:b/>
        </w:rPr>
        <w:t>LUTY:</w:t>
      </w:r>
    </w:p>
    <w:p w14:paraId="1CBF8947" w14:textId="77777777" w:rsidR="00B511F0" w:rsidRPr="0063285F" w:rsidRDefault="00B511F0" w:rsidP="00B511F0">
      <w:pPr>
        <w:jc w:val="both"/>
      </w:pPr>
      <w:r w:rsidRPr="0063285F">
        <w:t xml:space="preserve">1. Przedstawienie kosztów oraz wpływów z targowiska za 2019r. </w:t>
      </w:r>
    </w:p>
    <w:p w14:paraId="7B0223FC" w14:textId="77777777" w:rsidR="00B511F0" w:rsidRPr="0063285F" w:rsidRDefault="00B511F0" w:rsidP="00B511F0">
      <w:pPr>
        <w:jc w:val="both"/>
      </w:pPr>
      <w:r w:rsidRPr="0063285F">
        <w:lastRenderedPageBreak/>
        <w:t>2.Analiza stanu zaawansowania inwestycji budżetowych za 2019r. (przetargi i warunki zawartych umów).</w:t>
      </w:r>
    </w:p>
    <w:p w14:paraId="1C2B676C" w14:textId="33F5B3C1" w:rsidR="00B511F0" w:rsidRPr="0063285F" w:rsidRDefault="00B511F0" w:rsidP="00B511F0">
      <w:pPr>
        <w:jc w:val="both"/>
      </w:pPr>
      <w:r w:rsidRPr="0063285F">
        <w:t xml:space="preserve">3. Koszty Miejsko-Gminnego Ośrodka </w:t>
      </w:r>
      <w:r w:rsidR="00E75B7A">
        <w:t>Kultury na 2020r. i wykonanie z 2019r.</w:t>
      </w:r>
    </w:p>
    <w:p w14:paraId="482B4ADD" w14:textId="77777777" w:rsidR="00B511F0" w:rsidRPr="0063285F" w:rsidRDefault="00B511F0" w:rsidP="00B511F0">
      <w:pPr>
        <w:jc w:val="both"/>
      </w:pPr>
      <w:r w:rsidRPr="0063285F">
        <w:t>4. Przygotowanie materiałów na sesję Rady.</w:t>
      </w:r>
    </w:p>
    <w:p w14:paraId="3FE3D5B4" w14:textId="77777777" w:rsidR="00B511F0" w:rsidRPr="0063285F" w:rsidRDefault="00B511F0" w:rsidP="00B511F0">
      <w:pPr>
        <w:jc w:val="both"/>
      </w:pPr>
      <w:r w:rsidRPr="0063285F">
        <w:t>5. Bieżące sprawy Rady i Komisji.</w:t>
      </w:r>
    </w:p>
    <w:p w14:paraId="228A36EE" w14:textId="77777777" w:rsidR="00B511F0" w:rsidRPr="0063285F" w:rsidRDefault="00B511F0" w:rsidP="00B511F0">
      <w:pPr>
        <w:jc w:val="both"/>
      </w:pPr>
      <w:r w:rsidRPr="0063285F">
        <w:t>6. Zakończenie posiedzenia.</w:t>
      </w:r>
    </w:p>
    <w:p w14:paraId="1DD30244" w14:textId="77777777" w:rsidR="00B511F0" w:rsidRPr="0063285F" w:rsidRDefault="00B511F0" w:rsidP="00B511F0">
      <w:pPr>
        <w:jc w:val="both"/>
        <w:rPr>
          <w:b/>
        </w:rPr>
      </w:pPr>
      <w:r w:rsidRPr="0063285F">
        <w:rPr>
          <w:b/>
        </w:rPr>
        <w:t>MARZEC:</w:t>
      </w:r>
    </w:p>
    <w:p w14:paraId="430AA00D" w14:textId="77777777" w:rsidR="00B511F0" w:rsidRPr="0063285F" w:rsidRDefault="00B511F0" w:rsidP="00B511F0">
      <w:pPr>
        <w:jc w:val="both"/>
      </w:pPr>
      <w:r w:rsidRPr="0063285F">
        <w:t>1. Rozliczenie dotacji przeznaczonej na działalność organizacji pozarządowych i sport za 2019r.  – w rozbiciu na kluby i organizację pozarządowe z uwzględnieniem kosztów wynikających ze sprawozdań w tym koszty utrzymania obiektów sportowych w 2019r.</w:t>
      </w:r>
    </w:p>
    <w:p w14:paraId="09AAF927" w14:textId="77777777" w:rsidR="00B511F0" w:rsidRPr="0063285F" w:rsidRDefault="00B511F0" w:rsidP="00B511F0">
      <w:pPr>
        <w:jc w:val="both"/>
      </w:pPr>
      <w:r w:rsidRPr="0063285F">
        <w:t>2. Szczegółowe zestawienie wydatków w OSP w rozbiciu na poszczególne jednostki               z uwzględnieniem potrzeb wynikających z bieżącej działalności poszczególnych jednostek, stan osobowy i majątkowy poszczególnych OSP (w tym baza sprzętowa i bieżący stan aktywności w poszczególnych OSP).</w:t>
      </w:r>
    </w:p>
    <w:p w14:paraId="7F250C41" w14:textId="77777777" w:rsidR="00B511F0" w:rsidRPr="0063285F" w:rsidRDefault="00B511F0" w:rsidP="00B511F0">
      <w:pPr>
        <w:jc w:val="both"/>
      </w:pPr>
      <w:r w:rsidRPr="0063285F">
        <w:t xml:space="preserve">3. Przedstawienie sprawozdania ze złożonych deklaracji podatku śmieciowego.  </w:t>
      </w:r>
    </w:p>
    <w:p w14:paraId="4B541791" w14:textId="77777777" w:rsidR="00B511F0" w:rsidRPr="0063285F" w:rsidRDefault="00B511F0" w:rsidP="00B511F0">
      <w:pPr>
        <w:jc w:val="both"/>
      </w:pPr>
      <w:r w:rsidRPr="0063285F">
        <w:t>a) przedstawić podjęte działania w celu uszczelnienia systemu składania deklaracji.</w:t>
      </w:r>
    </w:p>
    <w:p w14:paraId="7418FC8D" w14:textId="77777777" w:rsidR="00B511F0" w:rsidRPr="0063285F" w:rsidRDefault="00B511F0" w:rsidP="00B511F0">
      <w:pPr>
        <w:jc w:val="both"/>
      </w:pPr>
      <w:r w:rsidRPr="0063285F">
        <w:t>b) efekty podjętych przedsięwzięć w tym kierunki i osiągnięte wyniki.</w:t>
      </w:r>
    </w:p>
    <w:p w14:paraId="7D9D961E" w14:textId="77777777" w:rsidR="00B511F0" w:rsidRPr="0063285F" w:rsidRDefault="00B511F0" w:rsidP="00B511F0">
      <w:pPr>
        <w:jc w:val="both"/>
      </w:pPr>
      <w:r w:rsidRPr="0063285F">
        <w:t xml:space="preserve">4. Przedstawienie kosztów związanych z zimowym utrzymaniem dróg w Gminie za 2019r.     </w:t>
      </w:r>
    </w:p>
    <w:p w14:paraId="2195087E" w14:textId="77777777" w:rsidR="00B511F0" w:rsidRPr="0063285F" w:rsidRDefault="00B511F0" w:rsidP="00B511F0">
      <w:pPr>
        <w:jc w:val="both"/>
      </w:pPr>
      <w:r w:rsidRPr="0063285F">
        <w:t>5. Przygotowanie materiałów na sesję Rady.</w:t>
      </w:r>
    </w:p>
    <w:p w14:paraId="6D738C88" w14:textId="77777777" w:rsidR="00B511F0" w:rsidRPr="0063285F" w:rsidRDefault="00B511F0" w:rsidP="00B511F0">
      <w:pPr>
        <w:jc w:val="both"/>
      </w:pPr>
      <w:r w:rsidRPr="0063285F">
        <w:t>6.  Sprawy bieżące Rady i Komisji.</w:t>
      </w:r>
    </w:p>
    <w:p w14:paraId="04E3378B" w14:textId="77777777" w:rsidR="00B511F0" w:rsidRPr="0063285F" w:rsidRDefault="00B511F0" w:rsidP="00B511F0">
      <w:pPr>
        <w:jc w:val="both"/>
      </w:pPr>
      <w:r w:rsidRPr="0063285F">
        <w:t>7. Zakończenie posiedzenia.</w:t>
      </w:r>
    </w:p>
    <w:p w14:paraId="0FDE56F6" w14:textId="77777777" w:rsidR="00B511F0" w:rsidRPr="0063285F" w:rsidRDefault="00B511F0" w:rsidP="00B511F0">
      <w:pPr>
        <w:jc w:val="both"/>
        <w:rPr>
          <w:b/>
        </w:rPr>
      </w:pPr>
      <w:r w:rsidRPr="0063285F">
        <w:rPr>
          <w:b/>
        </w:rPr>
        <w:t>KWIECIEŃ:</w:t>
      </w:r>
    </w:p>
    <w:p w14:paraId="5FBAC301" w14:textId="77777777" w:rsidR="00B511F0" w:rsidRPr="0063285F" w:rsidRDefault="00B511F0" w:rsidP="00B511F0">
      <w:pPr>
        <w:jc w:val="both"/>
      </w:pPr>
      <w:r w:rsidRPr="0063285F">
        <w:t xml:space="preserve">1. Rozliczenie finansowe Wstępów, przedstawić wydatki oraz wpływy za 2019 i 2020r.  Przedstawić ocenę merytoryczną związaną z organizacją i przebiegiem „Wstępów” 2020 – przedstawić wnioski jakie wyciągnięto z poprzedniego roku i jakich dokonano zmian.  </w:t>
      </w:r>
    </w:p>
    <w:p w14:paraId="1AD7DA94" w14:textId="77777777" w:rsidR="00B511F0" w:rsidRPr="0063285F" w:rsidRDefault="00B511F0" w:rsidP="00B511F0">
      <w:pPr>
        <w:jc w:val="both"/>
      </w:pPr>
      <w:r w:rsidRPr="0063285F">
        <w:t xml:space="preserve">2. Przedstawienie informacji o wysokości kwot subwencji oświatowej dla Gminy  na  2020r.  i innych przewidywanych wpływów w tym zakresie. </w:t>
      </w:r>
    </w:p>
    <w:p w14:paraId="65E911BE" w14:textId="77777777" w:rsidR="00B511F0" w:rsidRPr="0063285F" w:rsidRDefault="00B511F0" w:rsidP="00B511F0">
      <w:pPr>
        <w:jc w:val="both"/>
      </w:pPr>
      <w:r w:rsidRPr="0063285F">
        <w:t xml:space="preserve">3. Koszty utrzymania obiektów oświatowych w latach 2019 i 2020-(z rozbiciem na poszczególne szkoły). </w:t>
      </w:r>
    </w:p>
    <w:p w14:paraId="395A85C8" w14:textId="77777777" w:rsidR="00B511F0" w:rsidRPr="0063285F" w:rsidRDefault="00B511F0" w:rsidP="00B511F0">
      <w:pPr>
        <w:jc w:val="both"/>
      </w:pPr>
      <w:r w:rsidRPr="0063285F">
        <w:t>4. Przygotowanie materiałów na sesję Rady.</w:t>
      </w:r>
    </w:p>
    <w:p w14:paraId="60CB28BD" w14:textId="77777777" w:rsidR="00B511F0" w:rsidRPr="0063285F" w:rsidRDefault="00B511F0" w:rsidP="00B511F0">
      <w:pPr>
        <w:jc w:val="both"/>
      </w:pPr>
      <w:r w:rsidRPr="0063285F">
        <w:t>5. Sprawy bieżące Rady i Komisji.</w:t>
      </w:r>
    </w:p>
    <w:p w14:paraId="6CE6C7C1" w14:textId="77777777" w:rsidR="00B511F0" w:rsidRPr="0063285F" w:rsidRDefault="00B511F0" w:rsidP="00B511F0">
      <w:pPr>
        <w:jc w:val="both"/>
      </w:pPr>
      <w:r w:rsidRPr="0063285F">
        <w:t>6. Zakończenie posiedzenia.</w:t>
      </w:r>
    </w:p>
    <w:p w14:paraId="410EAACB" w14:textId="77777777" w:rsidR="00B511F0" w:rsidRDefault="00B511F0" w:rsidP="00B511F0">
      <w:pPr>
        <w:jc w:val="both"/>
        <w:rPr>
          <w:b/>
        </w:rPr>
      </w:pPr>
      <w:r>
        <w:rPr>
          <w:b/>
        </w:rPr>
        <w:t>MAJ:</w:t>
      </w:r>
    </w:p>
    <w:p w14:paraId="6ABAF48D" w14:textId="77777777" w:rsidR="00B511F0" w:rsidRDefault="00B511F0" w:rsidP="00B511F0">
      <w:pPr>
        <w:jc w:val="both"/>
      </w:pPr>
      <w:r>
        <w:t xml:space="preserve">1. Przedstawienie informacji dotyczących przetargów na inwestycje w tym stanu  zaawansowania  inwestycji, wykonywanych przetargów, zabezpieczenia finansowego.  </w:t>
      </w:r>
    </w:p>
    <w:p w14:paraId="2144B804" w14:textId="77777777" w:rsidR="00B511F0" w:rsidRDefault="00B511F0" w:rsidP="00B511F0">
      <w:pPr>
        <w:jc w:val="both"/>
      </w:pPr>
      <w:r>
        <w:t xml:space="preserve">2. Przedstawienie zrealizowanych i planowanych przedsięwzięć oraz kosztów związanych z promocją Miasta i Gminy Skaryszew w latach 2019 i 2020-(przedstawienie treści zawartych umów związanych z realizacją zadań w zakresie promocji. </w:t>
      </w:r>
    </w:p>
    <w:p w14:paraId="64542F6B" w14:textId="77777777" w:rsidR="00B511F0" w:rsidRDefault="00B511F0" w:rsidP="00B511F0">
      <w:pPr>
        <w:jc w:val="both"/>
      </w:pPr>
      <w:r>
        <w:t>3. Przedstawienie wydatków związanych z wynagrodzeniami w poszczególnych szkołach        i przedszkolach na 2020r. w odniesieniu do 2019r. oraz ilość etatów w poszczególnych placówkach w tych latach.</w:t>
      </w:r>
    </w:p>
    <w:p w14:paraId="0CABFE08" w14:textId="77777777" w:rsidR="00B511F0" w:rsidRDefault="00B511F0" w:rsidP="00B511F0">
      <w:pPr>
        <w:jc w:val="both"/>
      </w:pPr>
      <w:r>
        <w:t>4. Przygotowanie uchwał na sesję Rady Miejskiej.</w:t>
      </w:r>
    </w:p>
    <w:p w14:paraId="3D3D2A6F" w14:textId="77777777" w:rsidR="00B511F0" w:rsidRDefault="00B511F0" w:rsidP="00B511F0">
      <w:pPr>
        <w:jc w:val="both"/>
      </w:pPr>
      <w:r>
        <w:t>5. Sprawy bieżące Rady i Komisji.</w:t>
      </w:r>
    </w:p>
    <w:p w14:paraId="6E91C0A2" w14:textId="77777777" w:rsidR="00B511F0" w:rsidRDefault="00B511F0" w:rsidP="00B511F0">
      <w:pPr>
        <w:jc w:val="both"/>
      </w:pPr>
      <w:r>
        <w:t xml:space="preserve">6. Zakończenie posiedzenia. </w:t>
      </w:r>
    </w:p>
    <w:p w14:paraId="6897FEA9" w14:textId="77777777" w:rsidR="00B511F0" w:rsidRDefault="00B511F0" w:rsidP="00B511F0">
      <w:pPr>
        <w:jc w:val="both"/>
      </w:pPr>
    </w:p>
    <w:p w14:paraId="2A118452" w14:textId="77777777" w:rsidR="00B511F0" w:rsidRDefault="00B511F0" w:rsidP="00B511F0">
      <w:pPr>
        <w:jc w:val="both"/>
        <w:rPr>
          <w:b/>
        </w:rPr>
      </w:pPr>
      <w:r>
        <w:rPr>
          <w:b/>
        </w:rPr>
        <w:t>CZERWIEC:</w:t>
      </w:r>
    </w:p>
    <w:p w14:paraId="7D0DF8FB" w14:textId="77777777" w:rsidR="00B511F0" w:rsidRDefault="00B511F0" w:rsidP="00B511F0">
      <w:pPr>
        <w:jc w:val="both"/>
      </w:pPr>
      <w:r>
        <w:t>1. Sprawozdanie z wykonania budżetu za 2019r.</w:t>
      </w:r>
    </w:p>
    <w:p w14:paraId="1C15A20F" w14:textId="77777777" w:rsidR="00B511F0" w:rsidRDefault="00B511F0" w:rsidP="00B511F0">
      <w:pPr>
        <w:jc w:val="both"/>
      </w:pPr>
      <w:r>
        <w:t xml:space="preserve">2. Analiza kosztów utrzymania administracji samorządowej oraz poczynionych zmian w strukturze zatrudnienia,  zakresu obowiązków i wynikających z tych zmian efektów </w:t>
      </w:r>
    </w:p>
    <w:p w14:paraId="04F6CA15" w14:textId="77777777" w:rsidR="00B511F0" w:rsidRDefault="00B511F0" w:rsidP="00B511F0">
      <w:pPr>
        <w:jc w:val="both"/>
      </w:pPr>
      <w:r>
        <w:t>finansowych.</w:t>
      </w:r>
    </w:p>
    <w:p w14:paraId="0AB336B0" w14:textId="77777777" w:rsidR="00B511F0" w:rsidRDefault="00B511F0" w:rsidP="00B511F0">
      <w:pPr>
        <w:jc w:val="both"/>
      </w:pPr>
      <w:r>
        <w:lastRenderedPageBreak/>
        <w:t>a) Miejsko-Gminny Ośrodek Kultury,</w:t>
      </w:r>
    </w:p>
    <w:p w14:paraId="1845B41D" w14:textId="77777777" w:rsidR="00B511F0" w:rsidRDefault="00B511F0" w:rsidP="00B511F0">
      <w:pPr>
        <w:jc w:val="both"/>
      </w:pPr>
      <w:r>
        <w:t>b) Miejsko-Gminna Biblioteka Publiczna,</w:t>
      </w:r>
    </w:p>
    <w:p w14:paraId="451B7C86" w14:textId="77777777" w:rsidR="00B511F0" w:rsidRDefault="00B511F0" w:rsidP="00B511F0">
      <w:pPr>
        <w:jc w:val="both"/>
      </w:pPr>
      <w:r>
        <w:t>c) Zespół Obsługi Oświaty.</w:t>
      </w:r>
    </w:p>
    <w:p w14:paraId="4A84FF2A" w14:textId="77777777" w:rsidR="00B511F0" w:rsidRDefault="00B511F0" w:rsidP="00B511F0">
      <w:pPr>
        <w:jc w:val="both"/>
      </w:pPr>
      <w:r>
        <w:t>3. Przygotowanie uchwał na sesję Rady Miejskiej.</w:t>
      </w:r>
    </w:p>
    <w:p w14:paraId="6B3DC9F8" w14:textId="77777777" w:rsidR="00B511F0" w:rsidRDefault="00B511F0" w:rsidP="00B511F0">
      <w:pPr>
        <w:jc w:val="both"/>
      </w:pPr>
      <w:r>
        <w:t>4. Sprawy bieżące Rady i Komisji.</w:t>
      </w:r>
    </w:p>
    <w:p w14:paraId="3C7A1585" w14:textId="77777777" w:rsidR="00B511F0" w:rsidRDefault="00B511F0" w:rsidP="00B511F0">
      <w:pPr>
        <w:jc w:val="both"/>
      </w:pPr>
      <w:r>
        <w:t xml:space="preserve">5. Zakończenie posiedzenia. </w:t>
      </w:r>
    </w:p>
    <w:p w14:paraId="04E22C3A" w14:textId="77777777" w:rsidR="00B511F0" w:rsidRDefault="00B511F0" w:rsidP="00B511F0">
      <w:pPr>
        <w:jc w:val="both"/>
        <w:rPr>
          <w:b/>
        </w:rPr>
      </w:pPr>
      <w:r>
        <w:rPr>
          <w:b/>
        </w:rPr>
        <w:t>LIPIEC:</w:t>
      </w:r>
    </w:p>
    <w:p w14:paraId="73C76903" w14:textId="77777777" w:rsidR="00B511F0" w:rsidRDefault="00B511F0" w:rsidP="00B511F0">
      <w:pPr>
        <w:jc w:val="both"/>
      </w:pPr>
      <w:r>
        <w:t xml:space="preserve">1. Rozliczenie finansowe dotacji przekazanej z budżetu dla </w:t>
      </w:r>
      <w:proofErr w:type="spellStart"/>
      <w:r>
        <w:t>ZGKiM</w:t>
      </w:r>
      <w:proofErr w:type="spellEnd"/>
      <w:r>
        <w:t xml:space="preserve"> za 2019r.</w:t>
      </w:r>
    </w:p>
    <w:p w14:paraId="44147DEB" w14:textId="77777777" w:rsidR="00B511F0" w:rsidRDefault="00B511F0" w:rsidP="00B511F0">
      <w:pPr>
        <w:jc w:val="both"/>
      </w:pPr>
      <w:r>
        <w:t>- Koszty działalności za I półrocze 2020r. z uwzględnieniem dotacji oraz rozliczenie PSZOK</w:t>
      </w:r>
    </w:p>
    <w:p w14:paraId="612F7484" w14:textId="77777777" w:rsidR="00B511F0" w:rsidRDefault="00B511F0" w:rsidP="00B511F0">
      <w:pPr>
        <w:jc w:val="both"/>
      </w:pPr>
      <w:r>
        <w:t xml:space="preserve">2. Przedstawienie informacji przez Dyrektora </w:t>
      </w:r>
      <w:proofErr w:type="spellStart"/>
      <w:r>
        <w:t>ZGKiM</w:t>
      </w:r>
      <w:proofErr w:type="spellEnd"/>
      <w:r>
        <w:t xml:space="preserve"> w zakresie przychodów, stan zaległości  oraz  ściągalność.</w:t>
      </w:r>
    </w:p>
    <w:p w14:paraId="7495C51D" w14:textId="77777777" w:rsidR="00B511F0" w:rsidRDefault="00B511F0" w:rsidP="00B511F0">
      <w:pPr>
        <w:jc w:val="both"/>
      </w:pPr>
      <w:r>
        <w:t xml:space="preserve">3. Zestawienie szczegółowe wpływów z podatków od nieruchomości, gruntowych, środków transportowych, opłat eksploatacyjnych, od wód, lasów  oraz wysokość umorzeń za I półrocze 2020r.- zarówno od podmiotów prawnych jak i osób fizycznych.  </w:t>
      </w:r>
    </w:p>
    <w:p w14:paraId="30B7EF95" w14:textId="77777777" w:rsidR="00B511F0" w:rsidRDefault="00B511F0" w:rsidP="00B511F0">
      <w:pPr>
        <w:jc w:val="both"/>
      </w:pPr>
      <w:r>
        <w:t>4. Przygotowanie uchwał na sesję Rady Miejskiej.</w:t>
      </w:r>
    </w:p>
    <w:p w14:paraId="1B6EFF52" w14:textId="77777777" w:rsidR="00B511F0" w:rsidRDefault="00B511F0" w:rsidP="00B511F0">
      <w:pPr>
        <w:jc w:val="both"/>
      </w:pPr>
      <w:r>
        <w:t>5. Sprawy bieżące Rady i Komisji.</w:t>
      </w:r>
    </w:p>
    <w:p w14:paraId="0C45BE9D" w14:textId="77777777" w:rsidR="00B511F0" w:rsidRDefault="00B511F0" w:rsidP="00B511F0">
      <w:pPr>
        <w:jc w:val="both"/>
      </w:pPr>
      <w:r>
        <w:t xml:space="preserve">6. Zakończenie posiedzenia. </w:t>
      </w:r>
    </w:p>
    <w:p w14:paraId="3BF31BFC" w14:textId="77777777" w:rsidR="00B511F0" w:rsidRDefault="00B511F0" w:rsidP="00B511F0">
      <w:pPr>
        <w:jc w:val="both"/>
        <w:rPr>
          <w:b/>
        </w:rPr>
      </w:pPr>
      <w:r>
        <w:rPr>
          <w:b/>
        </w:rPr>
        <w:t>SIERPIEŃ:</w:t>
      </w:r>
    </w:p>
    <w:p w14:paraId="78855F0C" w14:textId="77777777" w:rsidR="00B511F0" w:rsidRDefault="00B511F0" w:rsidP="00B511F0">
      <w:pPr>
        <w:jc w:val="both"/>
      </w:pPr>
      <w:r>
        <w:t xml:space="preserve">1. Sprawdzenie stanu  przygotowań  szkół do nowego roku szkolnego pod kątem przeprowadzonych remontów i konserwacji oraz wydatków budżetowych na ten cel. . </w:t>
      </w:r>
    </w:p>
    <w:p w14:paraId="2F9C3AA8" w14:textId="77777777" w:rsidR="00B511F0" w:rsidRDefault="00B511F0" w:rsidP="00B511F0">
      <w:pPr>
        <w:jc w:val="both"/>
      </w:pPr>
      <w:r>
        <w:t>2. Sprawozdanie z efektów przynależności do Związku Gmin „</w:t>
      </w:r>
      <w:proofErr w:type="spellStart"/>
      <w:r>
        <w:t>Podradomska</w:t>
      </w:r>
      <w:proofErr w:type="spellEnd"/>
      <w:r>
        <w:t xml:space="preserve"> Komunikacja Samochodowa” , Radomski Obszar Funkcjonalny oraz LGD Wspólny Trakt.</w:t>
      </w:r>
    </w:p>
    <w:p w14:paraId="17831D12" w14:textId="77777777" w:rsidR="00B511F0" w:rsidRDefault="00B511F0" w:rsidP="00B511F0">
      <w:pPr>
        <w:jc w:val="both"/>
      </w:pPr>
      <w:r>
        <w:t xml:space="preserve">a) wysokość zobowiązań składkowych i innych kosztów w poszczególnych związkach. </w:t>
      </w:r>
    </w:p>
    <w:p w14:paraId="1BFEED72" w14:textId="77777777" w:rsidR="00B511F0" w:rsidRDefault="00B511F0" w:rsidP="00B511F0">
      <w:pPr>
        <w:jc w:val="both"/>
      </w:pPr>
      <w:r>
        <w:t>b) osiągnięcia i wymierne efekty wynikające z przynależności do tych organizacji.</w:t>
      </w:r>
    </w:p>
    <w:p w14:paraId="1DE7E0D8" w14:textId="77777777" w:rsidR="00B511F0" w:rsidRDefault="00B511F0" w:rsidP="00B511F0">
      <w:pPr>
        <w:jc w:val="both"/>
      </w:pPr>
      <w:r>
        <w:t>3. Przygotowanie uchwał na sesję Rady Miejskiej.</w:t>
      </w:r>
    </w:p>
    <w:p w14:paraId="63A97B4F" w14:textId="77777777" w:rsidR="00B511F0" w:rsidRDefault="00B511F0" w:rsidP="00B511F0">
      <w:pPr>
        <w:jc w:val="both"/>
      </w:pPr>
      <w:r>
        <w:t>4.  Sprawy bieżące Rady i Komisji.</w:t>
      </w:r>
    </w:p>
    <w:p w14:paraId="77EC726B" w14:textId="77777777" w:rsidR="00B511F0" w:rsidRDefault="00B511F0" w:rsidP="00B511F0">
      <w:pPr>
        <w:jc w:val="both"/>
      </w:pPr>
      <w:r>
        <w:t xml:space="preserve">5. Zakończenie posiedzenia. </w:t>
      </w:r>
    </w:p>
    <w:p w14:paraId="28E4FF94" w14:textId="77777777" w:rsidR="00B511F0" w:rsidRDefault="00B511F0" w:rsidP="00B511F0">
      <w:pPr>
        <w:jc w:val="both"/>
        <w:rPr>
          <w:b/>
        </w:rPr>
      </w:pPr>
      <w:r>
        <w:rPr>
          <w:b/>
        </w:rPr>
        <w:t xml:space="preserve">WRZESIEŃ: </w:t>
      </w:r>
    </w:p>
    <w:p w14:paraId="742D8CC8" w14:textId="77777777" w:rsidR="00B511F0" w:rsidRDefault="00B511F0" w:rsidP="00B511F0">
      <w:pPr>
        <w:jc w:val="both"/>
      </w:pPr>
      <w:r>
        <w:t xml:space="preserve">1. Sprawozdanie z wykonania budżetu za I półrocze 2020r. </w:t>
      </w:r>
    </w:p>
    <w:p w14:paraId="127EC175" w14:textId="77777777" w:rsidR="00B511F0" w:rsidRDefault="00B511F0" w:rsidP="00B511F0">
      <w:pPr>
        <w:jc w:val="both"/>
      </w:pPr>
      <w:r>
        <w:t xml:space="preserve">2. Przedstawienie szczegółowych wydatków  i wpływów z ustawy śmieciowej, koszty, zaległości, przychody – za  2019r. i </w:t>
      </w:r>
      <w:proofErr w:type="spellStart"/>
      <w:r>
        <w:t>I</w:t>
      </w:r>
      <w:proofErr w:type="spellEnd"/>
      <w:r>
        <w:t xml:space="preserve"> półrocze 2020r. </w:t>
      </w:r>
    </w:p>
    <w:p w14:paraId="23D04F17" w14:textId="77777777" w:rsidR="00B511F0" w:rsidRDefault="00B511F0" w:rsidP="00B511F0">
      <w:pPr>
        <w:jc w:val="both"/>
      </w:pPr>
      <w:r>
        <w:t>3. Przygotowanie uchwał na sesję Rady Miejskiej.</w:t>
      </w:r>
    </w:p>
    <w:p w14:paraId="0976F7EE" w14:textId="77777777" w:rsidR="00B511F0" w:rsidRDefault="00B511F0" w:rsidP="00B511F0">
      <w:pPr>
        <w:jc w:val="both"/>
      </w:pPr>
      <w:r>
        <w:t>4. Sprawy bieżące Rady i Komisji.</w:t>
      </w:r>
    </w:p>
    <w:p w14:paraId="34121F62" w14:textId="77777777" w:rsidR="00B511F0" w:rsidRDefault="00B511F0" w:rsidP="00B511F0">
      <w:pPr>
        <w:jc w:val="both"/>
      </w:pPr>
      <w:r>
        <w:t>5. Zakończenie posiedzenia.</w:t>
      </w:r>
    </w:p>
    <w:p w14:paraId="6B2AE3E8" w14:textId="77777777" w:rsidR="00B511F0" w:rsidRDefault="00B511F0" w:rsidP="00B511F0">
      <w:pPr>
        <w:jc w:val="both"/>
        <w:rPr>
          <w:b/>
        </w:rPr>
      </w:pPr>
      <w:r>
        <w:rPr>
          <w:b/>
        </w:rPr>
        <w:t xml:space="preserve">PAŹDZIERNIK:  </w:t>
      </w:r>
    </w:p>
    <w:p w14:paraId="677629B9" w14:textId="77777777" w:rsidR="00B511F0" w:rsidRDefault="00B511F0" w:rsidP="00B511F0">
      <w:pPr>
        <w:jc w:val="both"/>
      </w:pPr>
      <w:r>
        <w:t xml:space="preserve">1. Wyjazd komisji – celem dokonania sprawdzenia stanu zaawansowania i realizacji zadań ujętych w budżecie na 2020r. </w:t>
      </w:r>
    </w:p>
    <w:p w14:paraId="3B2B9485" w14:textId="77777777" w:rsidR="00B511F0" w:rsidRDefault="00B511F0" w:rsidP="00B511F0">
      <w:pPr>
        <w:jc w:val="both"/>
      </w:pPr>
      <w:r>
        <w:t>2. Analiza finansowa złożonych deklaracji podatkowych w zakresie nieruchomości z  działalności gospodarczej w I półroczu 2020r. dot. osób fizycznych i prawnych.</w:t>
      </w:r>
    </w:p>
    <w:p w14:paraId="11ED84E4" w14:textId="77777777" w:rsidR="00B511F0" w:rsidRDefault="00B511F0" w:rsidP="00B511F0">
      <w:pPr>
        <w:jc w:val="both"/>
      </w:pPr>
      <w:r>
        <w:t xml:space="preserve">3. Zestawienie 20 największych podmiotów gospodarczych w odniesieniu do wysokości wpływów z podatku od nieruchomości za 2019r. </w:t>
      </w:r>
    </w:p>
    <w:p w14:paraId="600FD8BF" w14:textId="77777777" w:rsidR="00B511F0" w:rsidRDefault="00B511F0" w:rsidP="00B511F0">
      <w:pPr>
        <w:jc w:val="both"/>
      </w:pPr>
      <w:r>
        <w:t xml:space="preserve">4. Informacja o pozyskanych środkach z różnych źródeł na dofinansowanie do inwestycji na terenie Gminy w 2020r. </w:t>
      </w:r>
    </w:p>
    <w:p w14:paraId="5AFB00E2" w14:textId="77777777" w:rsidR="00B511F0" w:rsidRDefault="00B511F0" w:rsidP="00B511F0">
      <w:pPr>
        <w:jc w:val="both"/>
      </w:pPr>
      <w:r>
        <w:t>5. Przygotowanie uchwał na sesję Rady Miejskiej.</w:t>
      </w:r>
    </w:p>
    <w:p w14:paraId="6A5DD4B6" w14:textId="77777777" w:rsidR="00B511F0" w:rsidRDefault="00B511F0" w:rsidP="00B511F0">
      <w:pPr>
        <w:jc w:val="both"/>
      </w:pPr>
      <w:r>
        <w:t>6. Sprawy bieżące Rady i Komisji.</w:t>
      </w:r>
    </w:p>
    <w:p w14:paraId="2CB63890" w14:textId="77777777" w:rsidR="00B511F0" w:rsidRDefault="00B511F0" w:rsidP="00B511F0">
      <w:pPr>
        <w:jc w:val="both"/>
      </w:pPr>
      <w:r>
        <w:t xml:space="preserve">7. Zakończenie posiedzenia. </w:t>
      </w:r>
    </w:p>
    <w:p w14:paraId="7BD1692B" w14:textId="77777777" w:rsidR="00B511F0" w:rsidRDefault="00B511F0" w:rsidP="00B511F0">
      <w:pPr>
        <w:jc w:val="both"/>
        <w:rPr>
          <w:b/>
        </w:rPr>
      </w:pPr>
      <w:r>
        <w:rPr>
          <w:b/>
        </w:rPr>
        <w:t>LISTOPAD:</w:t>
      </w:r>
    </w:p>
    <w:p w14:paraId="2BBC7F26" w14:textId="77777777" w:rsidR="00B511F0" w:rsidRDefault="00B511F0" w:rsidP="00B511F0">
      <w:pPr>
        <w:jc w:val="both"/>
      </w:pPr>
      <w:r>
        <w:t>1. Informacja o celach i kierunkach wydatkowania środków z funduszu sołeckiego na 2020r.</w:t>
      </w:r>
    </w:p>
    <w:p w14:paraId="79669743" w14:textId="77777777" w:rsidR="00B511F0" w:rsidRDefault="00B511F0" w:rsidP="00B511F0">
      <w:pPr>
        <w:jc w:val="both"/>
      </w:pPr>
      <w:r>
        <w:t>2. Rozliczenie środków na bieżące utrzymanie i remonty dróg oraz oświetlenia ulicznego.</w:t>
      </w:r>
    </w:p>
    <w:p w14:paraId="6FC5E9F6" w14:textId="77777777" w:rsidR="00B511F0" w:rsidRDefault="00B511F0" w:rsidP="00B511F0">
      <w:pPr>
        <w:jc w:val="both"/>
      </w:pPr>
      <w:r>
        <w:t>3. Przygotowanie uchwał dot. podatków i opłat lokalnych na 2021r.</w:t>
      </w:r>
    </w:p>
    <w:p w14:paraId="16AD6FB1" w14:textId="77777777" w:rsidR="00B511F0" w:rsidRDefault="00B511F0" w:rsidP="00B511F0">
      <w:pPr>
        <w:jc w:val="both"/>
      </w:pPr>
      <w:r>
        <w:lastRenderedPageBreak/>
        <w:t xml:space="preserve">4. Założenia do budżetu na 2021r. oraz przedstawienie wniosków do budżetu zgłoszonych przez uprawnione osoby i instytucje dotyczące wydatków inwestycyjnych na 2021r. </w:t>
      </w:r>
    </w:p>
    <w:p w14:paraId="16A28D61" w14:textId="77777777" w:rsidR="00B511F0" w:rsidRDefault="00B511F0" w:rsidP="00B511F0">
      <w:pPr>
        <w:jc w:val="both"/>
      </w:pPr>
      <w:r>
        <w:t>5. Przygotowanie uchwał na sesję Rady Miejskiej.</w:t>
      </w:r>
    </w:p>
    <w:p w14:paraId="75167EED" w14:textId="77777777" w:rsidR="00B511F0" w:rsidRDefault="00B511F0" w:rsidP="00B511F0">
      <w:pPr>
        <w:jc w:val="both"/>
      </w:pPr>
      <w:r>
        <w:t>6. Sprawy bieżące Rady i Komisji.</w:t>
      </w:r>
    </w:p>
    <w:p w14:paraId="7B104F3E" w14:textId="77777777" w:rsidR="00B511F0" w:rsidRDefault="00B511F0" w:rsidP="00B511F0">
      <w:pPr>
        <w:jc w:val="both"/>
      </w:pPr>
      <w:r>
        <w:t>7. Zakończenie posiedzenia.</w:t>
      </w:r>
    </w:p>
    <w:p w14:paraId="5B16E90F" w14:textId="77777777" w:rsidR="00B511F0" w:rsidRDefault="00B511F0" w:rsidP="00B511F0">
      <w:pPr>
        <w:jc w:val="both"/>
        <w:rPr>
          <w:b/>
        </w:rPr>
      </w:pPr>
      <w:r>
        <w:rPr>
          <w:b/>
        </w:rPr>
        <w:t>GRUDZIEŃ:</w:t>
      </w:r>
    </w:p>
    <w:p w14:paraId="18F7CE40" w14:textId="77777777" w:rsidR="00B511F0" w:rsidRDefault="00B511F0" w:rsidP="00B511F0">
      <w:pPr>
        <w:jc w:val="both"/>
      </w:pPr>
      <w:r>
        <w:t>1. Prace nad budżetem na 2021r.</w:t>
      </w:r>
    </w:p>
    <w:p w14:paraId="75B03301" w14:textId="77777777" w:rsidR="00B511F0" w:rsidRDefault="00B511F0" w:rsidP="00B511F0">
      <w:pPr>
        <w:jc w:val="both"/>
      </w:pPr>
      <w:r>
        <w:t>2. Przygotowanie uchwał na sesję Rady Miejskiej.</w:t>
      </w:r>
    </w:p>
    <w:p w14:paraId="03A1B1B1" w14:textId="77777777" w:rsidR="00B511F0" w:rsidRDefault="00B511F0" w:rsidP="00B511F0">
      <w:pPr>
        <w:jc w:val="both"/>
      </w:pPr>
      <w:r>
        <w:t>3. Sprawy bieżące Rady i Komisji.</w:t>
      </w:r>
    </w:p>
    <w:p w14:paraId="6D2A7E62" w14:textId="77777777" w:rsidR="00B511F0" w:rsidRDefault="00B511F0" w:rsidP="00B511F0">
      <w:pPr>
        <w:jc w:val="both"/>
      </w:pPr>
      <w:r>
        <w:t>4. Zakończenie posiedzenia.</w:t>
      </w:r>
    </w:p>
    <w:p w14:paraId="2463F684" w14:textId="77777777" w:rsidR="00B511F0" w:rsidRDefault="00B511F0" w:rsidP="00B511F0">
      <w:pPr>
        <w:jc w:val="both"/>
        <w:rPr>
          <w:b/>
        </w:rPr>
      </w:pPr>
      <w:r>
        <w:rPr>
          <w:b/>
        </w:rPr>
        <w:t>GRUDZIEŃ:</w:t>
      </w:r>
    </w:p>
    <w:p w14:paraId="29F4FE85" w14:textId="77777777" w:rsidR="00B511F0" w:rsidRDefault="00B511F0" w:rsidP="00B511F0">
      <w:pPr>
        <w:jc w:val="both"/>
      </w:pPr>
      <w:r>
        <w:t>1. Wspólne posiedzenie komisji z przewodniczącymi komisji w sprawie przygotowania projektu budżetu na 2021r.</w:t>
      </w:r>
    </w:p>
    <w:p w14:paraId="36D5029E" w14:textId="77777777" w:rsidR="00B511F0" w:rsidRDefault="00B511F0" w:rsidP="00B511F0">
      <w:pPr>
        <w:jc w:val="both"/>
      </w:pPr>
      <w:r>
        <w:t>2. Sprawy bieżące Rady i Komisji.</w:t>
      </w:r>
    </w:p>
    <w:p w14:paraId="24D23A1F" w14:textId="77777777" w:rsidR="00B511F0" w:rsidRDefault="00B511F0" w:rsidP="00B511F0">
      <w:pPr>
        <w:jc w:val="both"/>
      </w:pPr>
      <w:r>
        <w:t>3. Zakończenie posiedzenia.</w:t>
      </w:r>
    </w:p>
    <w:p w14:paraId="300C7F1F" w14:textId="77777777" w:rsidR="00B511F0" w:rsidRDefault="00B511F0" w:rsidP="00B511F0">
      <w:pPr>
        <w:pStyle w:val="Bezodstpw"/>
        <w:jc w:val="both"/>
        <w:rPr>
          <w:rFonts w:ascii="Times New Roman" w:hAnsi="Times New Roman" w:cs="Times New Roman"/>
        </w:rPr>
      </w:pPr>
    </w:p>
    <w:p w14:paraId="4C18F92D" w14:textId="356CC2DA" w:rsidR="00E75B7A" w:rsidRPr="0063285F" w:rsidRDefault="00E75B7A" w:rsidP="00E75B7A">
      <w:pPr>
        <w:jc w:val="both"/>
      </w:pPr>
      <w:r w:rsidRPr="0063285F">
        <w:t>Ad.</w:t>
      </w:r>
      <w:r>
        <w:t>7 i 8</w:t>
      </w:r>
      <w:r w:rsidRPr="0063285F">
        <w:t>.</w:t>
      </w:r>
    </w:p>
    <w:p w14:paraId="751C1F77" w14:textId="77777777" w:rsidR="00E75B7A" w:rsidRDefault="00E75B7A" w:rsidP="00E75B7A">
      <w:pPr>
        <w:jc w:val="both"/>
      </w:pPr>
      <w:r w:rsidRPr="0063285F">
        <w:t>Sprawy różne.</w:t>
      </w:r>
    </w:p>
    <w:p w14:paraId="52F01C8E" w14:textId="77777777" w:rsidR="00E75B7A" w:rsidRDefault="00E75B7A" w:rsidP="00E75B7A">
      <w:pPr>
        <w:jc w:val="both"/>
      </w:pPr>
      <w:r>
        <w:t xml:space="preserve">- </w:t>
      </w:r>
      <w:proofErr w:type="spellStart"/>
      <w:r>
        <w:t>p.P.Jankowski</w:t>
      </w:r>
      <w:proofErr w:type="spellEnd"/>
      <w:r>
        <w:t xml:space="preserve"> – pyta o wykonanie dróg destruktem.</w:t>
      </w:r>
    </w:p>
    <w:p w14:paraId="60844508" w14:textId="77777777" w:rsidR="00E75B7A" w:rsidRDefault="00E75B7A" w:rsidP="00E75B7A">
      <w:pPr>
        <w:jc w:val="both"/>
      </w:pPr>
      <w:r>
        <w:t xml:space="preserve">- </w:t>
      </w:r>
      <w:proofErr w:type="spellStart"/>
      <w:r>
        <w:t>p.L.Skórnicki</w:t>
      </w:r>
      <w:proofErr w:type="spellEnd"/>
      <w:r>
        <w:t xml:space="preserve"> – pyta o koncepcję budowy drogi S-12.</w:t>
      </w:r>
    </w:p>
    <w:p w14:paraId="4D592EC1" w14:textId="77777777" w:rsidR="00E75B7A" w:rsidRDefault="00E75B7A" w:rsidP="00E75B7A">
      <w:pPr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udzielił odpowiedzi.</w:t>
      </w:r>
    </w:p>
    <w:p w14:paraId="71637CB3" w14:textId="77777777" w:rsidR="00E75B7A" w:rsidRPr="0063285F" w:rsidRDefault="00E75B7A" w:rsidP="00E75B7A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poruszył sprawę dot. realizacji </w:t>
      </w:r>
      <w:proofErr w:type="spellStart"/>
      <w:r>
        <w:t>fotowoltajki</w:t>
      </w:r>
      <w:proofErr w:type="spellEnd"/>
      <w:r>
        <w:t xml:space="preserve"> zadania ujętego w budżecie, co jest robione. </w:t>
      </w:r>
    </w:p>
    <w:p w14:paraId="10B3D006" w14:textId="77777777" w:rsidR="00E75B7A" w:rsidRDefault="00E75B7A" w:rsidP="00E75B7A">
      <w:pPr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odp. że umowy zostały podpisane, zaliczki wpłacane w granicach 5 000zł.</w:t>
      </w:r>
    </w:p>
    <w:p w14:paraId="5D40265B" w14:textId="77777777" w:rsidR="00E75B7A" w:rsidRDefault="00E75B7A" w:rsidP="00E75B7A">
      <w:pPr>
        <w:jc w:val="both"/>
      </w:pPr>
      <w:r>
        <w:t xml:space="preserve">  </w:t>
      </w:r>
    </w:p>
    <w:p w14:paraId="010C6966" w14:textId="38EDE2B1" w:rsidR="00E75B7A" w:rsidRPr="0063285F" w:rsidRDefault="00E75B7A" w:rsidP="00E75B7A">
      <w:pPr>
        <w:jc w:val="both"/>
      </w:pPr>
      <w:r w:rsidRPr="0063285F">
        <w:t>Ad.</w:t>
      </w:r>
      <w:r>
        <w:t>9</w:t>
      </w:r>
      <w:r w:rsidRPr="0063285F">
        <w:t>.</w:t>
      </w:r>
    </w:p>
    <w:p w14:paraId="54341697" w14:textId="77777777" w:rsidR="00E75B7A" w:rsidRPr="0063285F" w:rsidRDefault="00E75B7A" w:rsidP="00E75B7A">
      <w:pPr>
        <w:jc w:val="both"/>
      </w:pPr>
      <w:r w:rsidRPr="0063285F">
        <w:t>Zamknięcie posiedzenia.</w:t>
      </w:r>
    </w:p>
    <w:p w14:paraId="6D5382F5" w14:textId="77777777" w:rsidR="00E75B7A" w:rsidRPr="0063285F" w:rsidRDefault="00E75B7A" w:rsidP="00E75B7A">
      <w:pPr>
        <w:spacing w:line="276" w:lineRule="auto"/>
        <w:jc w:val="both"/>
        <w:rPr>
          <w:bCs/>
        </w:rPr>
      </w:pPr>
      <w:r w:rsidRPr="0063285F">
        <w:t>Na tym zakończono 1</w:t>
      </w:r>
      <w:r>
        <w:t>7</w:t>
      </w:r>
      <w:r w:rsidRPr="0063285F">
        <w:t xml:space="preserve"> posiedzenie Komisji Rozwoju Gospodarczego i Finansów</w:t>
      </w:r>
      <w:r w:rsidRPr="0063285F">
        <w:rPr>
          <w:bCs/>
        </w:rPr>
        <w:t>.</w:t>
      </w:r>
    </w:p>
    <w:p w14:paraId="37D3F015" w14:textId="77777777" w:rsidR="00E75B7A" w:rsidRPr="0063285F" w:rsidRDefault="00E75B7A" w:rsidP="00E75B7A">
      <w:pPr>
        <w:spacing w:line="276" w:lineRule="auto"/>
        <w:jc w:val="both"/>
      </w:pPr>
    </w:p>
    <w:p w14:paraId="58AE31DD" w14:textId="77777777" w:rsidR="00E75B7A" w:rsidRPr="0063285F" w:rsidRDefault="00E75B7A" w:rsidP="00E75B7A">
      <w:pPr>
        <w:spacing w:line="276" w:lineRule="auto"/>
        <w:jc w:val="both"/>
      </w:pPr>
      <w:r w:rsidRPr="0063285F">
        <w:t xml:space="preserve">Protokołowała: </w:t>
      </w:r>
      <w:r w:rsidRPr="0063285F">
        <w:tab/>
      </w:r>
      <w:r w:rsidRPr="0063285F">
        <w:tab/>
      </w:r>
      <w:r w:rsidRPr="0063285F">
        <w:tab/>
      </w:r>
      <w:r w:rsidRPr="0063285F">
        <w:tab/>
      </w:r>
      <w:r w:rsidRPr="0063285F">
        <w:tab/>
        <w:t xml:space="preserve">  </w:t>
      </w:r>
      <w:r w:rsidRPr="0063285F">
        <w:tab/>
        <w:t xml:space="preserve">    Przewodniczący Komisji:</w:t>
      </w:r>
    </w:p>
    <w:p w14:paraId="2DBBDC21" w14:textId="77777777" w:rsidR="00E75B7A" w:rsidRPr="0063285F" w:rsidRDefault="00E75B7A" w:rsidP="00E75B7A">
      <w:pPr>
        <w:spacing w:line="276" w:lineRule="auto"/>
        <w:jc w:val="both"/>
      </w:pPr>
    </w:p>
    <w:p w14:paraId="1AF8A699" w14:textId="77777777" w:rsidR="00E75B7A" w:rsidRPr="0063285F" w:rsidRDefault="00E75B7A" w:rsidP="00E75B7A">
      <w:pPr>
        <w:spacing w:line="276" w:lineRule="auto"/>
        <w:jc w:val="both"/>
      </w:pPr>
      <w:r w:rsidRPr="0063285F">
        <w:t xml:space="preserve">Barbara </w:t>
      </w:r>
      <w:proofErr w:type="spellStart"/>
      <w:r w:rsidRPr="0063285F">
        <w:t>Malmon</w:t>
      </w:r>
      <w:proofErr w:type="spellEnd"/>
      <w:r w:rsidRPr="0063285F">
        <w:t xml:space="preserve">                    </w:t>
      </w:r>
      <w:r w:rsidRPr="0063285F">
        <w:tab/>
      </w:r>
      <w:r w:rsidRPr="0063285F">
        <w:tab/>
      </w:r>
      <w:r w:rsidRPr="0063285F">
        <w:tab/>
        <w:t xml:space="preserve">                  Waldemar Łukasiewicz </w:t>
      </w:r>
    </w:p>
    <w:p w14:paraId="6A758327" w14:textId="77777777" w:rsidR="00B17657" w:rsidRDefault="00B17657">
      <w:bookmarkStart w:id="0" w:name="_GoBack"/>
      <w:bookmarkEnd w:id="0"/>
    </w:p>
    <w:sectPr w:rsidR="00B176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DA7D" w14:textId="77777777" w:rsidR="00F73ABB" w:rsidRDefault="00F73ABB" w:rsidP="003157E1">
      <w:r>
        <w:separator/>
      </w:r>
    </w:p>
  </w:endnote>
  <w:endnote w:type="continuationSeparator" w:id="0">
    <w:p w14:paraId="4599B318" w14:textId="77777777" w:rsidR="00F73ABB" w:rsidRDefault="00F73ABB" w:rsidP="0031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8570" w14:textId="77777777" w:rsidR="00F73ABB" w:rsidRDefault="00F73ABB" w:rsidP="003157E1">
      <w:r>
        <w:separator/>
      </w:r>
    </w:p>
  </w:footnote>
  <w:footnote w:type="continuationSeparator" w:id="0">
    <w:p w14:paraId="2FB1FA92" w14:textId="77777777" w:rsidR="00F73ABB" w:rsidRDefault="00F73ABB" w:rsidP="0031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122209"/>
      <w:docPartObj>
        <w:docPartGallery w:val="Page Numbers (Top of Page)"/>
        <w:docPartUnique/>
      </w:docPartObj>
    </w:sdtPr>
    <w:sdtEndPr/>
    <w:sdtContent>
      <w:p w14:paraId="001F5B3C" w14:textId="77777777" w:rsidR="003157E1" w:rsidRDefault="003157E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97">
          <w:rPr>
            <w:noProof/>
          </w:rPr>
          <w:t>1</w:t>
        </w:r>
        <w:r>
          <w:fldChar w:fldCharType="end"/>
        </w:r>
      </w:p>
    </w:sdtContent>
  </w:sdt>
  <w:p w14:paraId="4DFBC0CC" w14:textId="77777777" w:rsidR="003157E1" w:rsidRDefault="00315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653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75AA"/>
    <w:multiLevelType w:val="hybridMultilevel"/>
    <w:tmpl w:val="6F7C7A60"/>
    <w:lvl w:ilvl="0" w:tplc="041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1058"/>
    <w:multiLevelType w:val="hybridMultilevel"/>
    <w:tmpl w:val="77EAE55C"/>
    <w:lvl w:ilvl="0" w:tplc="041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3A76"/>
    <w:multiLevelType w:val="hybridMultilevel"/>
    <w:tmpl w:val="81228E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7184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D1D1A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8AC"/>
    <w:rsid w:val="0015511C"/>
    <w:rsid w:val="001B14C9"/>
    <w:rsid w:val="003157E1"/>
    <w:rsid w:val="003D2F38"/>
    <w:rsid w:val="003D5497"/>
    <w:rsid w:val="006178AC"/>
    <w:rsid w:val="0063285F"/>
    <w:rsid w:val="006D72C5"/>
    <w:rsid w:val="007B6553"/>
    <w:rsid w:val="007E2C71"/>
    <w:rsid w:val="00814295"/>
    <w:rsid w:val="00A32C1B"/>
    <w:rsid w:val="00B17657"/>
    <w:rsid w:val="00B511F0"/>
    <w:rsid w:val="00B7119C"/>
    <w:rsid w:val="00CA293D"/>
    <w:rsid w:val="00D145BD"/>
    <w:rsid w:val="00E75B7A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070"/>
  <w15:docId w15:val="{7A239C1F-B11E-48A3-B2EB-F94AF24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1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1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7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0258-FA32-4F20-8F51-98CDA1C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b.malmon</cp:lastModifiedBy>
  <cp:revision>5</cp:revision>
  <cp:lastPrinted>2020-02-12T12:07:00Z</cp:lastPrinted>
  <dcterms:created xsi:type="dcterms:W3CDTF">2020-02-10T13:14:00Z</dcterms:created>
  <dcterms:modified xsi:type="dcterms:W3CDTF">2020-02-12T12:09:00Z</dcterms:modified>
</cp:coreProperties>
</file>