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B3" w:rsidRPr="004B21C1" w:rsidRDefault="002509B3" w:rsidP="002509B3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4B21C1">
        <w:rPr>
          <w:color w:val="000000"/>
          <w:sz w:val="36"/>
          <w:szCs w:val="36"/>
          <w:lang w:val="pl-PL"/>
        </w:rPr>
        <w:t>PROTOKÓŁ</w:t>
      </w:r>
    </w:p>
    <w:p w:rsidR="002509B3" w:rsidRPr="004B21C1" w:rsidRDefault="002509B3" w:rsidP="002509B3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36"/>
          <w:szCs w:val="36"/>
          <w:lang w:val="pl-PL"/>
        </w:rPr>
        <w:t>XVIII nadzwyczajna Sesja Rady Miejskiej w Skaryszewie z dnia 18 grudnia 2019 r.</w:t>
      </w:r>
    </w:p>
    <w:p w:rsidR="002509B3" w:rsidRDefault="002509B3" w:rsidP="002509B3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88"/>
        <w:gridCol w:w="2354"/>
      </w:tblGrid>
      <w:tr w:rsidR="002509B3" w:rsidTr="00C0478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2509B3" w:rsidRDefault="002509B3" w:rsidP="002509B3">
      <w:pPr>
        <w:pStyle w:val="myStyle"/>
        <w:spacing w:before="240" w:after="240" w:line="240" w:lineRule="auto"/>
        <w:ind w:left="240" w:right="240"/>
        <w:jc w:val="left"/>
      </w:pPr>
    </w:p>
    <w:p w:rsidR="002509B3" w:rsidRDefault="002509B3" w:rsidP="002509B3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3"/>
        <w:gridCol w:w="4431"/>
      </w:tblGrid>
      <w:tr w:rsidR="002509B3" w:rsidTr="00C04781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2509B3" w:rsidTr="00C04781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:rsidR="002509B3" w:rsidRDefault="002509B3" w:rsidP="002509B3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2509B3" w:rsidRDefault="002509B3" w:rsidP="002509B3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1. Otwarcie XVIII sesji Rady Miejskiej w Skaryszewie.</w:t>
      </w: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2. Przyjęcie porządku obrad.</w:t>
      </w: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 xml:space="preserve">2.1. Wniosek formalny - zgłoszony przez </w:t>
      </w:r>
      <w:proofErr w:type="spellStart"/>
      <w:r w:rsidRPr="004B21C1">
        <w:rPr>
          <w:color w:val="000000"/>
          <w:sz w:val="27"/>
          <w:szCs w:val="27"/>
          <w:lang w:val="pl-PL"/>
        </w:rPr>
        <w:t>p.Burmistrza</w:t>
      </w:r>
      <w:proofErr w:type="spellEnd"/>
      <w:r w:rsidRPr="004B21C1">
        <w:rPr>
          <w:color w:val="000000"/>
          <w:sz w:val="27"/>
          <w:szCs w:val="27"/>
          <w:lang w:val="pl-PL"/>
        </w:rPr>
        <w:t xml:space="preserve"> Miasta i Gminy Skaryszew.</w:t>
      </w:r>
    </w:p>
    <w:p w:rsidR="002509B3" w:rsidRPr="004B21C1" w:rsidRDefault="002509B3" w:rsidP="002509B3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Wprowadzić punkt w sprawie zmian Wieloletniej Prognozy Finansowej Gminy Skaryszew na lata 2019-2025.</w:t>
      </w: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2.2. Głosowanie wniosku Burmistrza.</w:t>
      </w:r>
    </w:p>
    <w:p w:rsidR="002509B3" w:rsidRPr="004B21C1" w:rsidRDefault="002509B3" w:rsidP="002509B3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w sprawie wprowadzenia projektu uchwały w sprawie Wieloletniej Prognozy Finansowej Gminy Skaryszew na lata 2019-2025</w:t>
      </w:r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2509B3" w:rsidTr="00C0478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Burmistrza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509B3" w:rsidTr="00C0478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2509B3" w:rsidRDefault="002509B3" w:rsidP="002509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2509B3" w:rsidTr="00C0478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grudnia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2509B3" w:rsidTr="00C0478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2509B3" w:rsidTr="00C0478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2509B3" w:rsidRDefault="002509B3" w:rsidP="002509B3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2.3.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:rsidR="002509B3" w:rsidRDefault="002509B3" w:rsidP="002509B3">
      <w:pPr>
        <w:pStyle w:val="myStyle"/>
        <w:spacing w:before="3" w:after="3" w:line="240" w:lineRule="auto"/>
        <w:ind w:left="240" w:right="240"/>
        <w:jc w:val="left"/>
      </w:pPr>
    </w:p>
    <w:p w:rsidR="002509B3" w:rsidRDefault="002509B3" w:rsidP="002509B3">
      <w:pPr>
        <w:pStyle w:val="myStyle"/>
        <w:spacing w:before="2" w:after="2" w:line="240" w:lineRule="auto"/>
        <w:ind w:left="240" w:right="240"/>
        <w:jc w:val="left"/>
      </w:pPr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2509B3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509B3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2509B3" w:rsidRDefault="002509B3" w:rsidP="002509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2509B3" w:rsidTr="00C0478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grudnia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2509B3" w:rsidTr="00C0478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2509B3" w:rsidTr="00C0478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3. Uchwała w sprawie zmiany uchwały budżetowej.</w:t>
      </w:r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3.1. GŁOSOWANIE - Uchwały w sprawie zmiany uchwały budżetowej.</w:t>
      </w:r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Pr="004B21C1" w:rsidRDefault="002509B3" w:rsidP="002509B3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2509B3" w:rsidRPr="004B21C1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Pr="004B21C1" w:rsidRDefault="002509B3" w:rsidP="00C04781">
            <w:pPr>
              <w:spacing w:after="0" w:line="240" w:lineRule="auto"/>
              <w:rPr>
                <w:lang w:val="pl-PL"/>
              </w:rPr>
            </w:pPr>
            <w:r w:rsidRPr="004B21C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zmiany uchwały budżetowej.</w:t>
            </w:r>
          </w:p>
        </w:tc>
      </w:tr>
      <w:tr w:rsidR="002509B3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2509B3" w:rsidRDefault="002509B3" w:rsidP="002509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2509B3" w:rsidTr="00C0478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grudnia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2509B3" w:rsidTr="00C0478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2509B3" w:rsidTr="00C0478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4. Uchwała w sprawie zmian Wieloletniej Prognozy Finansowej Gminy Skaryszew na lata 2019-2025.</w:t>
      </w:r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4.1. GŁOSOWANIE - Uchwały w sprawie zmian Wieloletniej Prognozy Finansowej Gminy Skaryszew na lata 2019-2025.</w:t>
      </w:r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Pr="004B21C1" w:rsidRDefault="002509B3" w:rsidP="002509B3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2509B3" w:rsidRPr="004B21C1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Pr="004B21C1" w:rsidRDefault="002509B3" w:rsidP="00C04781">
            <w:pPr>
              <w:spacing w:after="0" w:line="240" w:lineRule="auto"/>
              <w:rPr>
                <w:lang w:val="pl-PL"/>
              </w:rPr>
            </w:pPr>
            <w:r w:rsidRPr="004B21C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zmian Wieloletniej Prognozy Finansowej Gminy Skaryszew na lata 2019-2025.</w:t>
            </w:r>
          </w:p>
        </w:tc>
      </w:tr>
      <w:tr w:rsidR="002509B3" w:rsidTr="00C0478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2509B3" w:rsidRDefault="002509B3" w:rsidP="002509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2509B3" w:rsidTr="00C0478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grudnia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/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2509B3" w:rsidTr="00C0478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2509B3" w:rsidRDefault="002509B3" w:rsidP="002509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2509B3" w:rsidTr="00C0478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09B3" w:rsidTr="00C0478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09B3" w:rsidRDefault="002509B3" w:rsidP="00C0478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2509B3" w:rsidRDefault="002509B3" w:rsidP="002509B3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5. </w:t>
      </w:r>
      <w:proofErr w:type="spellStart"/>
      <w:r>
        <w:rPr>
          <w:color w:val="000000"/>
          <w:sz w:val="27"/>
          <w:szCs w:val="27"/>
        </w:rPr>
        <w:t>Sprawy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różne</w:t>
      </w:r>
      <w:proofErr w:type="spellEnd"/>
      <w:r>
        <w:rPr>
          <w:color w:val="000000"/>
          <w:sz w:val="27"/>
          <w:szCs w:val="27"/>
        </w:rPr>
        <w:t>.</w:t>
      </w:r>
    </w:p>
    <w:p w:rsidR="002509B3" w:rsidRPr="004B21C1" w:rsidRDefault="002509B3" w:rsidP="002509B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B21C1">
        <w:rPr>
          <w:color w:val="000000"/>
          <w:sz w:val="27"/>
          <w:szCs w:val="27"/>
          <w:lang w:val="pl-PL"/>
        </w:rPr>
        <w:t>6. Zamknięcie XVIII nadzwyczajnej sesji Rady Miejskiej w Skaryszewie.</w:t>
      </w:r>
    </w:p>
    <w:p w:rsidR="002509B3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>
        <w:rPr>
          <w:lang w:val="pl-PL"/>
        </w:rPr>
        <w:t>Protokołowała:</w:t>
      </w:r>
    </w:p>
    <w:p w:rsidR="002509B3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2509B3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>
        <w:rPr>
          <w:lang w:val="pl-PL"/>
        </w:rPr>
        <w:t xml:space="preserve">Barbara </w:t>
      </w:r>
      <w:proofErr w:type="spellStart"/>
      <w:r>
        <w:rPr>
          <w:lang w:val="pl-PL"/>
        </w:rPr>
        <w:t>Malmon</w:t>
      </w:r>
      <w:proofErr w:type="spellEnd"/>
    </w:p>
    <w:p w:rsidR="002509B3" w:rsidRPr="004B21C1" w:rsidRDefault="002509B3" w:rsidP="002509B3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970D1B" w:rsidRDefault="00970D1B">
      <w:bookmarkStart w:id="0" w:name="_GoBack"/>
      <w:bookmarkEnd w:id="0"/>
    </w:p>
    <w:sectPr w:rsidR="00970D1B" w:rsidSect="000F614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B5" w:rsidRDefault="00B545B5" w:rsidP="002509B3">
      <w:pPr>
        <w:spacing w:after="0" w:line="240" w:lineRule="auto"/>
      </w:pPr>
      <w:r>
        <w:separator/>
      </w:r>
    </w:p>
  </w:endnote>
  <w:endnote w:type="continuationSeparator" w:id="0">
    <w:p w:rsidR="00B545B5" w:rsidRDefault="00B545B5" w:rsidP="0025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B5" w:rsidRDefault="00B545B5" w:rsidP="002509B3">
      <w:pPr>
        <w:spacing w:after="0" w:line="240" w:lineRule="auto"/>
      </w:pPr>
      <w:r>
        <w:separator/>
      </w:r>
    </w:p>
  </w:footnote>
  <w:footnote w:type="continuationSeparator" w:id="0">
    <w:p w:rsidR="00B545B5" w:rsidRDefault="00B545B5" w:rsidP="0025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5182"/>
      <w:docPartObj>
        <w:docPartGallery w:val="Page Numbers (Top of Page)"/>
        <w:docPartUnique/>
      </w:docPartObj>
    </w:sdtPr>
    <w:sdtContent>
      <w:p w:rsidR="002509B3" w:rsidRDefault="002509B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09B3">
          <w:rPr>
            <w:noProof/>
            <w:lang w:val="pl-PL"/>
          </w:rPr>
          <w:t>7</w:t>
        </w:r>
        <w:r>
          <w:fldChar w:fldCharType="end"/>
        </w:r>
      </w:p>
    </w:sdtContent>
  </w:sdt>
  <w:p w:rsidR="002509B3" w:rsidRDefault="002509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8"/>
    <w:rsid w:val="002509B3"/>
    <w:rsid w:val="00802028"/>
    <w:rsid w:val="00970D1B"/>
    <w:rsid w:val="00B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B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2509B3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link w:val="myStyleCar"/>
    <w:uiPriority w:val="99"/>
    <w:semiHidden/>
    <w:unhideWhenUsed/>
    <w:rsid w:val="002509B3"/>
    <w:pPr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2509B3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B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B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B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2509B3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link w:val="myStyleCar"/>
    <w:uiPriority w:val="99"/>
    <w:semiHidden/>
    <w:unhideWhenUsed/>
    <w:rsid w:val="002509B3"/>
    <w:pPr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2509B3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B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2019-12-31T11:23:00Z</cp:lastPrinted>
  <dcterms:created xsi:type="dcterms:W3CDTF">2019-12-31T11:23:00Z</dcterms:created>
  <dcterms:modified xsi:type="dcterms:W3CDTF">2019-12-31T11:27:00Z</dcterms:modified>
</cp:coreProperties>
</file>