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D9" w:rsidRPr="006742D9" w:rsidRDefault="006742D9" w:rsidP="006742D9">
      <w:pPr>
        <w:spacing w:after="24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Ogłoszenie nr 622921-N-2019 z dnia 2019-11-15 r. </w:t>
      </w:r>
    </w:p>
    <w:p w:rsidR="006742D9" w:rsidRPr="006742D9" w:rsidRDefault="006742D9" w:rsidP="006742D9">
      <w:pPr>
        <w:spacing w:after="0" w:line="240" w:lineRule="auto"/>
        <w:jc w:val="center"/>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Gmina Skaryszew: Poprawa bezpieczeństwa w obrębie PSP i Przedszkola poprzez budowę dróg gminnych ulic B. Prusa, Jaśminowej i Cz. Miłosza na Osiedlu Błonie w Skaryszewie</w:t>
      </w:r>
      <w:r w:rsidRPr="006742D9">
        <w:rPr>
          <w:rFonts w:ascii="Times New Roman" w:eastAsia="Times New Roman" w:hAnsi="Times New Roman" w:cs="Times New Roman"/>
          <w:sz w:val="24"/>
          <w:szCs w:val="24"/>
          <w:lang w:eastAsia="pl-PL"/>
        </w:rPr>
        <w:br/>
        <w:t xml:space="preserve">OGŁOSZENIE O ZAMÓWIENIU - Roboty budowlane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Zamieszczanie ogłoszenia:</w:t>
      </w:r>
      <w:r w:rsidRPr="006742D9">
        <w:rPr>
          <w:rFonts w:ascii="Times New Roman" w:eastAsia="Times New Roman" w:hAnsi="Times New Roman" w:cs="Times New Roman"/>
          <w:sz w:val="24"/>
          <w:szCs w:val="24"/>
          <w:lang w:eastAsia="pl-PL"/>
        </w:rPr>
        <w:t xml:space="preserve"> Zamieszczanie obowiązkowe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Ogłoszenie dotyczy:</w:t>
      </w:r>
      <w:r w:rsidRPr="006742D9">
        <w:rPr>
          <w:rFonts w:ascii="Times New Roman" w:eastAsia="Times New Roman" w:hAnsi="Times New Roman" w:cs="Times New Roman"/>
          <w:sz w:val="24"/>
          <w:szCs w:val="24"/>
          <w:lang w:eastAsia="pl-PL"/>
        </w:rPr>
        <w:t xml:space="preserve"> Zamówienia publicznego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bookmarkStart w:id="0" w:name="_GoBack"/>
      <w:bookmarkEnd w:id="0"/>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Nazwa projektu lub programu</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Poprawa bezpieczeństwa w obrębie PSP i Przedszkola poprzez budowę dróg gminnych ulic B. Prusa, Jaśminowej i Cz. Miłosza na Osiedlu Błonie w Skaryszewie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u w:val="single"/>
          <w:lang w:eastAsia="pl-PL"/>
        </w:rPr>
        <w:t>SEKCJA I: ZAMAWIAJĄCY</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Postępowanie przeprowadza centralny zamawiający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Informacje na temat podmiotu któremu zamawiający powierzył/powierzyli prowadzenie postępowania:</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Postępowanie jest przeprowadzane wspólnie przez zamawiających</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Informacje dodatkowe:</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 1) NAZWA I ADRES: </w:t>
      </w:r>
      <w:r w:rsidRPr="006742D9">
        <w:rPr>
          <w:rFonts w:ascii="Times New Roman" w:eastAsia="Times New Roman" w:hAnsi="Times New Roman" w:cs="Times New Roman"/>
          <w:sz w:val="24"/>
          <w:szCs w:val="24"/>
          <w:lang w:eastAsia="pl-PL"/>
        </w:rPr>
        <w:t xml:space="preserve">Gmina Skaryszew, krajowy numer identyfikacyjny 67022338500000, ul. ul. Słowackiego  6 , 26-640  Skaryszew, woj. mazowieckie, państwo Polska, tel. 48 610 30 89, e-mail m.ruszkowski@skaryszew.pl, faks 48 610 30 89. </w:t>
      </w:r>
      <w:r w:rsidRPr="006742D9">
        <w:rPr>
          <w:rFonts w:ascii="Times New Roman" w:eastAsia="Times New Roman" w:hAnsi="Times New Roman" w:cs="Times New Roman"/>
          <w:sz w:val="24"/>
          <w:szCs w:val="24"/>
          <w:lang w:eastAsia="pl-PL"/>
        </w:rPr>
        <w:br/>
        <w:t xml:space="preserve">Adres strony internetowej (URL): http://www.skaryszew.pl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lastRenderedPageBreak/>
        <w:t xml:space="preserve">Adres profilu nabywcy: </w:t>
      </w:r>
      <w:r w:rsidRPr="006742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 2) RODZAJ ZAMAWIAJĄCEGO: </w:t>
      </w:r>
      <w:r w:rsidRPr="006742D9">
        <w:rPr>
          <w:rFonts w:ascii="Times New Roman" w:eastAsia="Times New Roman" w:hAnsi="Times New Roman" w:cs="Times New Roman"/>
          <w:sz w:val="24"/>
          <w:szCs w:val="24"/>
          <w:lang w:eastAsia="pl-PL"/>
        </w:rPr>
        <w:t xml:space="preserve">Administracja samorządowa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I.3) WSPÓLNE UDZIELANIE ZAMÓWIENIA </w:t>
      </w:r>
      <w:r w:rsidRPr="006742D9">
        <w:rPr>
          <w:rFonts w:ascii="Times New Roman" w:eastAsia="Times New Roman" w:hAnsi="Times New Roman" w:cs="Times New Roman"/>
          <w:b/>
          <w:bCs/>
          <w:i/>
          <w:iCs/>
          <w:sz w:val="24"/>
          <w:szCs w:val="24"/>
          <w:lang w:eastAsia="pl-PL"/>
        </w:rPr>
        <w:t>(jeżeli dotyczy)</w:t>
      </w:r>
      <w:r w:rsidRPr="006742D9">
        <w:rPr>
          <w:rFonts w:ascii="Times New Roman" w:eastAsia="Times New Roman" w:hAnsi="Times New Roman" w:cs="Times New Roman"/>
          <w:b/>
          <w:bCs/>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I.4) KOMUNIKACJA: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Tak </w:t>
      </w:r>
      <w:r w:rsidRPr="006742D9">
        <w:rPr>
          <w:rFonts w:ascii="Times New Roman" w:eastAsia="Times New Roman" w:hAnsi="Times New Roman" w:cs="Times New Roman"/>
          <w:sz w:val="24"/>
          <w:szCs w:val="24"/>
          <w:lang w:eastAsia="pl-PL"/>
        </w:rPr>
        <w:br/>
        <w:t xml:space="preserve">http://bip.skaryszew.pl - zakładka Zamówienia publiczne - przetargi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Tak </w:t>
      </w:r>
      <w:r w:rsidRPr="006742D9">
        <w:rPr>
          <w:rFonts w:ascii="Times New Roman" w:eastAsia="Times New Roman" w:hAnsi="Times New Roman" w:cs="Times New Roman"/>
          <w:sz w:val="24"/>
          <w:szCs w:val="24"/>
          <w:lang w:eastAsia="pl-PL"/>
        </w:rPr>
        <w:br/>
        <w:t xml:space="preserve">http://bip.skaryszew.pl - zakładka Zamówienia publiczne - przetargi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Oferty lub wnioski o dopuszczenie do udziału w postępowaniu należy przesyłać:</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Elektronicznie</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adres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Nie </w:t>
      </w:r>
      <w:r w:rsidRPr="006742D9">
        <w:rPr>
          <w:rFonts w:ascii="Times New Roman" w:eastAsia="Times New Roman" w:hAnsi="Times New Roman" w:cs="Times New Roman"/>
          <w:sz w:val="24"/>
          <w:szCs w:val="24"/>
          <w:lang w:eastAsia="pl-PL"/>
        </w:rPr>
        <w:br/>
        <w:t xml:space="preserve">Inny sposób: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Tak </w:t>
      </w:r>
      <w:r w:rsidRPr="006742D9">
        <w:rPr>
          <w:rFonts w:ascii="Times New Roman" w:eastAsia="Times New Roman" w:hAnsi="Times New Roman" w:cs="Times New Roman"/>
          <w:sz w:val="24"/>
          <w:szCs w:val="24"/>
          <w:lang w:eastAsia="pl-PL"/>
        </w:rPr>
        <w:br/>
        <w:t xml:space="preserve">Inny sposób: </w:t>
      </w:r>
      <w:r w:rsidRPr="006742D9">
        <w:rPr>
          <w:rFonts w:ascii="Times New Roman" w:eastAsia="Times New Roman" w:hAnsi="Times New Roman" w:cs="Times New Roman"/>
          <w:sz w:val="24"/>
          <w:szCs w:val="24"/>
          <w:lang w:eastAsia="pl-PL"/>
        </w:rPr>
        <w:br/>
        <w:t xml:space="preserve">W formie pisemnej </w:t>
      </w:r>
      <w:r w:rsidRPr="006742D9">
        <w:rPr>
          <w:rFonts w:ascii="Times New Roman" w:eastAsia="Times New Roman" w:hAnsi="Times New Roman" w:cs="Times New Roman"/>
          <w:sz w:val="24"/>
          <w:szCs w:val="24"/>
          <w:lang w:eastAsia="pl-PL"/>
        </w:rPr>
        <w:br/>
        <w:t xml:space="preserve">Adres: </w:t>
      </w:r>
      <w:r w:rsidRPr="006742D9">
        <w:rPr>
          <w:rFonts w:ascii="Times New Roman" w:eastAsia="Times New Roman" w:hAnsi="Times New Roman" w:cs="Times New Roman"/>
          <w:sz w:val="24"/>
          <w:szCs w:val="24"/>
          <w:lang w:eastAsia="pl-PL"/>
        </w:rPr>
        <w:br/>
        <w:t xml:space="preserve">Gmina Skaryszew, ul. J. Słowackiego 6, 26-640 Skaryszew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lastRenderedPageBreak/>
        <w:br/>
      </w:r>
      <w:r w:rsidRPr="006742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u w:val="single"/>
          <w:lang w:eastAsia="pl-PL"/>
        </w:rPr>
        <w:t xml:space="preserve">SEKCJA II: PRZEDMIOT ZAMÓWIENIA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II.1) Nazwa nadana zamówieniu przez zamawiającego: </w:t>
      </w:r>
      <w:r w:rsidRPr="006742D9">
        <w:rPr>
          <w:rFonts w:ascii="Times New Roman" w:eastAsia="Times New Roman" w:hAnsi="Times New Roman" w:cs="Times New Roman"/>
          <w:sz w:val="24"/>
          <w:szCs w:val="24"/>
          <w:lang w:eastAsia="pl-PL"/>
        </w:rPr>
        <w:t xml:space="preserve">Poprawa bezpieczeństwa w obrębie PSP i Przedszkola poprzez budowę dróg gminnych ulic B. Prusa, Jaśminowej i Cz. Miłosza na Osiedlu Błonie w Skaryszewie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Numer referencyjny: </w:t>
      </w:r>
      <w:r w:rsidRPr="006742D9">
        <w:rPr>
          <w:rFonts w:ascii="Times New Roman" w:eastAsia="Times New Roman" w:hAnsi="Times New Roman" w:cs="Times New Roman"/>
          <w:sz w:val="24"/>
          <w:szCs w:val="24"/>
          <w:lang w:eastAsia="pl-PL"/>
        </w:rPr>
        <w:t xml:space="preserve">RIŚ.271.11.2019.MR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742D9" w:rsidRPr="006742D9" w:rsidRDefault="006742D9" w:rsidP="006742D9">
      <w:pPr>
        <w:spacing w:after="0" w:line="240" w:lineRule="auto"/>
        <w:jc w:val="both"/>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II.2) Rodzaj zamówienia: </w:t>
      </w:r>
      <w:r w:rsidRPr="006742D9">
        <w:rPr>
          <w:rFonts w:ascii="Times New Roman" w:eastAsia="Times New Roman" w:hAnsi="Times New Roman" w:cs="Times New Roman"/>
          <w:sz w:val="24"/>
          <w:szCs w:val="24"/>
          <w:lang w:eastAsia="pl-PL"/>
        </w:rPr>
        <w:t xml:space="preserve">Roboty budowlane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II.3) Informacja o możliwości składania ofert częściowych</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Zamówienie podzielone jest na części: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Oferty lub wnioski o dopuszczenie do udziału w postępowaniu można składać w odniesieniu do:</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II.4) Krótki opis przedmiotu zamówienia </w:t>
      </w:r>
      <w:r w:rsidRPr="006742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742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742D9">
        <w:rPr>
          <w:rFonts w:ascii="Times New Roman" w:eastAsia="Times New Roman" w:hAnsi="Times New Roman" w:cs="Times New Roman"/>
          <w:sz w:val="24"/>
          <w:szCs w:val="24"/>
          <w:lang w:eastAsia="pl-PL"/>
        </w:rPr>
        <w:t xml:space="preserve">W ramach robót należy wykonać między innymi: - roboty pomiarowe, inwentaryzacja powykonawcza, - usunięcie drzew, pni i krzewów, - roboty rozbiórkowe w zakresie rozbiórki krawężników betonowych, obrzeży betonowych, nawierzchni z betonu asfaltowego, zjazdów z elementów betonowych, nawierzchni z kostki brukowej, z płyt betonowych, podbudowy z kruszywa łamanego, - roboty ziemne z wywiezieniem urobku poza obręb budowy, - profilowanie i zagęszczenie podłoża pod konstrukcję nawierzchni, - warstwy odsączające z pospółki, - warstwy z mieszanki CBGM 0/11,2 C1 1,5/2,0, - podbudowę z kruszywa łamanego stabilizowanego mechanicznie pod konstrukcję jezdni, chodników, zjazdów, - oczyszczenie i skropienie warstw konstrukcyjnych, - warstwę wiążącą z betonu asfaltowego AC16W, - warstwę ścieralna ścieralną z betonu asfaltowego AC8S, - nawierzchnię z kostki brukowej (jezdnia, chodniki, zjazdy), - ustawienie krawężników betonowych 15x30cm, - ustawienie obrzeży betonowych 8x30cm, - ułożenie ścieków betonowych, - roboty towarzyszące i wykończeniowe w zakresie zabezpieczenia istniejącej sieci teletechnicznej i elektrycznej, - ułożenie rur ochronnych na kable elektryczne, - regulacja wysokościowa studni teletechnicznych, zasuw gazowych, zasuw wodociągowych, </w:t>
      </w:r>
      <w:r w:rsidRPr="006742D9">
        <w:rPr>
          <w:rFonts w:ascii="Times New Roman" w:eastAsia="Times New Roman" w:hAnsi="Times New Roman" w:cs="Times New Roman"/>
          <w:sz w:val="24"/>
          <w:szCs w:val="24"/>
          <w:lang w:eastAsia="pl-PL"/>
        </w:rPr>
        <w:lastRenderedPageBreak/>
        <w:t xml:space="preserve">hydrantów podziemnych, studni kanalizacji sanitarnej, - odwodnienie w zakresie ułożenia elementów betonowych (korytka), przepustów, umocnienia wylotów rur ścianką czołową, wykonanie drenu objętościowego, - oznakowanie pionowe demontaż słupków i znaków, - oznakowanie pionowe montaż nowych słupków i znaków, - oznakowanie poziome, - wykonanie trawników, - wykonanie kanalizacji deszczowej w ulicy Jaśminowej i Miłosza, - wykonanie oświetlenia ulicznego w ul. B. Prusa. Zadanie pn.: „Poprawa bezpieczeństwa w obrębie PSP i Przedszkola poprzez budowę dróg gminnych ulic B. Prusa, Jaśminowej i Cz. Miłosza na Osiedlu Błonie w Skaryszewie” należy wykonać zgodnie z warunkami SIWZ – w szczególności zgodnie ze stanowiącymi załączniki do niej: 1. Dokumentacją projektową. 2. Szczegółową Specyfikacją techniczna (SST). 3. Przedmiarem robót.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II.5) Główny kod CPV: </w:t>
      </w:r>
      <w:r w:rsidRPr="006742D9">
        <w:rPr>
          <w:rFonts w:ascii="Times New Roman" w:eastAsia="Times New Roman" w:hAnsi="Times New Roman" w:cs="Times New Roman"/>
          <w:sz w:val="24"/>
          <w:szCs w:val="24"/>
          <w:lang w:eastAsia="pl-PL"/>
        </w:rPr>
        <w:t xml:space="preserve">45100000-7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Dodatkowe kody CPV:</w:t>
      </w:r>
      <w:r w:rsidRPr="006742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Kod CPV</w:t>
            </w:r>
          </w:p>
        </w:tc>
      </w:tr>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45100000-8</w:t>
            </w:r>
          </w:p>
        </w:tc>
      </w:tr>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45233000-9</w:t>
            </w:r>
          </w:p>
        </w:tc>
      </w:tr>
    </w:tbl>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II.6) Całkowita wartość zamówienia </w:t>
      </w:r>
      <w:r w:rsidRPr="006742D9">
        <w:rPr>
          <w:rFonts w:ascii="Times New Roman" w:eastAsia="Times New Roman" w:hAnsi="Times New Roman" w:cs="Times New Roman"/>
          <w:i/>
          <w:iCs/>
          <w:sz w:val="24"/>
          <w:szCs w:val="24"/>
          <w:lang w:eastAsia="pl-PL"/>
        </w:rPr>
        <w:t>(jeżeli zamawiający podaje informacje o wartości zamówienia)</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Wartość bez VAT: </w:t>
      </w:r>
      <w:r w:rsidRPr="006742D9">
        <w:rPr>
          <w:rFonts w:ascii="Times New Roman" w:eastAsia="Times New Roman" w:hAnsi="Times New Roman" w:cs="Times New Roman"/>
          <w:sz w:val="24"/>
          <w:szCs w:val="24"/>
          <w:lang w:eastAsia="pl-PL"/>
        </w:rPr>
        <w:br/>
        <w:t xml:space="preserve">Waluta: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742D9">
        <w:rPr>
          <w:rFonts w:ascii="Times New Roman" w:eastAsia="Times New Roman" w:hAnsi="Times New Roman" w:cs="Times New Roman"/>
          <w:b/>
          <w:bCs/>
          <w:sz w:val="24"/>
          <w:szCs w:val="24"/>
          <w:lang w:eastAsia="pl-PL"/>
        </w:rPr>
        <w:t>Pzp</w:t>
      </w:r>
      <w:proofErr w:type="spellEnd"/>
      <w:r w:rsidRPr="006742D9">
        <w:rPr>
          <w:rFonts w:ascii="Times New Roman" w:eastAsia="Times New Roman" w:hAnsi="Times New Roman" w:cs="Times New Roman"/>
          <w:b/>
          <w:bCs/>
          <w:sz w:val="24"/>
          <w:szCs w:val="24"/>
          <w:lang w:eastAsia="pl-PL"/>
        </w:rPr>
        <w:t xml:space="preserve">: </w:t>
      </w: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miesiącach:   </w:t>
      </w:r>
      <w:r w:rsidRPr="006742D9">
        <w:rPr>
          <w:rFonts w:ascii="Times New Roman" w:eastAsia="Times New Roman" w:hAnsi="Times New Roman" w:cs="Times New Roman"/>
          <w:i/>
          <w:iCs/>
          <w:sz w:val="24"/>
          <w:szCs w:val="24"/>
          <w:lang w:eastAsia="pl-PL"/>
        </w:rPr>
        <w:t xml:space="preserve"> lub </w:t>
      </w:r>
      <w:r w:rsidRPr="006742D9">
        <w:rPr>
          <w:rFonts w:ascii="Times New Roman" w:eastAsia="Times New Roman" w:hAnsi="Times New Roman" w:cs="Times New Roman"/>
          <w:b/>
          <w:bCs/>
          <w:sz w:val="24"/>
          <w:szCs w:val="24"/>
          <w:lang w:eastAsia="pl-PL"/>
        </w:rPr>
        <w:t>dniach:</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i/>
          <w:iCs/>
          <w:sz w:val="24"/>
          <w:szCs w:val="24"/>
          <w:lang w:eastAsia="pl-PL"/>
        </w:rPr>
        <w:t>lub</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data rozpoczęcia: </w:t>
      </w:r>
      <w:r w:rsidRPr="006742D9">
        <w:rPr>
          <w:rFonts w:ascii="Times New Roman" w:eastAsia="Times New Roman" w:hAnsi="Times New Roman" w:cs="Times New Roman"/>
          <w:sz w:val="24"/>
          <w:szCs w:val="24"/>
          <w:lang w:eastAsia="pl-PL"/>
        </w:rPr>
        <w:t> </w:t>
      </w:r>
      <w:r w:rsidRPr="006742D9">
        <w:rPr>
          <w:rFonts w:ascii="Times New Roman" w:eastAsia="Times New Roman" w:hAnsi="Times New Roman" w:cs="Times New Roman"/>
          <w:i/>
          <w:iCs/>
          <w:sz w:val="24"/>
          <w:szCs w:val="24"/>
          <w:lang w:eastAsia="pl-PL"/>
        </w:rPr>
        <w:t xml:space="preserve"> lub </w:t>
      </w:r>
      <w:r w:rsidRPr="006742D9">
        <w:rPr>
          <w:rFonts w:ascii="Times New Roman" w:eastAsia="Times New Roman" w:hAnsi="Times New Roman" w:cs="Times New Roman"/>
          <w:b/>
          <w:bCs/>
          <w:sz w:val="24"/>
          <w:szCs w:val="24"/>
          <w:lang w:eastAsia="pl-PL"/>
        </w:rPr>
        <w:t xml:space="preserve">zakończenia: </w:t>
      </w:r>
      <w:r w:rsidRPr="006742D9">
        <w:rPr>
          <w:rFonts w:ascii="Times New Roman" w:eastAsia="Times New Roman" w:hAnsi="Times New Roman" w:cs="Times New Roman"/>
          <w:sz w:val="24"/>
          <w:szCs w:val="24"/>
          <w:lang w:eastAsia="pl-PL"/>
        </w:rPr>
        <w:t xml:space="preserve">2020-07-31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Data zakończenia</w:t>
            </w:r>
          </w:p>
        </w:tc>
      </w:tr>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2020-07-31</w:t>
            </w:r>
          </w:p>
        </w:tc>
      </w:tr>
    </w:tbl>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II.9) Informacje dodatkowe: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III.1) WARUNKI UDZIAŁU W POSTĘPOWANIU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lastRenderedPageBreak/>
        <w:t xml:space="preserve">III.1.2) Sytuacja finansowa lub ekonomiczna </w:t>
      </w:r>
      <w:r w:rsidRPr="006742D9">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III.1.3) Zdolność techniczna lub zawodowa </w:t>
      </w:r>
      <w:r w:rsidRPr="006742D9">
        <w:rPr>
          <w:rFonts w:ascii="Times New Roman" w:eastAsia="Times New Roman" w:hAnsi="Times New Roman" w:cs="Times New Roman"/>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500 000 zł, w zakres których wchodziło wykonanie między innymi: - robót polegających na ułożeniu nawierzchni bitumicznej, ułożeniu nawierzchni z kostki brukowej oraz kanalizacji deszczowej lub sanitarnej.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6742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742D9">
        <w:rPr>
          <w:rFonts w:ascii="Times New Roman" w:eastAsia="Times New Roman" w:hAnsi="Times New Roman" w:cs="Times New Roman"/>
          <w:sz w:val="24"/>
          <w:szCs w:val="24"/>
          <w:lang w:eastAsia="pl-PL"/>
        </w:rPr>
        <w:br/>
        <w:t xml:space="preserve">Informacje dodatkowe: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III.2) PODSTAWY WYKLUCZENIA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742D9">
        <w:rPr>
          <w:rFonts w:ascii="Times New Roman" w:eastAsia="Times New Roman" w:hAnsi="Times New Roman" w:cs="Times New Roman"/>
          <w:b/>
          <w:bCs/>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742D9">
        <w:rPr>
          <w:rFonts w:ascii="Times New Roman" w:eastAsia="Times New Roman" w:hAnsi="Times New Roman" w:cs="Times New Roman"/>
          <w:b/>
          <w:bCs/>
          <w:sz w:val="24"/>
          <w:szCs w:val="24"/>
          <w:lang w:eastAsia="pl-PL"/>
        </w:rPr>
        <w:t>Pzp</w:t>
      </w:r>
      <w:proofErr w:type="spellEnd"/>
      <w:r w:rsidRPr="006742D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742D9">
        <w:rPr>
          <w:rFonts w:ascii="Times New Roman" w:eastAsia="Times New Roman" w:hAnsi="Times New Roman" w:cs="Times New Roman"/>
          <w:sz w:val="24"/>
          <w:szCs w:val="24"/>
          <w:lang w:eastAsia="pl-PL"/>
        </w:rPr>
        <w:br/>
        <w:t xml:space="preserve">Tak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Oświadczenie o spełnianiu kryteriów selekcji </w:t>
      </w:r>
      <w:r w:rsidRPr="006742D9">
        <w:rPr>
          <w:rFonts w:ascii="Times New Roman" w:eastAsia="Times New Roman" w:hAnsi="Times New Roman" w:cs="Times New Roman"/>
          <w:sz w:val="24"/>
          <w:szCs w:val="24"/>
          <w:lang w:eastAsia="pl-PL"/>
        </w:rPr>
        <w:b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lastRenderedPageBreak/>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2018 r. poz. 1445 ze zm.). Jeżeli Wykonawca ma siedzibę lub miejsce zamieszkania poza terytorium Rzeczypospolitej Polskiej, zamiast dokumentów, o których mowa w pkt 10.7.2)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10.9.a) SIWZ powinny być wystawione nie wcześniej niż 3 miesiące przed upływem terminu składania ofert. Dokumenty o których mowa w pkt 10.9.b)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10.9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III.5.1) W ZAKRESIE SPEŁNIANIA WARUNKÓW UDZIAŁU W POSTĘPOWANIU:</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w:t>
      </w:r>
      <w:r w:rsidRPr="006742D9">
        <w:rPr>
          <w:rFonts w:ascii="Times New Roman" w:eastAsia="Times New Roman" w:hAnsi="Times New Roman" w:cs="Times New Roman"/>
          <w:sz w:val="24"/>
          <w:szCs w:val="24"/>
          <w:lang w:eastAsia="pl-PL"/>
        </w:rPr>
        <w:lastRenderedPageBreak/>
        <w:t xml:space="preserve">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 11.2 (propozycja zobowiązania – Formularz 3.4. do SIWZ)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III.5.2) W ZAKRESIE KRYTERIÓW SELEKCJI:</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III.7) INNE DOKUMENTY NIE WYMIENIONE W pkt III.3) - III.6)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1.Wykonawca, w terminie 3 dni od dnia zamieszczenia na stronie internetowej informacji, o której mowa w art. 86 ust. 5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2.W celu oceny, czy Wykonawca polegając na zdolnościach lub sytuacji innych podmiotów na zasadach określonych w art. 22a ustawy </w:t>
      </w:r>
      <w:proofErr w:type="spellStart"/>
      <w:r w:rsidRPr="006742D9">
        <w:rPr>
          <w:rFonts w:ascii="Times New Roman" w:eastAsia="Times New Roman" w:hAnsi="Times New Roman" w:cs="Times New Roman"/>
          <w:sz w:val="24"/>
          <w:szCs w:val="24"/>
          <w:lang w:eastAsia="pl-PL"/>
        </w:rPr>
        <w:t>Pzp</w:t>
      </w:r>
      <w:proofErr w:type="spellEnd"/>
      <w:r w:rsidRPr="006742D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w:t>
      </w:r>
      <w:r w:rsidRPr="006742D9">
        <w:rPr>
          <w:rFonts w:ascii="Times New Roman" w:eastAsia="Times New Roman" w:hAnsi="Times New Roman" w:cs="Times New Roman"/>
          <w:sz w:val="24"/>
          <w:szCs w:val="24"/>
          <w:lang w:eastAsia="pl-PL"/>
        </w:rPr>
        <w:lastRenderedPageBreak/>
        <w:t xml:space="preserve">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2017r., poz. 570), a Wykonawca wskazał to wraz ze złożeniem oferty, o ile prawo do ich podpisania nie wynika z dokumentów złożonych wraz z ofertą.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u w:val="single"/>
          <w:lang w:eastAsia="pl-PL"/>
        </w:rPr>
        <w:t xml:space="preserve">SEKCJA IV: PROCEDURA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 xml:space="preserve">IV.1) OPIS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IV.1.1) Tryb udzielenia zamówienia: </w:t>
      </w:r>
      <w:r w:rsidRPr="006742D9">
        <w:rPr>
          <w:rFonts w:ascii="Times New Roman" w:eastAsia="Times New Roman" w:hAnsi="Times New Roman" w:cs="Times New Roman"/>
          <w:sz w:val="24"/>
          <w:szCs w:val="24"/>
          <w:lang w:eastAsia="pl-PL"/>
        </w:rPr>
        <w:t xml:space="preserve">Przetarg nieograniczony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IV.1.2) Zamawiający żąda wniesienia wadium:</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Tak </w:t>
      </w:r>
      <w:r w:rsidRPr="006742D9">
        <w:rPr>
          <w:rFonts w:ascii="Times New Roman" w:eastAsia="Times New Roman" w:hAnsi="Times New Roman" w:cs="Times New Roman"/>
          <w:sz w:val="24"/>
          <w:szCs w:val="24"/>
          <w:lang w:eastAsia="pl-PL"/>
        </w:rPr>
        <w:br/>
        <w:t xml:space="preserve">Informacja na temat wadium </w:t>
      </w:r>
      <w:r w:rsidRPr="006742D9">
        <w:rPr>
          <w:rFonts w:ascii="Times New Roman" w:eastAsia="Times New Roman" w:hAnsi="Times New Roman" w:cs="Times New Roman"/>
          <w:sz w:val="24"/>
          <w:szCs w:val="24"/>
          <w:lang w:eastAsia="pl-PL"/>
        </w:rPr>
        <w:br/>
        <w:t xml:space="preserve">Wykonawca przystępując do przetargu jest zobowiązany wnieść wadium w wysokości: 15000zł. (słownie: piętnaście tysięcy złotych).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IV.1.3) Przewiduje się udzielenie zaliczek na poczet wykonania zamówienia:</w:t>
      </w:r>
      <w:r w:rsidRPr="006742D9">
        <w:rPr>
          <w:rFonts w:ascii="Times New Roman" w:eastAsia="Times New Roman" w:hAnsi="Times New Roman" w:cs="Times New Roman"/>
          <w:sz w:val="24"/>
          <w:szCs w:val="24"/>
          <w:lang w:eastAsia="pl-PL"/>
        </w:rPr>
        <w:t xml:space="preserv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Należy podać informacje na temat udzielania zaliczek: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742D9">
        <w:rPr>
          <w:rFonts w:ascii="Times New Roman" w:eastAsia="Times New Roman" w:hAnsi="Times New Roman" w:cs="Times New Roman"/>
          <w:sz w:val="24"/>
          <w:szCs w:val="24"/>
          <w:lang w:eastAsia="pl-PL"/>
        </w:rPr>
        <w:br/>
        <w:t xml:space="preserve">Nie </w:t>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IV.1.5.) Wymaga się złożenia oferty wariantowej: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Nie </w:t>
      </w:r>
      <w:r w:rsidRPr="006742D9">
        <w:rPr>
          <w:rFonts w:ascii="Times New Roman" w:eastAsia="Times New Roman" w:hAnsi="Times New Roman" w:cs="Times New Roman"/>
          <w:sz w:val="24"/>
          <w:szCs w:val="24"/>
          <w:lang w:eastAsia="pl-PL"/>
        </w:rPr>
        <w:br/>
        <w:t xml:space="preserve">Dopuszcza się złożenie oferty wariantowej </w:t>
      </w:r>
      <w:r w:rsidRPr="006742D9">
        <w:rPr>
          <w:rFonts w:ascii="Times New Roman" w:eastAsia="Times New Roman" w:hAnsi="Times New Roman" w:cs="Times New Roman"/>
          <w:sz w:val="24"/>
          <w:szCs w:val="24"/>
          <w:lang w:eastAsia="pl-PL"/>
        </w:rPr>
        <w:br/>
        <w:t xml:space="preserve">Nie </w:t>
      </w:r>
      <w:r w:rsidRPr="006742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742D9">
        <w:rPr>
          <w:rFonts w:ascii="Times New Roman" w:eastAsia="Times New Roman" w:hAnsi="Times New Roman" w:cs="Times New Roman"/>
          <w:sz w:val="24"/>
          <w:szCs w:val="24"/>
          <w:lang w:eastAsia="pl-PL"/>
        </w:rPr>
        <w:br/>
        <w:t xml:space="preserve">Nie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Liczba wykonawców   </w:t>
      </w:r>
      <w:r w:rsidRPr="006742D9">
        <w:rPr>
          <w:rFonts w:ascii="Times New Roman" w:eastAsia="Times New Roman" w:hAnsi="Times New Roman" w:cs="Times New Roman"/>
          <w:sz w:val="24"/>
          <w:szCs w:val="24"/>
          <w:lang w:eastAsia="pl-PL"/>
        </w:rPr>
        <w:br/>
        <w:t xml:space="preserve">Przewidywana minimalna liczba wykonawców </w:t>
      </w:r>
      <w:r w:rsidRPr="006742D9">
        <w:rPr>
          <w:rFonts w:ascii="Times New Roman" w:eastAsia="Times New Roman" w:hAnsi="Times New Roman" w:cs="Times New Roman"/>
          <w:sz w:val="24"/>
          <w:szCs w:val="24"/>
          <w:lang w:eastAsia="pl-PL"/>
        </w:rPr>
        <w:br/>
        <w:t xml:space="preserve">Maksymalna liczba wykonawców   </w:t>
      </w:r>
      <w:r w:rsidRPr="006742D9">
        <w:rPr>
          <w:rFonts w:ascii="Times New Roman" w:eastAsia="Times New Roman" w:hAnsi="Times New Roman" w:cs="Times New Roman"/>
          <w:sz w:val="24"/>
          <w:szCs w:val="24"/>
          <w:lang w:eastAsia="pl-PL"/>
        </w:rPr>
        <w:br/>
        <w:t xml:space="preserve">Kryteria selekcji wykonawców: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IV.1.7) Informacje na temat umowy ramowej lub dynamicznego systemu zakupów: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Umowa ramowa będzie zawarta: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lastRenderedPageBreak/>
        <w:t xml:space="preserve">Czy przewiduje się ograniczenie liczby uczestników umowy ramowej: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Przewidziana maksymalna liczba uczestników umowy ramowej: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Zamówienie obejmuje ustanowienie dynamicznego systemu zakupów: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IV.1.8) Aukcja elektroniczna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Przewidziane jest przeprowadzenie aukcji elektronicznej </w:t>
      </w:r>
      <w:r w:rsidRPr="006742D9">
        <w:rPr>
          <w:rFonts w:ascii="Times New Roman" w:eastAsia="Times New Roman" w:hAnsi="Times New Roman" w:cs="Times New Roman"/>
          <w:i/>
          <w:iCs/>
          <w:sz w:val="24"/>
          <w:szCs w:val="24"/>
          <w:lang w:eastAsia="pl-PL"/>
        </w:rPr>
        <w:t xml:space="preserve">(przetarg nieograniczony, przetarg ograniczony, negocjacje z ogłoszeniem) </w:t>
      </w:r>
      <w:r w:rsidRPr="006742D9">
        <w:rPr>
          <w:rFonts w:ascii="Times New Roman" w:eastAsia="Times New Roman" w:hAnsi="Times New Roman" w:cs="Times New Roman"/>
          <w:sz w:val="24"/>
          <w:szCs w:val="24"/>
          <w:lang w:eastAsia="pl-PL"/>
        </w:rPr>
        <w:br/>
        <w:t xml:space="preserve">Należy podać adres strony internetowej, na której aukcja będzie prowadzona: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742D9">
        <w:rPr>
          <w:rFonts w:ascii="Times New Roman" w:eastAsia="Times New Roman" w:hAnsi="Times New Roman" w:cs="Times New Roman"/>
          <w:sz w:val="24"/>
          <w:szCs w:val="24"/>
          <w:lang w:eastAsia="pl-PL"/>
        </w:rPr>
        <w:br/>
        <w:t xml:space="preserve">Informacje dotyczące przebiegu aukcji elektronicznej: </w:t>
      </w:r>
      <w:r w:rsidRPr="006742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742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742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6742D9">
        <w:rPr>
          <w:rFonts w:ascii="Times New Roman" w:eastAsia="Times New Roman" w:hAnsi="Times New Roman" w:cs="Times New Roman"/>
          <w:sz w:val="24"/>
          <w:szCs w:val="24"/>
          <w:lang w:eastAsia="pl-PL"/>
        </w:rPr>
        <w:br/>
        <w:t xml:space="preserve">Informacje o liczbie etapów aukcji elektronicznej i czasie ich trwania: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Czas trwania: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742D9">
        <w:rPr>
          <w:rFonts w:ascii="Times New Roman" w:eastAsia="Times New Roman" w:hAnsi="Times New Roman" w:cs="Times New Roman"/>
          <w:sz w:val="24"/>
          <w:szCs w:val="24"/>
          <w:lang w:eastAsia="pl-PL"/>
        </w:rPr>
        <w:br/>
        <w:t xml:space="preserve">Warunki zamknięcia aukcji elektronicznej: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IV.2) KRYTERIA OCENY OFERT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IV.2.1) Kryteria oceny ofert: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IV.2.2) Kryteria</w:t>
      </w:r>
      <w:r w:rsidRPr="006742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Znaczenie</w:t>
            </w:r>
          </w:p>
        </w:tc>
      </w:tr>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lastRenderedPageBreak/>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60,00</w:t>
            </w:r>
          </w:p>
        </w:tc>
      </w:tr>
      <w:tr w:rsidR="006742D9" w:rsidRPr="006742D9" w:rsidTr="006742D9">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40,00</w:t>
            </w:r>
          </w:p>
        </w:tc>
      </w:tr>
    </w:tbl>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742D9">
        <w:rPr>
          <w:rFonts w:ascii="Times New Roman" w:eastAsia="Times New Roman" w:hAnsi="Times New Roman" w:cs="Times New Roman"/>
          <w:b/>
          <w:bCs/>
          <w:sz w:val="24"/>
          <w:szCs w:val="24"/>
          <w:lang w:eastAsia="pl-PL"/>
        </w:rPr>
        <w:t>Pzp</w:t>
      </w:r>
      <w:proofErr w:type="spellEnd"/>
      <w:r w:rsidRPr="006742D9">
        <w:rPr>
          <w:rFonts w:ascii="Times New Roman" w:eastAsia="Times New Roman" w:hAnsi="Times New Roman" w:cs="Times New Roman"/>
          <w:b/>
          <w:bCs/>
          <w:sz w:val="24"/>
          <w:szCs w:val="24"/>
          <w:lang w:eastAsia="pl-PL"/>
        </w:rPr>
        <w:t xml:space="preserve"> </w:t>
      </w:r>
      <w:r w:rsidRPr="006742D9">
        <w:rPr>
          <w:rFonts w:ascii="Times New Roman" w:eastAsia="Times New Roman" w:hAnsi="Times New Roman" w:cs="Times New Roman"/>
          <w:sz w:val="24"/>
          <w:szCs w:val="24"/>
          <w:lang w:eastAsia="pl-PL"/>
        </w:rPr>
        <w:t xml:space="preserve">(przetarg nieograniczony) </w:t>
      </w:r>
      <w:r w:rsidRPr="006742D9">
        <w:rPr>
          <w:rFonts w:ascii="Times New Roman" w:eastAsia="Times New Roman" w:hAnsi="Times New Roman" w:cs="Times New Roman"/>
          <w:sz w:val="24"/>
          <w:szCs w:val="24"/>
          <w:lang w:eastAsia="pl-PL"/>
        </w:rPr>
        <w:br/>
        <w:t xml:space="preserve">Tak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IV.3) Negocjacje z ogłoszeniem, dialog konkurencyjny, partnerstwo innowacyjne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IV.3.1) Informacje na temat negocjacji z ogłoszeniem</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Minimalne wymagania, które muszą spełniać wszystkie oferty: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742D9">
        <w:rPr>
          <w:rFonts w:ascii="Times New Roman" w:eastAsia="Times New Roman" w:hAnsi="Times New Roman" w:cs="Times New Roman"/>
          <w:sz w:val="24"/>
          <w:szCs w:val="24"/>
          <w:lang w:eastAsia="pl-PL"/>
        </w:rPr>
        <w:br/>
        <w:t xml:space="preserve">Przewidziany jest podział negocjacji na etapy w celu ograniczenia liczby ofert: </w:t>
      </w:r>
      <w:r w:rsidRPr="006742D9">
        <w:rPr>
          <w:rFonts w:ascii="Times New Roman" w:eastAsia="Times New Roman" w:hAnsi="Times New Roman" w:cs="Times New Roman"/>
          <w:sz w:val="24"/>
          <w:szCs w:val="24"/>
          <w:lang w:eastAsia="pl-PL"/>
        </w:rPr>
        <w:br/>
        <w:t xml:space="preserve">Należy podać informacje na temat etapów negocjacji (w tym liczbę etapów):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IV.3.2) Informacje na temat dialogu konkurencyjnego</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Wstępny harmonogram postępowania: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Podział dialogu na etapy w celu ograniczenia liczby rozwiązań: </w:t>
      </w:r>
      <w:r w:rsidRPr="006742D9">
        <w:rPr>
          <w:rFonts w:ascii="Times New Roman" w:eastAsia="Times New Roman" w:hAnsi="Times New Roman" w:cs="Times New Roman"/>
          <w:sz w:val="24"/>
          <w:szCs w:val="24"/>
          <w:lang w:eastAsia="pl-PL"/>
        </w:rPr>
        <w:br/>
        <w:t xml:space="preserve">Należy podać informacje na temat etapów dialogu: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IV.3.3) Informacje na temat partnerstwa innowacyjnego</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Informacje dodatkowe: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IV.4) Licytacja elektroniczna </w:t>
      </w:r>
      <w:r w:rsidRPr="006742D9">
        <w:rPr>
          <w:rFonts w:ascii="Times New Roman" w:eastAsia="Times New Roman" w:hAnsi="Times New Roman" w:cs="Times New Roman"/>
          <w:sz w:val="24"/>
          <w:szCs w:val="24"/>
          <w:lang w:eastAsia="pl-PL"/>
        </w:rPr>
        <w:br/>
        <w:t xml:space="preserve">Adres strony internetowej, na której będzie prowadzona licytacja elektroniczna: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Informacje o liczbie etapów licytacji elektronicznej i czasie ich trwania: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Czas trwania: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Termin składania wniosków o dopuszczenie do udziału w licytacji elektronicznej: </w:t>
      </w:r>
      <w:r w:rsidRPr="006742D9">
        <w:rPr>
          <w:rFonts w:ascii="Times New Roman" w:eastAsia="Times New Roman" w:hAnsi="Times New Roman" w:cs="Times New Roman"/>
          <w:sz w:val="24"/>
          <w:szCs w:val="24"/>
          <w:lang w:eastAsia="pl-PL"/>
        </w:rPr>
        <w:br/>
        <w:t xml:space="preserve">Data: godzina: </w:t>
      </w:r>
      <w:r w:rsidRPr="006742D9">
        <w:rPr>
          <w:rFonts w:ascii="Times New Roman" w:eastAsia="Times New Roman" w:hAnsi="Times New Roman" w:cs="Times New Roman"/>
          <w:sz w:val="24"/>
          <w:szCs w:val="24"/>
          <w:lang w:eastAsia="pl-PL"/>
        </w:rPr>
        <w:br/>
        <w:t xml:space="preserve">Termin otwarcia licytacji elektronicznej: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t xml:space="preserve">Termin i warunki zamknięcia licytacji elektronicznej: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Wymagania dotyczące zabezpieczenia należytego wykonania umowy: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lang w:eastAsia="pl-PL"/>
        </w:rPr>
        <w:br/>
        <w:t xml:space="preserve">Informacje dodatkowe: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r w:rsidRPr="006742D9">
        <w:rPr>
          <w:rFonts w:ascii="Times New Roman" w:eastAsia="Times New Roman" w:hAnsi="Times New Roman" w:cs="Times New Roman"/>
          <w:b/>
          <w:bCs/>
          <w:sz w:val="24"/>
          <w:szCs w:val="24"/>
          <w:lang w:eastAsia="pl-PL"/>
        </w:rPr>
        <w:t>IV.5) ZMIANA UMOWY</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742D9">
        <w:rPr>
          <w:rFonts w:ascii="Times New Roman" w:eastAsia="Times New Roman" w:hAnsi="Times New Roman" w:cs="Times New Roman"/>
          <w:sz w:val="24"/>
          <w:szCs w:val="24"/>
          <w:lang w:eastAsia="pl-PL"/>
        </w:rPr>
        <w:t xml:space="preserve"> Tak </w:t>
      </w:r>
      <w:r w:rsidRPr="006742D9">
        <w:rPr>
          <w:rFonts w:ascii="Times New Roman" w:eastAsia="Times New Roman" w:hAnsi="Times New Roman" w:cs="Times New Roman"/>
          <w:sz w:val="24"/>
          <w:szCs w:val="24"/>
          <w:lang w:eastAsia="pl-PL"/>
        </w:rPr>
        <w:br/>
        <w:t xml:space="preserve">Należy wskazać zakres, charakter zmian oraz warunki wprowadzenia zmian: </w:t>
      </w:r>
      <w:r w:rsidRPr="006742D9">
        <w:rPr>
          <w:rFonts w:ascii="Times New Roman" w:eastAsia="Times New Roman" w:hAnsi="Times New Roman" w:cs="Times New Roman"/>
          <w:sz w:val="24"/>
          <w:szCs w:val="24"/>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IV.6) INFORMACJE ADMINISTRACYJNE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IV.6.1) Sposób udostępniania informacji o charakterze poufnym </w:t>
      </w:r>
      <w:r w:rsidRPr="006742D9">
        <w:rPr>
          <w:rFonts w:ascii="Times New Roman" w:eastAsia="Times New Roman" w:hAnsi="Times New Roman" w:cs="Times New Roman"/>
          <w:i/>
          <w:iCs/>
          <w:sz w:val="24"/>
          <w:szCs w:val="24"/>
          <w:lang w:eastAsia="pl-PL"/>
        </w:rPr>
        <w:t xml:space="preserve">(jeżeli dotyczy):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Środki służące ochronie informacji o charakterze poufnym</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742D9">
        <w:rPr>
          <w:rFonts w:ascii="Times New Roman" w:eastAsia="Times New Roman" w:hAnsi="Times New Roman" w:cs="Times New Roman"/>
          <w:sz w:val="24"/>
          <w:szCs w:val="24"/>
          <w:lang w:eastAsia="pl-PL"/>
        </w:rPr>
        <w:br/>
        <w:t xml:space="preserve">Data: 2019-11-29, godzina: 11:00, </w:t>
      </w:r>
      <w:r w:rsidRPr="006742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742D9">
        <w:rPr>
          <w:rFonts w:ascii="Times New Roman" w:eastAsia="Times New Roman" w:hAnsi="Times New Roman" w:cs="Times New Roman"/>
          <w:sz w:val="24"/>
          <w:szCs w:val="24"/>
          <w:lang w:eastAsia="pl-PL"/>
        </w:rPr>
        <w:br/>
        <w:t xml:space="preserve">Nie </w:t>
      </w:r>
      <w:r w:rsidRPr="006742D9">
        <w:rPr>
          <w:rFonts w:ascii="Times New Roman" w:eastAsia="Times New Roman" w:hAnsi="Times New Roman" w:cs="Times New Roman"/>
          <w:sz w:val="24"/>
          <w:szCs w:val="24"/>
          <w:lang w:eastAsia="pl-PL"/>
        </w:rPr>
        <w:br/>
        <w:t xml:space="preserve">Wskazać powody: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742D9">
        <w:rPr>
          <w:rFonts w:ascii="Times New Roman" w:eastAsia="Times New Roman" w:hAnsi="Times New Roman" w:cs="Times New Roman"/>
          <w:sz w:val="24"/>
          <w:szCs w:val="24"/>
          <w:lang w:eastAsia="pl-PL"/>
        </w:rPr>
        <w:br/>
        <w:t xml:space="preserve">&gt; język polski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IV.6.3) Termin związania ofertą: </w:t>
      </w:r>
      <w:r w:rsidRPr="006742D9">
        <w:rPr>
          <w:rFonts w:ascii="Times New Roman" w:eastAsia="Times New Roman" w:hAnsi="Times New Roman" w:cs="Times New Roman"/>
          <w:sz w:val="24"/>
          <w:szCs w:val="24"/>
          <w:lang w:eastAsia="pl-PL"/>
        </w:rPr>
        <w:t xml:space="preserve">do: okres w dniach: 30 (od ostatecznego terminu składania ofert)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6742D9">
        <w:rPr>
          <w:rFonts w:ascii="Times New Roman" w:eastAsia="Times New Roman" w:hAnsi="Times New Roman" w:cs="Times New Roman"/>
          <w:b/>
          <w:bCs/>
          <w:sz w:val="24"/>
          <w:szCs w:val="24"/>
          <w:lang w:eastAsia="pl-PL"/>
        </w:rPr>
        <w:lastRenderedPageBreak/>
        <w:t>na sfinansowanie całości lub części zamówienia:</w:t>
      </w:r>
      <w:r w:rsidRPr="006742D9">
        <w:rPr>
          <w:rFonts w:ascii="Times New Roman" w:eastAsia="Times New Roman" w:hAnsi="Times New Roman" w:cs="Times New Roman"/>
          <w:sz w:val="24"/>
          <w:szCs w:val="24"/>
          <w:lang w:eastAsia="pl-PL"/>
        </w:rPr>
        <w:t xml:space="preserve"> Nie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742D9">
        <w:rPr>
          <w:rFonts w:ascii="Times New Roman" w:eastAsia="Times New Roman" w:hAnsi="Times New Roman" w:cs="Times New Roman"/>
          <w:sz w:val="24"/>
          <w:szCs w:val="24"/>
          <w:lang w:eastAsia="pl-PL"/>
        </w:rPr>
        <w:t xml:space="preserve"> Nie </w:t>
      </w:r>
      <w:r w:rsidRPr="006742D9">
        <w:rPr>
          <w:rFonts w:ascii="Times New Roman" w:eastAsia="Times New Roman" w:hAnsi="Times New Roman" w:cs="Times New Roman"/>
          <w:sz w:val="24"/>
          <w:szCs w:val="24"/>
          <w:lang w:eastAsia="pl-PL"/>
        </w:rPr>
        <w:br/>
      </w:r>
      <w:r w:rsidRPr="006742D9">
        <w:rPr>
          <w:rFonts w:ascii="Times New Roman" w:eastAsia="Times New Roman" w:hAnsi="Times New Roman" w:cs="Times New Roman"/>
          <w:b/>
          <w:bCs/>
          <w:sz w:val="24"/>
          <w:szCs w:val="24"/>
          <w:lang w:eastAsia="pl-PL"/>
        </w:rPr>
        <w:t>IV.6.6) Informacje dodatkowe:</w:t>
      </w:r>
      <w:r w:rsidRPr="006742D9">
        <w:rPr>
          <w:rFonts w:ascii="Times New Roman" w:eastAsia="Times New Roman" w:hAnsi="Times New Roman" w:cs="Times New Roman"/>
          <w:sz w:val="24"/>
          <w:szCs w:val="24"/>
          <w:lang w:eastAsia="pl-PL"/>
        </w:rPr>
        <w:t xml:space="preserve"> </w:t>
      </w:r>
      <w:r w:rsidRPr="006742D9">
        <w:rPr>
          <w:rFonts w:ascii="Times New Roman" w:eastAsia="Times New Roman" w:hAnsi="Times New Roman" w:cs="Times New Roman"/>
          <w:sz w:val="24"/>
          <w:szCs w:val="24"/>
          <w:lang w:eastAsia="pl-PL"/>
        </w:rPr>
        <w:br/>
      </w:r>
    </w:p>
    <w:p w:rsidR="006742D9" w:rsidRPr="006742D9" w:rsidRDefault="006742D9" w:rsidP="006742D9">
      <w:pPr>
        <w:spacing w:after="0" w:line="240" w:lineRule="auto"/>
        <w:jc w:val="center"/>
        <w:rPr>
          <w:rFonts w:ascii="Times New Roman" w:eastAsia="Times New Roman" w:hAnsi="Times New Roman" w:cs="Times New Roman"/>
          <w:sz w:val="24"/>
          <w:szCs w:val="24"/>
          <w:lang w:eastAsia="pl-PL"/>
        </w:rPr>
      </w:pPr>
      <w:r w:rsidRPr="006742D9">
        <w:rPr>
          <w:rFonts w:ascii="Times New Roman" w:eastAsia="Times New Roman" w:hAnsi="Times New Roman" w:cs="Times New Roman"/>
          <w:sz w:val="24"/>
          <w:szCs w:val="24"/>
          <w:u w:val="single"/>
          <w:lang w:eastAsia="pl-PL"/>
        </w:rPr>
        <w:t xml:space="preserve">ZAŁĄCZNIK I - INFORMACJE DOTYCZĄCE OFERT CZĘŚCIOWYCH </w:t>
      </w:r>
    </w:p>
    <w:p w:rsidR="006742D9" w:rsidRPr="006742D9" w:rsidRDefault="006742D9" w:rsidP="006742D9">
      <w:pPr>
        <w:spacing w:after="0" w:line="240" w:lineRule="auto"/>
        <w:rPr>
          <w:rFonts w:ascii="Times New Roman" w:eastAsia="Times New Roman" w:hAnsi="Times New Roman" w:cs="Times New Roman"/>
          <w:sz w:val="24"/>
          <w:szCs w:val="24"/>
          <w:lang w:eastAsia="pl-PL"/>
        </w:rPr>
      </w:pPr>
    </w:p>
    <w:p w:rsidR="006742D9" w:rsidRPr="006742D9" w:rsidRDefault="006742D9" w:rsidP="006742D9">
      <w:pPr>
        <w:spacing w:after="0" w:line="240" w:lineRule="auto"/>
        <w:rPr>
          <w:rFonts w:ascii="Times New Roman" w:eastAsia="Times New Roman" w:hAnsi="Times New Roman" w:cs="Times New Roman"/>
          <w:sz w:val="24"/>
          <w:szCs w:val="24"/>
          <w:lang w:eastAsia="pl-PL"/>
        </w:rPr>
      </w:pPr>
    </w:p>
    <w:p w:rsidR="006742D9" w:rsidRPr="006742D9" w:rsidRDefault="006742D9" w:rsidP="006742D9">
      <w:pPr>
        <w:spacing w:after="240" w:line="240" w:lineRule="auto"/>
        <w:rPr>
          <w:rFonts w:ascii="Times New Roman" w:eastAsia="Times New Roman" w:hAnsi="Times New Roman" w:cs="Times New Roman"/>
          <w:sz w:val="24"/>
          <w:szCs w:val="24"/>
          <w:lang w:eastAsia="pl-PL"/>
        </w:rPr>
      </w:pPr>
    </w:p>
    <w:p w:rsidR="006742D9" w:rsidRPr="006742D9" w:rsidRDefault="006742D9" w:rsidP="006742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42D9" w:rsidRPr="006742D9" w:rsidTr="006742D9">
        <w:trPr>
          <w:tblCellSpacing w:w="15" w:type="dxa"/>
        </w:trPr>
        <w:tc>
          <w:tcPr>
            <w:tcW w:w="0" w:type="auto"/>
            <w:vAlign w:val="center"/>
            <w:hideMark/>
          </w:tcPr>
          <w:p w:rsidR="006742D9" w:rsidRPr="006742D9" w:rsidRDefault="006742D9" w:rsidP="006742D9">
            <w:pPr>
              <w:spacing w:after="0" w:line="240" w:lineRule="auto"/>
              <w:rPr>
                <w:rFonts w:ascii="Times New Roman" w:eastAsia="Times New Roman" w:hAnsi="Times New Roman" w:cs="Times New Roman"/>
                <w:sz w:val="24"/>
                <w:szCs w:val="24"/>
                <w:lang w:eastAsia="pl-PL"/>
              </w:rPr>
            </w:pPr>
          </w:p>
        </w:tc>
      </w:tr>
    </w:tbl>
    <w:p w:rsidR="00686783" w:rsidRDefault="000E771A"/>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D9"/>
    <w:rsid w:val="000E771A"/>
    <w:rsid w:val="00113322"/>
    <w:rsid w:val="006742D9"/>
    <w:rsid w:val="00C77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19008">
      <w:bodyDiv w:val="1"/>
      <w:marLeft w:val="0"/>
      <w:marRight w:val="0"/>
      <w:marTop w:val="0"/>
      <w:marBottom w:val="0"/>
      <w:divBdr>
        <w:top w:val="none" w:sz="0" w:space="0" w:color="auto"/>
        <w:left w:val="none" w:sz="0" w:space="0" w:color="auto"/>
        <w:bottom w:val="none" w:sz="0" w:space="0" w:color="auto"/>
        <w:right w:val="none" w:sz="0" w:space="0" w:color="auto"/>
      </w:divBdr>
      <w:divsChild>
        <w:div w:id="1999113390">
          <w:marLeft w:val="0"/>
          <w:marRight w:val="0"/>
          <w:marTop w:val="0"/>
          <w:marBottom w:val="0"/>
          <w:divBdr>
            <w:top w:val="none" w:sz="0" w:space="0" w:color="auto"/>
            <w:left w:val="none" w:sz="0" w:space="0" w:color="auto"/>
            <w:bottom w:val="none" w:sz="0" w:space="0" w:color="auto"/>
            <w:right w:val="none" w:sz="0" w:space="0" w:color="auto"/>
          </w:divBdr>
          <w:divsChild>
            <w:div w:id="523398073">
              <w:marLeft w:val="0"/>
              <w:marRight w:val="0"/>
              <w:marTop w:val="0"/>
              <w:marBottom w:val="0"/>
              <w:divBdr>
                <w:top w:val="none" w:sz="0" w:space="0" w:color="auto"/>
                <w:left w:val="none" w:sz="0" w:space="0" w:color="auto"/>
                <w:bottom w:val="none" w:sz="0" w:space="0" w:color="auto"/>
                <w:right w:val="none" w:sz="0" w:space="0" w:color="auto"/>
              </w:divBdr>
            </w:div>
            <w:div w:id="1261794530">
              <w:marLeft w:val="0"/>
              <w:marRight w:val="0"/>
              <w:marTop w:val="0"/>
              <w:marBottom w:val="0"/>
              <w:divBdr>
                <w:top w:val="none" w:sz="0" w:space="0" w:color="auto"/>
                <w:left w:val="none" w:sz="0" w:space="0" w:color="auto"/>
                <w:bottom w:val="none" w:sz="0" w:space="0" w:color="auto"/>
                <w:right w:val="none" w:sz="0" w:space="0" w:color="auto"/>
              </w:divBdr>
            </w:div>
            <w:div w:id="1110315404">
              <w:marLeft w:val="0"/>
              <w:marRight w:val="0"/>
              <w:marTop w:val="0"/>
              <w:marBottom w:val="0"/>
              <w:divBdr>
                <w:top w:val="none" w:sz="0" w:space="0" w:color="auto"/>
                <w:left w:val="none" w:sz="0" w:space="0" w:color="auto"/>
                <w:bottom w:val="none" w:sz="0" w:space="0" w:color="auto"/>
                <w:right w:val="none" w:sz="0" w:space="0" w:color="auto"/>
              </w:divBdr>
              <w:divsChild>
                <w:div w:id="514805687">
                  <w:marLeft w:val="0"/>
                  <w:marRight w:val="0"/>
                  <w:marTop w:val="0"/>
                  <w:marBottom w:val="0"/>
                  <w:divBdr>
                    <w:top w:val="none" w:sz="0" w:space="0" w:color="auto"/>
                    <w:left w:val="none" w:sz="0" w:space="0" w:color="auto"/>
                    <w:bottom w:val="none" w:sz="0" w:space="0" w:color="auto"/>
                    <w:right w:val="none" w:sz="0" w:space="0" w:color="auto"/>
                  </w:divBdr>
                </w:div>
              </w:divsChild>
            </w:div>
            <w:div w:id="2112891941">
              <w:marLeft w:val="0"/>
              <w:marRight w:val="0"/>
              <w:marTop w:val="0"/>
              <w:marBottom w:val="0"/>
              <w:divBdr>
                <w:top w:val="none" w:sz="0" w:space="0" w:color="auto"/>
                <w:left w:val="none" w:sz="0" w:space="0" w:color="auto"/>
                <w:bottom w:val="none" w:sz="0" w:space="0" w:color="auto"/>
                <w:right w:val="none" w:sz="0" w:space="0" w:color="auto"/>
              </w:divBdr>
              <w:divsChild>
                <w:div w:id="909467147">
                  <w:marLeft w:val="0"/>
                  <w:marRight w:val="0"/>
                  <w:marTop w:val="0"/>
                  <w:marBottom w:val="0"/>
                  <w:divBdr>
                    <w:top w:val="none" w:sz="0" w:space="0" w:color="auto"/>
                    <w:left w:val="none" w:sz="0" w:space="0" w:color="auto"/>
                    <w:bottom w:val="none" w:sz="0" w:space="0" w:color="auto"/>
                    <w:right w:val="none" w:sz="0" w:space="0" w:color="auto"/>
                  </w:divBdr>
                </w:div>
              </w:divsChild>
            </w:div>
            <w:div w:id="1364743425">
              <w:marLeft w:val="0"/>
              <w:marRight w:val="0"/>
              <w:marTop w:val="0"/>
              <w:marBottom w:val="0"/>
              <w:divBdr>
                <w:top w:val="none" w:sz="0" w:space="0" w:color="auto"/>
                <w:left w:val="none" w:sz="0" w:space="0" w:color="auto"/>
                <w:bottom w:val="none" w:sz="0" w:space="0" w:color="auto"/>
                <w:right w:val="none" w:sz="0" w:space="0" w:color="auto"/>
              </w:divBdr>
              <w:divsChild>
                <w:div w:id="710541812">
                  <w:marLeft w:val="0"/>
                  <w:marRight w:val="0"/>
                  <w:marTop w:val="0"/>
                  <w:marBottom w:val="0"/>
                  <w:divBdr>
                    <w:top w:val="none" w:sz="0" w:space="0" w:color="auto"/>
                    <w:left w:val="none" w:sz="0" w:space="0" w:color="auto"/>
                    <w:bottom w:val="none" w:sz="0" w:space="0" w:color="auto"/>
                    <w:right w:val="none" w:sz="0" w:space="0" w:color="auto"/>
                  </w:divBdr>
                </w:div>
                <w:div w:id="50156801">
                  <w:marLeft w:val="0"/>
                  <w:marRight w:val="0"/>
                  <w:marTop w:val="0"/>
                  <w:marBottom w:val="0"/>
                  <w:divBdr>
                    <w:top w:val="none" w:sz="0" w:space="0" w:color="auto"/>
                    <w:left w:val="none" w:sz="0" w:space="0" w:color="auto"/>
                    <w:bottom w:val="none" w:sz="0" w:space="0" w:color="auto"/>
                    <w:right w:val="none" w:sz="0" w:space="0" w:color="auto"/>
                  </w:divBdr>
                </w:div>
                <w:div w:id="625162553">
                  <w:marLeft w:val="0"/>
                  <w:marRight w:val="0"/>
                  <w:marTop w:val="0"/>
                  <w:marBottom w:val="0"/>
                  <w:divBdr>
                    <w:top w:val="none" w:sz="0" w:space="0" w:color="auto"/>
                    <w:left w:val="none" w:sz="0" w:space="0" w:color="auto"/>
                    <w:bottom w:val="none" w:sz="0" w:space="0" w:color="auto"/>
                    <w:right w:val="none" w:sz="0" w:space="0" w:color="auto"/>
                  </w:divBdr>
                </w:div>
                <w:div w:id="1194660470">
                  <w:marLeft w:val="0"/>
                  <w:marRight w:val="0"/>
                  <w:marTop w:val="0"/>
                  <w:marBottom w:val="0"/>
                  <w:divBdr>
                    <w:top w:val="none" w:sz="0" w:space="0" w:color="auto"/>
                    <w:left w:val="none" w:sz="0" w:space="0" w:color="auto"/>
                    <w:bottom w:val="none" w:sz="0" w:space="0" w:color="auto"/>
                    <w:right w:val="none" w:sz="0" w:space="0" w:color="auto"/>
                  </w:divBdr>
                </w:div>
              </w:divsChild>
            </w:div>
            <w:div w:id="254630472">
              <w:marLeft w:val="0"/>
              <w:marRight w:val="0"/>
              <w:marTop w:val="0"/>
              <w:marBottom w:val="0"/>
              <w:divBdr>
                <w:top w:val="none" w:sz="0" w:space="0" w:color="auto"/>
                <w:left w:val="none" w:sz="0" w:space="0" w:color="auto"/>
                <w:bottom w:val="none" w:sz="0" w:space="0" w:color="auto"/>
                <w:right w:val="none" w:sz="0" w:space="0" w:color="auto"/>
              </w:divBdr>
              <w:divsChild>
                <w:div w:id="490298679">
                  <w:marLeft w:val="0"/>
                  <w:marRight w:val="0"/>
                  <w:marTop w:val="0"/>
                  <w:marBottom w:val="0"/>
                  <w:divBdr>
                    <w:top w:val="none" w:sz="0" w:space="0" w:color="auto"/>
                    <w:left w:val="none" w:sz="0" w:space="0" w:color="auto"/>
                    <w:bottom w:val="none" w:sz="0" w:space="0" w:color="auto"/>
                    <w:right w:val="none" w:sz="0" w:space="0" w:color="auto"/>
                  </w:divBdr>
                </w:div>
                <w:div w:id="728920838">
                  <w:marLeft w:val="0"/>
                  <w:marRight w:val="0"/>
                  <w:marTop w:val="0"/>
                  <w:marBottom w:val="0"/>
                  <w:divBdr>
                    <w:top w:val="none" w:sz="0" w:space="0" w:color="auto"/>
                    <w:left w:val="none" w:sz="0" w:space="0" w:color="auto"/>
                    <w:bottom w:val="none" w:sz="0" w:space="0" w:color="auto"/>
                    <w:right w:val="none" w:sz="0" w:space="0" w:color="auto"/>
                  </w:divBdr>
                </w:div>
                <w:div w:id="1204975390">
                  <w:marLeft w:val="0"/>
                  <w:marRight w:val="0"/>
                  <w:marTop w:val="0"/>
                  <w:marBottom w:val="0"/>
                  <w:divBdr>
                    <w:top w:val="none" w:sz="0" w:space="0" w:color="auto"/>
                    <w:left w:val="none" w:sz="0" w:space="0" w:color="auto"/>
                    <w:bottom w:val="none" w:sz="0" w:space="0" w:color="auto"/>
                    <w:right w:val="none" w:sz="0" w:space="0" w:color="auto"/>
                  </w:divBdr>
                </w:div>
                <w:div w:id="1491211648">
                  <w:marLeft w:val="0"/>
                  <w:marRight w:val="0"/>
                  <w:marTop w:val="0"/>
                  <w:marBottom w:val="0"/>
                  <w:divBdr>
                    <w:top w:val="none" w:sz="0" w:space="0" w:color="auto"/>
                    <w:left w:val="none" w:sz="0" w:space="0" w:color="auto"/>
                    <w:bottom w:val="none" w:sz="0" w:space="0" w:color="auto"/>
                    <w:right w:val="none" w:sz="0" w:space="0" w:color="auto"/>
                  </w:divBdr>
                </w:div>
                <w:div w:id="1804227973">
                  <w:marLeft w:val="0"/>
                  <w:marRight w:val="0"/>
                  <w:marTop w:val="0"/>
                  <w:marBottom w:val="0"/>
                  <w:divBdr>
                    <w:top w:val="none" w:sz="0" w:space="0" w:color="auto"/>
                    <w:left w:val="none" w:sz="0" w:space="0" w:color="auto"/>
                    <w:bottom w:val="none" w:sz="0" w:space="0" w:color="auto"/>
                    <w:right w:val="none" w:sz="0" w:space="0" w:color="auto"/>
                  </w:divBdr>
                </w:div>
                <w:div w:id="2119984739">
                  <w:marLeft w:val="0"/>
                  <w:marRight w:val="0"/>
                  <w:marTop w:val="0"/>
                  <w:marBottom w:val="0"/>
                  <w:divBdr>
                    <w:top w:val="none" w:sz="0" w:space="0" w:color="auto"/>
                    <w:left w:val="none" w:sz="0" w:space="0" w:color="auto"/>
                    <w:bottom w:val="none" w:sz="0" w:space="0" w:color="auto"/>
                    <w:right w:val="none" w:sz="0" w:space="0" w:color="auto"/>
                  </w:divBdr>
                </w:div>
                <w:div w:id="320231514">
                  <w:marLeft w:val="0"/>
                  <w:marRight w:val="0"/>
                  <w:marTop w:val="0"/>
                  <w:marBottom w:val="0"/>
                  <w:divBdr>
                    <w:top w:val="none" w:sz="0" w:space="0" w:color="auto"/>
                    <w:left w:val="none" w:sz="0" w:space="0" w:color="auto"/>
                    <w:bottom w:val="none" w:sz="0" w:space="0" w:color="auto"/>
                    <w:right w:val="none" w:sz="0" w:space="0" w:color="auto"/>
                  </w:divBdr>
                </w:div>
              </w:divsChild>
            </w:div>
            <w:div w:id="774903342">
              <w:marLeft w:val="0"/>
              <w:marRight w:val="0"/>
              <w:marTop w:val="0"/>
              <w:marBottom w:val="0"/>
              <w:divBdr>
                <w:top w:val="none" w:sz="0" w:space="0" w:color="auto"/>
                <w:left w:val="none" w:sz="0" w:space="0" w:color="auto"/>
                <w:bottom w:val="none" w:sz="0" w:space="0" w:color="auto"/>
                <w:right w:val="none" w:sz="0" w:space="0" w:color="auto"/>
              </w:divBdr>
              <w:divsChild>
                <w:div w:id="217934578">
                  <w:marLeft w:val="0"/>
                  <w:marRight w:val="0"/>
                  <w:marTop w:val="0"/>
                  <w:marBottom w:val="0"/>
                  <w:divBdr>
                    <w:top w:val="none" w:sz="0" w:space="0" w:color="auto"/>
                    <w:left w:val="none" w:sz="0" w:space="0" w:color="auto"/>
                    <w:bottom w:val="none" w:sz="0" w:space="0" w:color="auto"/>
                    <w:right w:val="none" w:sz="0" w:space="0" w:color="auto"/>
                  </w:divBdr>
                </w:div>
                <w:div w:id="458651785">
                  <w:marLeft w:val="0"/>
                  <w:marRight w:val="0"/>
                  <w:marTop w:val="0"/>
                  <w:marBottom w:val="0"/>
                  <w:divBdr>
                    <w:top w:val="none" w:sz="0" w:space="0" w:color="auto"/>
                    <w:left w:val="none" w:sz="0" w:space="0" w:color="auto"/>
                    <w:bottom w:val="none" w:sz="0" w:space="0" w:color="auto"/>
                    <w:right w:val="none" w:sz="0" w:space="0" w:color="auto"/>
                  </w:divBdr>
                </w:div>
              </w:divsChild>
            </w:div>
            <w:div w:id="296961587">
              <w:marLeft w:val="0"/>
              <w:marRight w:val="0"/>
              <w:marTop w:val="0"/>
              <w:marBottom w:val="0"/>
              <w:divBdr>
                <w:top w:val="none" w:sz="0" w:space="0" w:color="auto"/>
                <w:left w:val="none" w:sz="0" w:space="0" w:color="auto"/>
                <w:bottom w:val="none" w:sz="0" w:space="0" w:color="auto"/>
                <w:right w:val="none" w:sz="0" w:space="0" w:color="auto"/>
              </w:divBdr>
              <w:divsChild>
                <w:div w:id="1869878237">
                  <w:marLeft w:val="0"/>
                  <w:marRight w:val="0"/>
                  <w:marTop w:val="0"/>
                  <w:marBottom w:val="0"/>
                  <w:divBdr>
                    <w:top w:val="none" w:sz="0" w:space="0" w:color="auto"/>
                    <w:left w:val="none" w:sz="0" w:space="0" w:color="auto"/>
                    <w:bottom w:val="none" w:sz="0" w:space="0" w:color="auto"/>
                    <w:right w:val="none" w:sz="0" w:space="0" w:color="auto"/>
                  </w:divBdr>
                </w:div>
                <w:div w:id="390662203">
                  <w:marLeft w:val="0"/>
                  <w:marRight w:val="0"/>
                  <w:marTop w:val="0"/>
                  <w:marBottom w:val="0"/>
                  <w:divBdr>
                    <w:top w:val="none" w:sz="0" w:space="0" w:color="auto"/>
                    <w:left w:val="none" w:sz="0" w:space="0" w:color="auto"/>
                    <w:bottom w:val="none" w:sz="0" w:space="0" w:color="auto"/>
                    <w:right w:val="none" w:sz="0" w:space="0" w:color="auto"/>
                  </w:divBdr>
                </w:div>
                <w:div w:id="1344016180">
                  <w:marLeft w:val="0"/>
                  <w:marRight w:val="0"/>
                  <w:marTop w:val="0"/>
                  <w:marBottom w:val="0"/>
                  <w:divBdr>
                    <w:top w:val="none" w:sz="0" w:space="0" w:color="auto"/>
                    <w:left w:val="none" w:sz="0" w:space="0" w:color="auto"/>
                    <w:bottom w:val="none" w:sz="0" w:space="0" w:color="auto"/>
                    <w:right w:val="none" w:sz="0" w:space="0" w:color="auto"/>
                  </w:divBdr>
                </w:div>
                <w:div w:id="1400598273">
                  <w:marLeft w:val="0"/>
                  <w:marRight w:val="0"/>
                  <w:marTop w:val="0"/>
                  <w:marBottom w:val="0"/>
                  <w:divBdr>
                    <w:top w:val="none" w:sz="0" w:space="0" w:color="auto"/>
                    <w:left w:val="none" w:sz="0" w:space="0" w:color="auto"/>
                    <w:bottom w:val="none" w:sz="0" w:space="0" w:color="auto"/>
                    <w:right w:val="none" w:sz="0" w:space="0" w:color="auto"/>
                  </w:divBdr>
                </w:div>
                <w:div w:id="826898709">
                  <w:marLeft w:val="0"/>
                  <w:marRight w:val="0"/>
                  <w:marTop w:val="0"/>
                  <w:marBottom w:val="0"/>
                  <w:divBdr>
                    <w:top w:val="none" w:sz="0" w:space="0" w:color="auto"/>
                    <w:left w:val="none" w:sz="0" w:space="0" w:color="auto"/>
                    <w:bottom w:val="none" w:sz="0" w:space="0" w:color="auto"/>
                    <w:right w:val="none" w:sz="0" w:space="0" w:color="auto"/>
                  </w:divBdr>
                </w:div>
                <w:div w:id="944968829">
                  <w:marLeft w:val="0"/>
                  <w:marRight w:val="0"/>
                  <w:marTop w:val="0"/>
                  <w:marBottom w:val="0"/>
                  <w:divBdr>
                    <w:top w:val="none" w:sz="0" w:space="0" w:color="auto"/>
                    <w:left w:val="none" w:sz="0" w:space="0" w:color="auto"/>
                    <w:bottom w:val="none" w:sz="0" w:space="0" w:color="auto"/>
                    <w:right w:val="none" w:sz="0" w:space="0" w:color="auto"/>
                  </w:divBdr>
                </w:div>
              </w:divsChild>
            </w:div>
            <w:div w:id="1447626560">
              <w:marLeft w:val="0"/>
              <w:marRight w:val="0"/>
              <w:marTop w:val="0"/>
              <w:marBottom w:val="0"/>
              <w:divBdr>
                <w:top w:val="none" w:sz="0" w:space="0" w:color="auto"/>
                <w:left w:val="none" w:sz="0" w:space="0" w:color="auto"/>
                <w:bottom w:val="none" w:sz="0" w:space="0" w:color="auto"/>
                <w:right w:val="none" w:sz="0" w:space="0" w:color="auto"/>
              </w:divBdr>
              <w:divsChild>
                <w:div w:id="575015385">
                  <w:marLeft w:val="0"/>
                  <w:marRight w:val="0"/>
                  <w:marTop w:val="0"/>
                  <w:marBottom w:val="0"/>
                  <w:divBdr>
                    <w:top w:val="none" w:sz="0" w:space="0" w:color="auto"/>
                    <w:left w:val="none" w:sz="0" w:space="0" w:color="auto"/>
                    <w:bottom w:val="none" w:sz="0" w:space="0" w:color="auto"/>
                    <w:right w:val="none" w:sz="0" w:space="0" w:color="auto"/>
                  </w:divBdr>
                </w:div>
                <w:div w:id="1671252389">
                  <w:marLeft w:val="0"/>
                  <w:marRight w:val="0"/>
                  <w:marTop w:val="0"/>
                  <w:marBottom w:val="0"/>
                  <w:divBdr>
                    <w:top w:val="none" w:sz="0" w:space="0" w:color="auto"/>
                    <w:left w:val="none" w:sz="0" w:space="0" w:color="auto"/>
                    <w:bottom w:val="none" w:sz="0" w:space="0" w:color="auto"/>
                    <w:right w:val="none" w:sz="0" w:space="0" w:color="auto"/>
                  </w:divBdr>
                </w:div>
                <w:div w:id="1832597396">
                  <w:marLeft w:val="0"/>
                  <w:marRight w:val="0"/>
                  <w:marTop w:val="0"/>
                  <w:marBottom w:val="0"/>
                  <w:divBdr>
                    <w:top w:val="none" w:sz="0" w:space="0" w:color="auto"/>
                    <w:left w:val="none" w:sz="0" w:space="0" w:color="auto"/>
                    <w:bottom w:val="none" w:sz="0" w:space="0" w:color="auto"/>
                    <w:right w:val="none" w:sz="0" w:space="0" w:color="auto"/>
                  </w:divBdr>
                </w:div>
                <w:div w:id="1123034094">
                  <w:marLeft w:val="0"/>
                  <w:marRight w:val="0"/>
                  <w:marTop w:val="0"/>
                  <w:marBottom w:val="0"/>
                  <w:divBdr>
                    <w:top w:val="none" w:sz="0" w:space="0" w:color="auto"/>
                    <w:left w:val="none" w:sz="0" w:space="0" w:color="auto"/>
                    <w:bottom w:val="none" w:sz="0" w:space="0" w:color="auto"/>
                    <w:right w:val="none" w:sz="0" w:space="0" w:color="auto"/>
                  </w:divBdr>
                </w:div>
                <w:div w:id="1700162916">
                  <w:marLeft w:val="0"/>
                  <w:marRight w:val="0"/>
                  <w:marTop w:val="0"/>
                  <w:marBottom w:val="0"/>
                  <w:divBdr>
                    <w:top w:val="none" w:sz="0" w:space="0" w:color="auto"/>
                    <w:left w:val="none" w:sz="0" w:space="0" w:color="auto"/>
                    <w:bottom w:val="none" w:sz="0" w:space="0" w:color="auto"/>
                    <w:right w:val="none" w:sz="0" w:space="0" w:color="auto"/>
                  </w:divBdr>
                </w:div>
                <w:div w:id="1068571991">
                  <w:marLeft w:val="0"/>
                  <w:marRight w:val="0"/>
                  <w:marTop w:val="0"/>
                  <w:marBottom w:val="0"/>
                  <w:divBdr>
                    <w:top w:val="none" w:sz="0" w:space="0" w:color="auto"/>
                    <w:left w:val="none" w:sz="0" w:space="0" w:color="auto"/>
                    <w:bottom w:val="none" w:sz="0" w:space="0" w:color="auto"/>
                    <w:right w:val="none" w:sz="0" w:space="0" w:color="auto"/>
                  </w:divBdr>
                </w:div>
                <w:div w:id="500390653">
                  <w:marLeft w:val="0"/>
                  <w:marRight w:val="0"/>
                  <w:marTop w:val="0"/>
                  <w:marBottom w:val="0"/>
                  <w:divBdr>
                    <w:top w:val="none" w:sz="0" w:space="0" w:color="auto"/>
                    <w:left w:val="none" w:sz="0" w:space="0" w:color="auto"/>
                    <w:bottom w:val="none" w:sz="0" w:space="0" w:color="auto"/>
                    <w:right w:val="none" w:sz="0" w:space="0" w:color="auto"/>
                  </w:divBdr>
                </w:div>
                <w:div w:id="1265845405">
                  <w:marLeft w:val="0"/>
                  <w:marRight w:val="0"/>
                  <w:marTop w:val="0"/>
                  <w:marBottom w:val="0"/>
                  <w:divBdr>
                    <w:top w:val="none" w:sz="0" w:space="0" w:color="auto"/>
                    <w:left w:val="none" w:sz="0" w:space="0" w:color="auto"/>
                    <w:bottom w:val="none" w:sz="0" w:space="0" w:color="auto"/>
                    <w:right w:val="none" w:sz="0" w:space="0" w:color="auto"/>
                  </w:divBdr>
                </w:div>
              </w:divsChild>
            </w:div>
            <w:div w:id="8270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4033</Words>
  <Characters>24201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Ruszkowski</dc:creator>
  <cp:lastModifiedBy>Marian Ruszkowski</cp:lastModifiedBy>
  <cp:revision>3</cp:revision>
  <dcterms:created xsi:type="dcterms:W3CDTF">2019-11-15T11:50:00Z</dcterms:created>
  <dcterms:modified xsi:type="dcterms:W3CDTF">2019-11-15T11:52:00Z</dcterms:modified>
</cp:coreProperties>
</file>