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BF1" w:rsidRDefault="00F20BF1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6D49C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960E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960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2C6043" w:rsidRDefault="002C6043" w:rsidP="002C604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60ED" w:rsidRDefault="002C6043" w:rsidP="00996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60ED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9960E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6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</w:p>
    <w:p w:rsidR="009960ED" w:rsidRDefault="009960ED" w:rsidP="00996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 20 maja 2019r. (poniedziałek)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D49CE" w:rsidRDefault="006D49CE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31B5" w:rsidRDefault="004731B5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C6043" w:rsidRPr="00A46D01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9960ED" w:rsidRPr="009960ED" w:rsidRDefault="009960ED" w:rsidP="009960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0ED">
        <w:rPr>
          <w:rFonts w:ascii="Times New Roman" w:hAnsi="Times New Roman" w:cs="Times New Roman"/>
          <w:sz w:val="24"/>
          <w:szCs w:val="24"/>
        </w:rPr>
        <w:t xml:space="preserve">Przedstawienie informacji z zakresu organizacji Wstępów koszty i wpływy. </w:t>
      </w:r>
    </w:p>
    <w:p w:rsidR="009960ED" w:rsidRPr="009960ED" w:rsidRDefault="009960ED" w:rsidP="009960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0ED">
        <w:rPr>
          <w:rFonts w:ascii="Times New Roman" w:hAnsi="Times New Roman" w:cs="Times New Roman"/>
          <w:sz w:val="24"/>
          <w:szCs w:val="24"/>
        </w:rPr>
        <w:t xml:space="preserve"> Przedstawienie realizacji programu związanego z usuwaniem azbestu i wyrobów azbestowych z budynków. </w:t>
      </w:r>
    </w:p>
    <w:p w:rsidR="009960ED" w:rsidRPr="009960ED" w:rsidRDefault="009960ED" w:rsidP="009960E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960ED">
        <w:rPr>
          <w:rFonts w:ascii="Times New Roman" w:hAnsi="Times New Roman" w:cs="Times New Roman"/>
          <w:sz w:val="24"/>
          <w:szCs w:val="24"/>
        </w:rPr>
        <w:t xml:space="preserve">- przedstawienie dofinansowania na ten cel, wnioski osób ubiegających się o uzyskanie dotacji, ilość osób które otrzymały takie dofinansowanie. </w:t>
      </w:r>
    </w:p>
    <w:p w:rsidR="009960ED" w:rsidRPr="009960ED" w:rsidRDefault="009960ED" w:rsidP="009960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60ED">
        <w:rPr>
          <w:rFonts w:ascii="Times New Roman" w:hAnsi="Times New Roman" w:cs="Times New Roman"/>
          <w:sz w:val="24"/>
          <w:szCs w:val="24"/>
        </w:rPr>
        <w:t xml:space="preserve">Informacja w zakresie możliwości dofinansowania do  </w:t>
      </w:r>
      <w:proofErr w:type="spellStart"/>
      <w:r w:rsidRPr="009960ED">
        <w:rPr>
          <w:rFonts w:ascii="Times New Roman" w:hAnsi="Times New Roman" w:cs="Times New Roman"/>
          <w:sz w:val="24"/>
          <w:szCs w:val="24"/>
        </w:rPr>
        <w:t>solarów</w:t>
      </w:r>
      <w:proofErr w:type="spellEnd"/>
      <w:r w:rsidRPr="009960ED">
        <w:rPr>
          <w:rFonts w:ascii="Times New Roman" w:hAnsi="Times New Roman" w:cs="Times New Roman"/>
          <w:sz w:val="24"/>
          <w:szCs w:val="24"/>
        </w:rPr>
        <w:t xml:space="preserve"> oraz realizacja programu </w:t>
      </w:r>
      <w:proofErr w:type="spellStart"/>
      <w:r w:rsidRPr="009960ED">
        <w:rPr>
          <w:rFonts w:ascii="Times New Roman" w:hAnsi="Times New Roman" w:cs="Times New Roman"/>
          <w:sz w:val="24"/>
          <w:szCs w:val="24"/>
        </w:rPr>
        <w:t>fotowoltaiki</w:t>
      </w:r>
      <w:proofErr w:type="spellEnd"/>
      <w:r w:rsidRPr="009960ED">
        <w:rPr>
          <w:rFonts w:ascii="Times New Roman" w:hAnsi="Times New Roman" w:cs="Times New Roman"/>
          <w:sz w:val="24"/>
          <w:szCs w:val="24"/>
        </w:rPr>
        <w:t>.</w:t>
      </w:r>
    </w:p>
    <w:p w:rsidR="009960ED" w:rsidRPr="009960ED" w:rsidRDefault="009960ED" w:rsidP="009960ED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960ED">
        <w:rPr>
          <w:rFonts w:ascii="Times New Roman" w:eastAsia="Calibri" w:hAnsi="Times New Roman" w:cs="Times New Roman"/>
          <w:sz w:val="24"/>
          <w:szCs w:val="24"/>
        </w:rPr>
        <w:t>Przygotowanie projektów uchwał na sesję Rady.</w:t>
      </w:r>
    </w:p>
    <w:p w:rsidR="009960ED" w:rsidRPr="009960ED" w:rsidRDefault="009960ED" w:rsidP="009960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60ED">
        <w:rPr>
          <w:rFonts w:ascii="Times New Roman" w:hAnsi="Times New Roman" w:cs="Times New Roman"/>
          <w:sz w:val="24"/>
          <w:szCs w:val="24"/>
        </w:rPr>
        <w:t>Sprawy różne.</w:t>
      </w:r>
    </w:p>
    <w:p w:rsidR="002C6043" w:rsidRPr="0061533B" w:rsidRDefault="002C6043" w:rsidP="002C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27F9" w:rsidRDefault="00271524" w:rsidP="005227F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5227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 -  22 maja 2019r. (środa)  o godz. 10</w:t>
      </w:r>
      <w:r w:rsidR="005227F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D49CE" w:rsidRDefault="006D49CE" w:rsidP="005227F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71524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5227F9" w:rsidRPr="005227F9" w:rsidRDefault="005227F9" w:rsidP="005227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F9">
        <w:rPr>
          <w:rFonts w:ascii="Times New Roman" w:hAnsi="Times New Roman" w:cs="Times New Roman"/>
          <w:sz w:val="24"/>
          <w:szCs w:val="24"/>
        </w:rPr>
        <w:t xml:space="preserve">Realizacja inwestycji ujętych w uchwale o wydatkach niewygasających. </w:t>
      </w:r>
    </w:p>
    <w:p w:rsidR="005227F9" w:rsidRPr="005227F9" w:rsidRDefault="005227F9" w:rsidP="005227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F9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6D49CE" w:rsidRDefault="006D49CE" w:rsidP="006D49C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CC9" w:rsidRDefault="00271524" w:rsidP="00B64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2C6043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2B2315" w:rsidRP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4C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      </w:t>
      </w:r>
    </w:p>
    <w:p w:rsidR="00B64CC9" w:rsidRPr="009D74DC" w:rsidRDefault="00B64CC9" w:rsidP="00B64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- 2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2019r.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64CC9" w:rsidRDefault="00B64CC9" w:rsidP="00B64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4CC9" w:rsidRDefault="00B64CC9" w:rsidP="00B6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B64CC9" w:rsidRPr="00A00012" w:rsidRDefault="00B64CC9" w:rsidP="00B64CC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64CC9" w:rsidRDefault="00B64CC9" w:rsidP="00B64CC9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B64CC9" w:rsidRPr="00F20BF1" w:rsidRDefault="00B64CC9" w:rsidP="00B64CC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B64CC9" w:rsidRPr="00F20BF1" w:rsidRDefault="00B64CC9" w:rsidP="00B64C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F1">
        <w:rPr>
          <w:rFonts w:ascii="Times New Roman" w:hAnsi="Times New Roman" w:cs="Times New Roman"/>
          <w:sz w:val="24"/>
          <w:szCs w:val="24"/>
        </w:rPr>
        <w:t>Wyjazdowe posiedzenie Komisji do Zakładu Gospodarki Komunalnej i Mieszkaniowej w Skaryszewie oraz oczyszczalni ścieków w Skaryszewie.</w:t>
      </w:r>
    </w:p>
    <w:p w:rsidR="00B64CC9" w:rsidRPr="00F20BF1" w:rsidRDefault="00B64CC9" w:rsidP="00B64C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F1">
        <w:rPr>
          <w:rFonts w:ascii="Times New Roman" w:hAnsi="Times New Roman" w:cs="Times New Roman"/>
          <w:sz w:val="24"/>
          <w:szCs w:val="24"/>
        </w:rPr>
        <w:t xml:space="preserve">Informacje o realizacji inwestycji ujętych w budżecie na 2019 rok (stopień zaawansowania). </w:t>
      </w:r>
    </w:p>
    <w:p w:rsidR="00B64CC9" w:rsidRPr="00F20BF1" w:rsidRDefault="00B64CC9" w:rsidP="00B64C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F1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B64CC9" w:rsidRPr="00F20BF1" w:rsidRDefault="00B64CC9" w:rsidP="00B64C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F1">
        <w:rPr>
          <w:rFonts w:ascii="Times New Roman" w:hAnsi="Times New Roman" w:cs="Times New Roman"/>
          <w:sz w:val="24"/>
          <w:szCs w:val="24"/>
        </w:rPr>
        <w:t>Sprawy różne.</w:t>
      </w:r>
    </w:p>
    <w:p w:rsidR="00F20BF1" w:rsidRDefault="00F20BF1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4CC9" w:rsidRDefault="00B64CC9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4CC9" w:rsidRDefault="00B64CC9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4CC9" w:rsidRDefault="00B64CC9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4CC9" w:rsidRDefault="00B64CC9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4CC9" w:rsidRDefault="00B64CC9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4CC9" w:rsidRDefault="00B64CC9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4CC9" w:rsidRDefault="00B64CC9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4CC9" w:rsidRDefault="00B64CC9" w:rsidP="00B64C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49CE" w:rsidRDefault="00F20BF1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6D49CE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6D49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Oświaty, 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6D49CE" w:rsidRDefault="006D49CE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2</w:t>
      </w:r>
      <w:r w:rsidR="00C84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0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F20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C84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D49CE" w:rsidRPr="00083982" w:rsidRDefault="006D49CE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754B51" w:rsidRDefault="00754B51" w:rsidP="0075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Pr="00A00012" w:rsidRDefault="002C6043" w:rsidP="00F20BF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Default="002C6043" w:rsidP="00F20BF1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A46D01" w:rsidRDefault="00271524" w:rsidP="00F20BF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F20BF1" w:rsidRDefault="00F20BF1" w:rsidP="00F20BF1">
      <w:pPr>
        <w:pStyle w:val="Bezodstpw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założeń do opracowywania arkuszy organizacyjnych na rok szkolny 2019/2020</w:t>
      </w:r>
    </w:p>
    <w:p w:rsidR="00F20BF1" w:rsidRDefault="00F20BF1" w:rsidP="00F20BF1">
      <w:pPr>
        <w:pStyle w:val="Bezodstpw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zagadnień związanych ze strukturą zadań oświatowych – liczebność klas, liczba oddziałów.</w:t>
      </w:r>
    </w:p>
    <w:p w:rsidR="00F20BF1" w:rsidRDefault="00F20BF1" w:rsidP="00F20BF1">
      <w:pPr>
        <w:pStyle w:val="Bezodstpw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Wydatki na poszczególne szkoły planowane na 2019r.</w:t>
      </w:r>
    </w:p>
    <w:p w:rsidR="00F20BF1" w:rsidRDefault="00F20BF1" w:rsidP="00F20BF1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ilość etatów w poszczególnych szkołach i  przedszkolu na 2019r.</w:t>
      </w:r>
    </w:p>
    <w:p w:rsidR="00F20BF1" w:rsidRDefault="00F20BF1" w:rsidP="00F20BF1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przedstawienie informacji odnośnie pozyskanych i wykorzystania środków unijnych przeznaczonych na 2019/2020r. w oświacie.</w:t>
      </w:r>
    </w:p>
    <w:p w:rsidR="00F20BF1" w:rsidRPr="00F20BF1" w:rsidRDefault="00F20BF1" w:rsidP="00F20BF1">
      <w:pPr>
        <w:pStyle w:val="Bezodstpw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Przedstawienie informacji o wysokości kwot subwencji oświatowej dla Gminy  na  2019r. w ujęciu na poszczególne placówki oświatowe.</w:t>
      </w:r>
    </w:p>
    <w:p w:rsidR="006D49CE" w:rsidRDefault="006D49CE" w:rsidP="00F20BF1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materiały na sesję Rady.</w:t>
      </w:r>
    </w:p>
    <w:p w:rsidR="00F20BF1" w:rsidRDefault="00F20BF1" w:rsidP="00F20BF1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6D49CE" w:rsidRDefault="006D49CE" w:rsidP="00F20BF1">
      <w:pPr>
        <w:pStyle w:val="Bezodstpw"/>
        <w:spacing w:line="276" w:lineRule="auto"/>
        <w:ind w:left="1440"/>
        <w:jc w:val="both"/>
        <w:rPr>
          <w:rFonts w:ascii="Calibri" w:eastAsia="Calibri" w:hAnsi="Calibri"/>
          <w:b/>
        </w:rPr>
      </w:pPr>
    </w:p>
    <w:p w:rsidR="00271524" w:rsidRDefault="00271524" w:rsidP="00271524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4CC9" w:rsidRPr="005C74D6" w:rsidRDefault="00271524" w:rsidP="00B64CC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4CC9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B64CC9" w:rsidRDefault="00B64CC9" w:rsidP="00B64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2019r.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64CC9" w:rsidRDefault="00B64CC9" w:rsidP="00B6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B64CC9" w:rsidRDefault="00B64CC9" w:rsidP="00B64CC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64CC9" w:rsidRPr="00271524" w:rsidRDefault="00B64CC9" w:rsidP="00B64CC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B64CC9" w:rsidRPr="00F20BF1" w:rsidRDefault="00B64CC9" w:rsidP="00B64CC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B64CC9" w:rsidRPr="00F20BF1" w:rsidRDefault="00B64CC9" w:rsidP="00B64C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F1">
        <w:rPr>
          <w:rFonts w:ascii="Times New Roman" w:hAnsi="Times New Roman" w:cs="Times New Roman"/>
          <w:sz w:val="24"/>
          <w:szCs w:val="24"/>
        </w:rPr>
        <w:t xml:space="preserve">Przedstawienie informacji dotyczących przetargów na inwestycje w tym stanu  zaawansowania  inwestycji, wykonywanych przetargów, zabezpieczenia finansowego.  </w:t>
      </w:r>
    </w:p>
    <w:p w:rsidR="00B64CC9" w:rsidRPr="00B64CC9" w:rsidRDefault="00B64CC9" w:rsidP="00B64C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CC9">
        <w:rPr>
          <w:rFonts w:ascii="Times New Roman" w:hAnsi="Times New Roman" w:cs="Times New Roman"/>
          <w:sz w:val="24"/>
          <w:szCs w:val="24"/>
        </w:rPr>
        <w:t xml:space="preserve">Przedstawienie zrealizowanych i planowanych przedsięwzięć oraz kosztów związanych z promocją Miasta i Gminy Skaryszew w latach 2018 i 2019-(przedstawienie treści zawartych umów związanych z realizacją zadań w zakresie promocji. </w:t>
      </w:r>
    </w:p>
    <w:p w:rsidR="00B64CC9" w:rsidRPr="00F20BF1" w:rsidRDefault="00B64CC9" w:rsidP="00B64C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F1">
        <w:rPr>
          <w:rFonts w:ascii="Times New Roman" w:hAnsi="Times New Roman" w:cs="Times New Roman"/>
          <w:sz w:val="24"/>
          <w:szCs w:val="24"/>
        </w:rPr>
        <w:t>Przedstawienie wydatków związanych z wynagrodzeniami w poszczególnych szkołach i przedszkolach na 2019r. w odniesieniu do 2018r. oraz ilość etatów w poszczególnych placówkach w tych latach.</w:t>
      </w:r>
    </w:p>
    <w:p w:rsidR="00B64CC9" w:rsidRPr="00F20BF1" w:rsidRDefault="00B64CC9" w:rsidP="00B64C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F1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:rsidR="00B64CC9" w:rsidRPr="00F20BF1" w:rsidRDefault="00B64CC9" w:rsidP="00B64C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F1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B64CC9" w:rsidRPr="006D49CE" w:rsidRDefault="00B64CC9" w:rsidP="00B64C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F20BF1" w:rsidRPr="00F20BF1" w:rsidRDefault="00271524" w:rsidP="00B6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20BF1" w:rsidRPr="00A46D01" w:rsidRDefault="00F20BF1" w:rsidP="00F20B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60ED" w:rsidRDefault="009960ED" w:rsidP="006D49CE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C63" w:rsidRDefault="00875C63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Skaryszewie 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Tomasz Madej </w:t>
      </w:r>
    </w:p>
    <w:sectPr w:rsidR="00875C63" w:rsidRPr="00875C63" w:rsidSect="00F20BF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08F2"/>
    <w:multiLevelType w:val="hybridMultilevel"/>
    <w:tmpl w:val="632CE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396D"/>
    <w:multiLevelType w:val="hybridMultilevel"/>
    <w:tmpl w:val="823E2BA8"/>
    <w:lvl w:ilvl="0" w:tplc="7CDE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91EA7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F42"/>
    <w:multiLevelType w:val="hybridMultilevel"/>
    <w:tmpl w:val="07546FC0"/>
    <w:lvl w:ilvl="0" w:tplc="7CDED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84D17"/>
    <w:multiLevelType w:val="hybridMultilevel"/>
    <w:tmpl w:val="632CE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064B0"/>
    <w:multiLevelType w:val="hybridMultilevel"/>
    <w:tmpl w:val="12F46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69578F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41A3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B34AF"/>
    <w:multiLevelType w:val="hybridMultilevel"/>
    <w:tmpl w:val="F0E08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C22F8"/>
    <w:multiLevelType w:val="hybridMultilevel"/>
    <w:tmpl w:val="58A04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83702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6"/>
  </w:num>
  <w:num w:numId="5">
    <w:abstractNumId w:val="17"/>
  </w:num>
  <w:num w:numId="6">
    <w:abstractNumId w:val="14"/>
  </w:num>
  <w:num w:numId="7">
    <w:abstractNumId w:val="2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2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95"/>
    <w:rsid w:val="00075D22"/>
    <w:rsid w:val="000A383C"/>
    <w:rsid w:val="000E7F74"/>
    <w:rsid w:val="00271524"/>
    <w:rsid w:val="002B2315"/>
    <w:rsid w:val="002B4BB1"/>
    <w:rsid w:val="002C6043"/>
    <w:rsid w:val="00370EAF"/>
    <w:rsid w:val="003E75C7"/>
    <w:rsid w:val="004019D1"/>
    <w:rsid w:val="004731B5"/>
    <w:rsid w:val="005227F9"/>
    <w:rsid w:val="00573A95"/>
    <w:rsid w:val="006D49CE"/>
    <w:rsid w:val="00754B51"/>
    <w:rsid w:val="007D59BC"/>
    <w:rsid w:val="00875C63"/>
    <w:rsid w:val="009479F1"/>
    <w:rsid w:val="009960ED"/>
    <w:rsid w:val="00A00012"/>
    <w:rsid w:val="00A972FB"/>
    <w:rsid w:val="00B64CC9"/>
    <w:rsid w:val="00C004E2"/>
    <w:rsid w:val="00C8412B"/>
    <w:rsid w:val="00D63A3A"/>
    <w:rsid w:val="00F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12</cp:revision>
  <cp:lastPrinted>2019-05-14T11:48:00Z</cp:lastPrinted>
  <dcterms:created xsi:type="dcterms:W3CDTF">2019-01-07T11:50:00Z</dcterms:created>
  <dcterms:modified xsi:type="dcterms:W3CDTF">2019-05-14T12:19:00Z</dcterms:modified>
</cp:coreProperties>
</file>