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2B231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731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31B5" w:rsidRPr="00083982" w:rsidRDefault="002C6043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-  20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(środa)  o godz. 9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4731B5" w:rsidRPr="004731B5" w:rsidRDefault="004731B5" w:rsidP="004731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B5">
        <w:rPr>
          <w:rFonts w:ascii="Times New Roman" w:hAnsi="Times New Roman" w:cs="Times New Roman"/>
          <w:sz w:val="24"/>
          <w:szCs w:val="24"/>
        </w:rPr>
        <w:t>Kontrola w zakresie zatrudnienia w Urzędzie Miasta i Gminy oraz jednostkach organizacyjnych i zakładach budżetowych.</w:t>
      </w:r>
    </w:p>
    <w:p w:rsidR="004731B5" w:rsidRPr="004731B5" w:rsidRDefault="004731B5" w:rsidP="004731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B5">
        <w:rPr>
          <w:rFonts w:ascii="Times New Roman" w:hAnsi="Times New Roman" w:cs="Times New Roman"/>
          <w:sz w:val="24"/>
          <w:szCs w:val="24"/>
        </w:rPr>
        <w:t>Kontrola wynagrodzeń w Urzędzie Miasta i Gminy oraz jednostkach organizacyjnych i zakładach budżetowych.</w:t>
      </w:r>
    </w:p>
    <w:p w:rsidR="004731B5" w:rsidRPr="004731B5" w:rsidRDefault="004731B5" w:rsidP="004731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B5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4731B5" w:rsidRPr="004731B5" w:rsidRDefault="004731B5" w:rsidP="004731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1B5">
        <w:rPr>
          <w:rFonts w:ascii="Times New Roman" w:hAnsi="Times New Roman" w:cs="Times New Roman"/>
          <w:sz w:val="24"/>
          <w:szCs w:val="24"/>
        </w:rPr>
        <w:t>Sprawy rożne.</w:t>
      </w:r>
    </w:p>
    <w:p w:rsidR="002C6043" w:rsidRPr="0061533B" w:rsidRDefault="002C6043" w:rsidP="002C60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31B5" w:rsidRDefault="00271524" w:rsidP="00473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Zdrowia, Spraw Socjalnych i Ochrony Środowiska       </w:t>
      </w:r>
    </w:p>
    <w:p w:rsidR="004731B5" w:rsidRPr="009D74DC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(czwartek)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4019D1" w:rsidRPr="004019D1" w:rsidRDefault="004019D1" w:rsidP="004019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D1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zadłużenia.</w:t>
      </w:r>
    </w:p>
    <w:p w:rsidR="004019D1" w:rsidRPr="004019D1" w:rsidRDefault="004019D1" w:rsidP="004019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D1">
        <w:rPr>
          <w:rFonts w:ascii="Times New Roman" w:hAnsi="Times New Roman" w:cs="Times New Roman"/>
          <w:sz w:val="24"/>
          <w:szCs w:val="24"/>
        </w:rPr>
        <w:t xml:space="preserve">Przedstawienie kosztów związanych z utrzymaniem schroniska dla zwierząt za 2018 rok i planowane wydatki na 2019r. </w:t>
      </w:r>
    </w:p>
    <w:p w:rsidR="004019D1" w:rsidRPr="004019D1" w:rsidRDefault="004019D1" w:rsidP="004019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D1">
        <w:rPr>
          <w:rFonts w:ascii="Times New Roman" w:hAnsi="Times New Roman" w:cs="Times New Roman"/>
          <w:sz w:val="24"/>
          <w:szCs w:val="24"/>
        </w:rPr>
        <w:t>Informacja o osobach uprawnionych do świadczeń alimentacyjnych z Funduszu Alimentacyjnego (dzieci i osoby dorosłe).</w:t>
      </w:r>
    </w:p>
    <w:p w:rsidR="004019D1" w:rsidRPr="004019D1" w:rsidRDefault="004019D1" w:rsidP="004019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D1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 </w:t>
      </w:r>
    </w:p>
    <w:p w:rsidR="00271524" w:rsidRPr="004019D1" w:rsidRDefault="004019D1" w:rsidP="0027152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9D1">
        <w:rPr>
          <w:rFonts w:ascii="Times New Roman" w:hAnsi="Times New Roman" w:cs="Times New Roman"/>
          <w:sz w:val="24"/>
          <w:szCs w:val="24"/>
        </w:rPr>
        <w:t>Sprawy różne.</w:t>
      </w:r>
      <w:r w:rsidR="00271524" w:rsidRPr="00401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524" w:rsidRPr="0061533B" w:rsidRDefault="00271524" w:rsidP="002715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C6043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731B5" w:rsidRDefault="00271524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B2315" w:rsidRP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31B5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4731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</w:t>
      </w:r>
      <w:r w:rsidR="00401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401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401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31B5" w:rsidRDefault="004731B5" w:rsidP="002B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B51" w:rsidRDefault="00754B51" w:rsidP="0075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A00012" w:rsidRDefault="002C6043" w:rsidP="00A000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A00012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A000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A00012" w:rsidRPr="00A00012" w:rsidRDefault="00A00012" w:rsidP="00A00012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00012">
        <w:rPr>
          <w:rFonts w:ascii="Times New Roman" w:eastAsia="Calibri" w:hAnsi="Times New Roman" w:cs="Times New Roman"/>
          <w:sz w:val="24"/>
          <w:szCs w:val="24"/>
        </w:rPr>
        <w:t>Sprawozdanie z funkcjonowania schroniska dla zwierząt, pozyskane darowizny oraz cel  przeznaczenia w rozbiciu na poszczególne paragrafy.</w:t>
      </w:r>
    </w:p>
    <w:p w:rsidR="00A00012" w:rsidRPr="00A00012" w:rsidRDefault="00A00012" w:rsidP="00A00012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00012">
        <w:rPr>
          <w:rFonts w:ascii="Times New Roman" w:eastAsia="Calibri" w:hAnsi="Times New Roman" w:cs="Times New Roman"/>
          <w:sz w:val="24"/>
          <w:szCs w:val="24"/>
        </w:rPr>
        <w:t xml:space="preserve"> Poniesione koszty z budżetu Gminy za 2018 r. i plan na  2019r. na finansowanie schroniska dla zwierząt – w rozbiciu na poszczególne paragrafy.</w:t>
      </w:r>
    </w:p>
    <w:p w:rsidR="00A00012" w:rsidRPr="00A00012" w:rsidRDefault="00A00012" w:rsidP="00A00012">
      <w:pPr>
        <w:pStyle w:val="Akapitzlist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A00012">
        <w:rPr>
          <w:rFonts w:ascii="Times New Roman" w:eastAsia="Calibri" w:hAnsi="Times New Roman" w:cs="Times New Roman"/>
          <w:sz w:val="24"/>
          <w:szCs w:val="24"/>
        </w:rPr>
        <w:t xml:space="preserve"> Przygotowanie projektów uchwał na sesje Rady Miejskiej.</w:t>
      </w:r>
    </w:p>
    <w:p w:rsidR="00A00012" w:rsidRPr="00A00012" w:rsidRDefault="00A00012" w:rsidP="00A000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eastAsia="Calibri" w:hAnsi="Times New Roman" w:cs="Times New Roman"/>
          <w:sz w:val="24"/>
          <w:szCs w:val="24"/>
        </w:rPr>
        <w:t xml:space="preserve"> Sprawy różne.</w:t>
      </w:r>
    </w:p>
    <w:p w:rsidR="00271524" w:rsidRPr="0061533B" w:rsidRDefault="00271524" w:rsidP="00A0001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Default="00271524" w:rsidP="00271524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731B5" w:rsidRDefault="00271524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31B5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4731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47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(poniedziałek) o godz. 1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A00012" w:rsidRDefault="00A00012" w:rsidP="00A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wysokości subwencji oświatowej na 2019 r.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zatrudnienia w placówkach oświatowych z podziałem na stopnie awansu zawodowego. 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kwot przeznaczonych na zajęcia specjalistyczne w oddziałach przedszkolnych i szkolnych.</w:t>
      </w:r>
    </w:p>
    <w:p w:rsidR="00A00012" w:rsidRDefault="00A00012" w:rsidP="00A00012">
      <w:pPr>
        <w:pStyle w:val="Bezodstpw"/>
        <w:spacing w:line="276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-analiza demografii liczby dzieci w oddziałach przedszkolnych i szkolnych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budżetów szkół przedstawionych przez Dyrektorów placówek oświatowych z terenu Miasta i Gminy Skaryszew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działalności Miejsko Gminnego Ośrodka Kultury w Skaryszewie z uwzględnieniem rozliczenia finansowego za 2018r. 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informacji dotycząca współpracy Miejsko Gminnego Ośrodka Kultury w Skaryszewie ze stowarzyszeniami i remizo – świetlicami z terenu Miasta i Gminy Skaryszew za 2018r. oraz planów na 2019r. </w:t>
      </w:r>
    </w:p>
    <w:p w:rsidR="00A00012" w:rsidRDefault="00A00012" w:rsidP="00A00012">
      <w:pPr>
        <w:pStyle w:val="Bezodstpw"/>
        <w:numPr>
          <w:ilvl w:val="0"/>
          <w:numId w:val="5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opiniowanie projektów uchwał.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24" w:rsidRPr="0061533B" w:rsidRDefault="00271524" w:rsidP="002715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271524" w:rsidRPr="005C74D6" w:rsidRDefault="00271524" w:rsidP="002715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271524" w:rsidRDefault="00271524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7D5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5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  <w:r w:rsidR="007D5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19r. (</w:t>
      </w:r>
      <w:r w:rsidR="00A00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71524" w:rsidRPr="00B53BA8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71524" w:rsidRDefault="00271524" w:rsidP="0027152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2715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271524" w:rsidRPr="00EC157B" w:rsidRDefault="00271524" w:rsidP="0027152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A00012" w:rsidRPr="00A00012" w:rsidRDefault="00A00012" w:rsidP="00A000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>Szczegółowe zestawienie wydatków w OSP w rozbiciu na poszczególne jednostki               z uwzględnieniem potrzeb wynikających z bieżącej działalności poszczególnych jednostek, stan osobowy i majątkowy poszczególnych OSP (w tym baza sprzętowa i bieżący stan aktywności w poszczególnych OSP).</w:t>
      </w:r>
    </w:p>
    <w:p w:rsidR="00A00012" w:rsidRPr="00A00012" w:rsidRDefault="00A00012" w:rsidP="00A000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 xml:space="preserve">Przedstawienie sprawozdania ze złożonych deklaracji podatku śmieciowego.  </w:t>
      </w:r>
    </w:p>
    <w:p w:rsidR="00A00012" w:rsidRPr="00A00012" w:rsidRDefault="00A00012" w:rsidP="003E75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>a) przedstawić podjęte działania w celu uszczelnienia systemu składania deklaracji.</w:t>
      </w:r>
    </w:p>
    <w:p w:rsidR="00A00012" w:rsidRPr="00A00012" w:rsidRDefault="00A00012" w:rsidP="003E75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>b) efekty podjętych przedsięwzięć w tym kierunki i osiągnięte wyniki.</w:t>
      </w:r>
    </w:p>
    <w:p w:rsidR="00A00012" w:rsidRPr="00A00012" w:rsidRDefault="00A00012" w:rsidP="00A000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 xml:space="preserve">Przedstawienie kosztów związanych z zimowym utrzymaniem dróg w Gminie za 2018r.     </w:t>
      </w:r>
    </w:p>
    <w:p w:rsidR="00A00012" w:rsidRPr="00A00012" w:rsidRDefault="00A00012" w:rsidP="00A000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A00012" w:rsidRPr="00A00012" w:rsidRDefault="00A00012" w:rsidP="00A000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012">
        <w:rPr>
          <w:rFonts w:ascii="Times New Roman" w:hAnsi="Times New Roman" w:cs="Times New Roman"/>
          <w:sz w:val="24"/>
          <w:szCs w:val="24"/>
        </w:rPr>
        <w:t xml:space="preserve"> Zakończenie posiedzenia.</w:t>
      </w: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  <w:bookmarkStart w:id="0" w:name="_GoBack"/>
      <w:bookmarkEnd w:id="0"/>
    </w:p>
    <w:sectPr w:rsidR="00875C63" w:rsidRPr="00875C63" w:rsidSect="003E75C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B34AF"/>
    <w:multiLevelType w:val="hybridMultilevel"/>
    <w:tmpl w:val="F0E0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075D22"/>
    <w:rsid w:val="000E7F74"/>
    <w:rsid w:val="00271524"/>
    <w:rsid w:val="002B2315"/>
    <w:rsid w:val="002C6043"/>
    <w:rsid w:val="00370EAF"/>
    <w:rsid w:val="003E75C7"/>
    <w:rsid w:val="004019D1"/>
    <w:rsid w:val="004731B5"/>
    <w:rsid w:val="00573A95"/>
    <w:rsid w:val="00754B51"/>
    <w:rsid w:val="007D59BC"/>
    <w:rsid w:val="00875C63"/>
    <w:rsid w:val="009479F1"/>
    <w:rsid w:val="00A00012"/>
    <w:rsid w:val="00C004E2"/>
    <w:rsid w:val="00D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cp:lastPrinted>2019-03-13T12:32:00Z</cp:lastPrinted>
  <dcterms:created xsi:type="dcterms:W3CDTF">2019-01-07T11:50:00Z</dcterms:created>
  <dcterms:modified xsi:type="dcterms:W3CDTF">2019-03-13T13:20:00Z</dcterms:modified>
</cp:coreProperties>
</file>