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DA" w:rsidRDefault="00F73ADA" w:rsidP="00F73ADA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</w:p>
    <w:p w:rsidR="00F73ADA" w:rsidRDefault="00F73ADA" w:rsidP="00F73ADA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</w:p>
    <w:p w:rsidR="00F73ADA" w:rsidRDefault="00F73ADA" w:rsidP="00F73ADA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ZARZĄDZENIE NR 16/2019</w:t>
      </w:r>
    </w:p>
    <w:p w:rsidR="00F73ADA" w:rsidRDefault="00F73ADA" w:rsidP="00F73ADA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BURMISTRZA MIASTA I GMINY SKARYSZEW</w:t>
      </w:r>
    </w:p>
    <w:p w:rsidR="00F73ADA" w:rsidRDefault="00F73ADA" w:rsidP="00F73ADA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z dnia 5  lutego 2019r.</w:t>
      </w:r>
    </w:p>
    <w:p w:rsidR="00F73ADA" w:rsidRDefault="00F73ADA" w:rsidP="00F73ADA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Cs w:val="24"/>
        </w:rPr>
      </w:pPr>
    </w:p>
    <w:p w:rsidR="00F73ADA" w:rsidRDefault="00F73ADA" w:rsidP="00F73ADA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Cs w:val="24"/>
        </w:rPr>
      </w:pPr>
    </w:p>
    <w:p w:rsidR="00F73ADA" w:rsidRDefault="00F73ADA" w:rsidP="00F73ADA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Cs w:val="24"/>
        </w:rPr>
      </w:pPr>
    </w:p>
    <w:p w:rsidR="00F73ADA" w:rsidRDefault="00F73ADA" w:rsidP="00F73AD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w sprawie ogłoszenia otwartego konkursu ofert na realizację zadań publicznych, przez organizacje pozarządowe oraz podmioty wymienione w</w:t>
      </w:r>
      <w:r w:rsidR="004E761B">
        <w:rPr>
          <w:rFonts w:ascii="TimesNewRomanPS-BoldMT" w:hAnsi="TimesNewRomanPS-BoldMT" w:cs="TimesNewRomanPS-BoldMT"/>
          <w:b/>
          <w:bCs/>
          <w:szCs w:val="24"/>
        </w:rPr>
        <w:t xml:space="preserve"> art. 3 ust. 3 ustawy 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 o działalności pożytku publicznego i wolontariacie. </w:t>
      </w:r>
    </w:p>
    <w:p w:rsidR="00F73ADA" w:rsidRDefault="00F73ADA" w:rsidP="00F73AD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</w:p>
    <w:p w:rsidR="00F73ADA" w:rsidRDefault="00F73ADA" w:rsidP="00F73AD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</w:p>
    <w:p w:rsidR="00F73ADA" w:rsidRDefault="00F73ADA" w:rsidP="00F73ADA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Cs w:val="24"/>
        </w:rPr>
      </w:pPr>
      <w:r w:rsidRPr="00DD31A6">
        <w:rPr>
          <w:rFonts w:ascii="TimesNewRomanPSMT" w:hAnsi="TimesNewRomanPSMT" w:cs="TimesNewRomanPSMT"/>
          <w:szCs w:val="24"/>
        </w:rPr>
        <w:t xml:space="preserve">Na podstawie </w:t>
      </w:r>
      <w:r w:rsidR="004E761B">
        <w:rPr>
          <w:rFonts w:ascii="TimesNewRomanPSMT" w:hAnsi="TimesNewRomanPSMT" w:cs="TimesNewRomanPSMT"/>
          <w:szCs w:val="24"/>
        </w:rPr>
        <w:t>art. 30 ust. 1 i</w:t>
      </w:r>
      <w:r w:rsidR="001430A0" w:rsidRPr="00DD31A6">
        <w:rPr>
          <w:rFonts w:ascii="TimesNewRomanPSMT" w:hAnsi="TimesNewRomanPSMT" w:cs="TimesNewRomanPSMT"/>
          <w:szCs w:val="24"/>
        </w:rPr>
        <w:t xml:space="preserve"> ust. 2 pkt. 2</w:t>
      </w:r>
      <w:r w:rsidR="001430A0">
        <w:rPr>
          <w:rFonts w:ascii="TimesNewRomanPSMT" w:hAnsi="TimesNewRomanPSMT" w:cs="TimesNewRomanPSMT"/>
          <w:szCs w:val="24"/>
        </w:rPr>
        <w:t xml:space="preserve"> </w:t>
      </w:r>
      <w:r w:rsidR="001430A0" w:rsidRPr="00DD31A6">
        <w:rPr>
          <w:rFonts w:ascii="TimesNewRomanPSMT" w:hAnsi="TimesNewRomanPSMT" w:cs="TimesNewRomanPSMT"/>
          <w:szCs w:val="24"/>
        </w:rPr>
        <w:t>i 4 ustawy z dnia 8 marca 19</w:t>
      </w:r>
      <w:r w:rsidR="001430A0">
        <w:rPr>
          <w:rFonts w:ascii="TimesNewRomanPSMT" w:hAnsi="TimesNewRomanPSMT" w:cs="TimesNewRomanPSMT"/>
          <w:szCs w:val="24"/>
        </w:rPr>
        <w:t>90 r. o samorządzie gminnym (</w:t>
      </w:r>
      <w:r w:rsidR="001430A0" w:rsidRPr="00DD31A6">
        <w:rPr>
          <w:rFonts w:ascii="TimesNewRomanPSMT" w:hAnsi="TimesNewRomanPSMT" w:cs="TimesNewRomanPSMT"/>
          <w:szCs w:val="24"/>
        </w:rPr>
        <w:t>Dz. U. z 201</w:t>
      </w:r>
      <w:r w:rsidR="001430A0">
        <w:rPr>
          <w:rFonts w:ascii="TimesNewRomanPSMT" w:hAnsi="TimesNewRomanPSMT" w:cs="TimesNewRomanPSMT"/>
          <w:szCs w:val="24"/>
        </w:rPr>
        <w:t>8</w:t>
      </w:r>
      <w:r w:rsidR="001430A0" w:rsidRPr="00DD31A6">
        <w:rPr>
          <w:rFonts w:ascii="TimesNewRomanPSMT" w:hAnsi="TimesNewRomanPSMT" w:cs="TimesNewRomanPSMT"/>
          <w:szCs w:val="24"/>
        </w:rPr>
        <w:t xml:space="preserve"> r., poz. </w:t>
      </w:r>
      <w:r w:rsidR="001430A0">
        <w:rPr>
          <w:rFonts w:ascii="TimesNewRomanPSMT" w:hAnsi="TimesNewRomanPSMT" w:cs="TimesNewRomanPSMT"/>
          <w:szCs w:val="24"/>
        </w:rPr>
        <w:t>994, 1000, 1349 i 1432, 2500</w:t>
      </w:r>
      <w:r w:rsidR="001430A0" w:rsidRPr="00DD31A6">
        <w:rPr>
          <w:rFonts w:ascii="TimesNewRomanPSMT" w:hAnsi="TimesNewRomanPSMT" w:cs="TimesNewRomanPSMT"/>
          <w:szCs w:val="24"/>
        </w:rPr>
        <w:t>)</w:t>
      </w:r>
      <w:r w:rsidR="001430A0">
        <w:rPr>
          <w:rFonts w:ascii="TimesNewRomanPSMT" w:hAnsi="TimesNewRomanPSMT" w:cs="TimesNewRomanPSMT"/>
          <w:szCs w:val="24"/>
        </w:rPr>
        <w:t xml:space="preserve">, </w:t>
      </w:r>
      <w:r w:rsidRPr="00DD31A6">
        <w:rPr>
          <w:rFonts w:ascii="TimesNewRomanPSMT" w:hAnsi="TimesNewRomanPSMT" w:cs="TimesNewRomanPSMT"/>
          <w:szCs w:val="24"/>
        </w:rPr>
        <w:t>art. 13 ust. 1 ustawy z dnia 24 kwietnia 2003 r. o działalności pożytku</w:t>
      </w:r>
      <w:r w:rsidR="001430A0">
        <w:rPr>
          <w:rFonts w:ascii="TimesNewRomanPSMT" w:hAnsi="TimesNewRomanPSMT" w:cs="TimesNewRomanPSMT"/>
          <w:szCs w:val="24"/>
        </w:rPr>
        <w:t xml:space="preserve"> </w:t>
      </w:r>
      <w:r w:rsidRPr="00DD31A6">
        <w:rPr>
          <w:rFonts w:ascii="TimesNewRomanPSMT" w:hAnsi="TimesNewRomanPSMT" w:cs="TimesNewRomanPSMT"/>
          <w:szCs w:val="24"/>
        </w:rPr>
        <w:t>pub</w:t>
      </w:r>
      <w:r>
        <w:rPr>
          <w:rFonts w:ascii="TimesNewRomanPSMT" w:hAnsi="TimesNewRomanPSMT" w:cs="TimesNewRomanPSMT"/>
          <w:szCs w:val="24"/>
        </w:rPr>
        <w:t>licznego i o wolontariacie (</w:t>
      </w:r>
      <w:r w:rsidRPr="00DD31A6">
        <w:rPr>
          <w:rFonts w:ascii="TimesNewRomanPSMT" w:hAnsi="TimesNewRomanPSMT" w:cs="TimesNewRomanPSMT"/>
          <w:szCs w:val="24"/>
        </w:rPr>
        <w:t xml:space="preserve"> Dz. U. z 201</w:t>
      </w:r>
      <w:r>
        <w:rPr>
          <w:rFonts w:ascii="TimesNewRomanPSMT" w:hAnsi="TimesNewRomanPSMT" w:cs="TimesNewRomanPSMT"/>
          <w:szCs w:val="24"/>
        </w:rPr>
        <w:t>8</w:t>
      </w:r>
      <w:r w:rsidRPr="00DD31A6">
        <w:rPr>
          <w:rFonts w:ascii="TimesNewRomanPSMT" w:hAnsi="TimesNewRomanPSMT" w:cs="TimesNewRomanPSMT"/>
          <w:szCs w:val="24"/>
        </w:rPr>
        <w:t xml:space="preserve"> r., poz. </w:t>
      </w:r>
      <w:r>
        <w:rPr>
          <w:rFonts w:ascii="TimesNewRomanPSMT" w:hAnsi="TimesNewRomanPSMT" w:cs="TimesNewRomanPSMT"/>
          <w:szCs w:val="24"/>
        </w:rPr>
        <w:t>450,  659, 728, 1365</w:t>
      </w:r>
      <w:r w:rsidR="001430A0">
        <w:rPr>
          <w:rFonts w:ascii="TimesNewRomanPSMT" w:hAnsi="TimesNewRomanPSMT" w:cs="TimesNewRomanPSMT"/>
          <w:szCs w:val="24"/>
        </w:rPr>
        <w:t xml:space="preserve"> i  Dz.U. z 2019 r. poz. 37</w:t>
      </w:r>
      <w:r w:rsidRPr="00DD31A6">
        <w:rPr>
          <w:rFonts w:ascii="TimesNewRomanPSMT" w:hAnsi="TimesNewRomanPSMT" w:cs="TimesNewRomanPSMT"/>
          <w:szCs w:val="24"/>
        </w:rPr>
        <w:t>), ,</w:t>
      </w:r>
      <w:r>
        <w:rPr>
          <w:rFonts w:ascii="TimesNewRomanPSMT" w:hAnsi="TimesNewRomanPSMT" w:cs="TimesNewRomanPSMT"/>
          <w:szCs w:val="24"/>
        </w:rPr>
        <w:t xml:space="preserve"> i </w:t>
      </w:r>
      <w:r>
        <w:rPr>
          <w:rFonts w:eastAsia="Calibri" w:cs="Times New Roman"/>
          <w:szCs w:val="24"/>
        </w:rPr>
        <w:t>Uchwały nr. XLII/370/2018  Rady Miejskiej w Skaryszewie z dnia 17 października 2018 r. w sprawie uchwalenia  Programu Współpracy Miasta i Gminy Skaryszew z Organizacjami Pozarządowymi oraz innymi podmiotami prowadzącymi działalność pożytku publicznego na rok 2019, zarządza się</w:t>
      </w:r>
      <w:r w:rsidR="004E761B">
        <w:rPr>
          <w:rFonts w:eastAsia="Calibri" w:cs="Times New Roman"/>
          <w:szCs w:val="24"/>
        </w:rPr>
        <w:t>:</w:t>
      </w:r>
      <w:r>
        <w:rPr>
          <w:rFonts w:eastAsia="Calibri" w:cs="Times New Roman"/>
          <w:szCs w:val="24"/>
        </w:rPr>
        <w:t xml:space="preserve"> </w:t>
      </w:r>
    </w:p>
    <w:p w:rsidR="00F73ADA" w:rsidRDefault="00F73ADA" w:rsidP="00F73ADA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br/>
      </w:r>
    </w:p>
    <w:p w:rsidR="00F73ADA" w:rsidRDefault="00F73ADA" w:rsidP="00F73ADA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F73ADA" w:rsidRDefault="00F73ADA" w:rsidP="00F73AD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b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§ 1.</w:t>
      </w:r>
      <w:r>
        <w:rPr>
          <w:rFonts w:ascii="TimesNewRomanPSMT" w:hAnsi="TimesNewRomanPSMT" w:cs="TimesNewRomanPSMT"/>
          <w:szCs w:val="24"/>
        </w:rPr>
        <w:t xml:space="preserve">1.Burmistrz </w:t>
      </w:r>
      <w:r w:rsidR="004E761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Miasta</w:t>
      </w:r>
      <w:r w:rsidR="004E761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 i</w:t>
      </w:r>
      <w:r w:rsidR="004E761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 Gminy </w:t>
      </w:r>
      <w:r w:rsidR="004E761B">
        <w:rPr>
          <w:rFonts w:ascii="TimesNewRomanPSMT" w:hAnsi="TimesNewRomanPSMT" w:cs="TimesNewRomanPSMT"/>
          <w:szCs w:val="24"/>
        </w:rPr>
        <w:t xml:space="preserve">  </w:t>
      </w:r>
      <w:r>
        <w:rPr>
          <w:rFonts w:ascii="TimesNewRomanPSMT" w:hAnsi="TimesNewRomanPSMT" w:cs="TimesNewRomanPSMT"/>
          <w:szCs w:val="24"/>
        </w:rPr>
        <w:t xml:space="preserve">Skaryszew </w:t>
      </w:r>
      <w:r w:rsidR="004E761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ogłasza </w:t>
      </w:r>
      <w:r w:rsidR="004E761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Otwarty Konkurs </w:t>
      </w:r>
      <w:r w:rsidR="004E761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Ofert</w:t>
      </w:r>
      <w:r w:rsidR="004E761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 i </w:t>
      </w:r>
      <w:r w:rsidR="004E761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zaprasza organizacje    pozarządowe oraz inne podmioty prowadzące działalność pożytku publicznego </w:t>
      </w:r>
      <w:r w:rsidR="004E761B" w:rsidRPr="004E761B">
        <w:rPr>
          <w:rFonts w:ascii="TimesNewRomanPSMT" w:hAnsi="TimesNewRomanPSMT" w:cs="TimesNewRomanPSMT"/>
          <w:szCs w:val="24"/>
        </w:rPr>
        <w:t>wymienione w art. 3 ust. 3 ustawy  o działalności pożyt</w:t>
      </w:r>
      <w:r w:rsidR="004E761B">
        <w:rPr>
          <w:rFonts w:ascii="TimesNewRomanPSMT" w:hAnsi="TimesNewRomanPSMT" w:cs="TimesNewRomanPSMT"/>
          <w:szCs w:val="24"/>
        </w:rPr>
        <w:t xml:space="preserve">ku publicznego i wolontariacie </w:t>
      </w:r>
      <w:r>
        <w:rPr>
          <w:rFonts w:ascii="TimesNewRomanPSMT" w:hAnsi="TimesNewRomanPSMT" w:cs="TimesNewRomanPSMT"/>
          <w:szCs w:val="24"/>
        </w:rPr>
        <w:t>do składania    ofert na realizację zadania publicznego Gminy Skaryszew z zakresu:</w:t>
      </w:r>
      <w:r>
        <w:rPr>
          <w:rFonts w:ascii="TimesNewRomanPSMT" w:hAnsi="TimesNewRomanPSMT" w:cs="TimesNewRomanPSMT"/>
          <w:szCs w:val="24"/>
        </w:rPr>
        <w:br/>
      </w:r>
    </w:p>
    <w:p w:rsidR="00F73ADA" w:rsidRDefault="00F73ADA" w:rsidP="00F73ADA">
      <w:pPr>
        <w:spacing w:line="240" w:lineRule="auto"/>
        <w:ind w:left="720"/>
        <w:contextualSpacing/>
        <w:rPr>
          <w:rFonts w:eastAsia="Times New Roman" w:cs="Times New Roman"/>
          <w:szCs w:val="24"/>
          <w:lang w:eastAsia="pl-PL"/>
        </w:rPr>
      </w:pPr>
    </w:p>
    <w:p w:rsidR="00F73ADA" w:rsidRPr="00C665BF" w:rsidRDefault="00F73ADA" w:rsidP="00F73ADA">
      <w:pPr>
        <w:spacing w:line="240" w:lineRule="auto"/>
        <w:ind w:left="720"/>
        <w:contextualSpacing/>
        <w:rPr>
          <w:rFonts w:eastAsia="Times New Roman" w:cs="Times New Roman"/>
          <w:szCs w:val="24"/>
          <w:lang w:eastAsia="pl-PL"/>
        </w:rPr>
      </w:pPr>
    </w:p>
    <w:p w:rsidR="00F73ADA" w:rsidRPr="00F73ADA" w:rsidRDefault="004E761B" w:rsidP="004E761B">
      <w:pPr>
        <w:pStyle w:val="Akapitzlist"/>
        <w:widowControl w:val="0"/>
        <w:tabs>
          <w:tab w:val="left" w:pos="682"/>
        </w:tabs>
        <w:spacing w:line="302" w:lineRule="exact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UPOWSZECHNIANIA</w:t>
      </w:r>
      <w:r w:rsidR="00F73ADA" w:rsidRPr="00F73ADA">
        <w:rPr>
          <w:rFonts w:eastAsia="Times New Roman" w:cs="Times New Roman"/>
          <w:szCs w:val="24"/>
          <w:lang w:eastAsia="pl-PL"/>
        </w:rPr>
        <w:t xml:space="preserve"> KULTURY, SZTUKI, OCHRONY DÓBR KULTURY</w:t>
      </w:r>
      <w:r w:rsidR="00F73ADA" w:rsidRPr="00F73ADA">
        <w:rPr>
          <w:rFonts w:eastAsia="Times New Roman" w:cs="Times New Roman"/>
          <w:szCs w:val="24"/>
          <w:lang w:eastAsia="pl-PL"/>
        </w:rPr>
        <w:br/>
        <w:t xml:space="preserve"> I DZIEDZICTWA NARODOWEGO</w:t>
      </w:r>
    </w:p>
    <w:p w:rsidR="00F73ADA" w:rsidRPr="00F73ADA" w:rsidRDefault="00F73ADA" w:rsidP="00F73ADA">
      <w:pPr>
        <w:widowControl w:val="0"/>
        <w:tabs>
          <w:tab w:val="left" w:pos="682"/>
        </w:tabs>
        <w:spacing w:line="302" w:lineRule="exact"/>
        <w:ind w:left="720"/>
        <w:contextualSpacing/>
        <w:rPr>
          <w:rFonts w:eastAsia="Times New Roman" w:cs="Times New Roman"/>
          <w:color w:val="000000"/>
          <w:szCs w:val="24"/>
          <w:lang w:eastAsia="pl-PL"/>
        </w:rPr>
      </w:pPr>
      <w:r w:rsidRPr="00F73ADA">
        <w:rPr>
          <w:rFonts w:eastAsia="Times New Roman" w:cs="Times New Roman"/>
          <w:i/>
          <w:color w:val="000000"/>
          <w:szCs w:val="24"/>
          <w:lang w:eastAsia="pl-PL"/>
        </w:rPr>
        <w:t>Dofinasowanie działań dotyczących kultywowania tradycji i obrzędów ludowych, prowadzenia warsztatów plastycznych  dla dzieci i młodzieży, udział w wystawach dożynkach, festiwalach i koncertach, aktywizację społeczeństwa w wieku 50+</w:t>
      </w:r>
      <w:r w:rsidR="00F062CC">
        <w:rPr>
          <w:rFonts w:eastAsia="Times New Roman" w:cs="Times New Roman"/>
          <w:i/>
          <w:color w:val="000000"/>
          <w:szCs w:val="24"/>
          <w:lang w:eastAsia="pl-PL"/>
        </w:rPr>
        <w:t>.</w:t>
      </w:r>
      <w:bookmarkStart w:id="0" w:name="_GoBack"/>
      <w:bookmarkEnd w:id="0"/>
    </w:p>
    <w:p w:rsidR="00F73ADA" w:rsidRPr="00F73ADA" w:rsidRDefault="00F73ADA" w:rsidP="00F73ADA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u w:val="single"/>
          <w:lang w:eastAsia="pl-PL"/>
        </w:rPr>
      </w:pPr>
    </w:p>
    <w:p w:rsidR="00F73ADA" w:rsidRPr="00C665BF" w:rsidRDefault="00F73ADA" w:rsidP="00F73ADA">
      <w:pPr>
        <w:widowControl w:val="0"/>
        <w:tabs>
          <w:tab w:val="left" w:pos="682"/>
        </w:tabs>
        <w:spacing w:line="302" w:lineRule="exact"/>
        <w:ind w:left="720"/>
        <w:contextualSpacing/>
        <w:rPr>
          <w:rFonts w:eastAsia="Times New Roman" w:cs="Times New Roman"/>
          <w:color w:val="000000"/>
          <w:szCs w:val="24"/>
          <w:lang w:eastAsia="pl-PL"/>
        </w:rPr>
      </w:pPr>
    </w:p>
    <w:p w:rsidR="00F73ADA" w:rsidRDefault="00F73ADA" w:rsidP="00F73AD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F73ADA" w:rsidRPr="00C665BF" w:rsidRDefault="00F73ADA" w:rsidP="00F73AD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F73ADA" w:rsidRPr="00FE11B6" w:rsidRDefault="00F73ADA" w:rsidP="00F73AD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b/>
          <w:szCs w:val="24"/>
        </w:rPr>
      </w:pPr>
    </w:p>
    <w:p w:rsidR="00F73ADA" w:rsidRDefault="00F73ADA" w:rsidP="00F73ADA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2. Treść ogłoszenia o konkursie, o którym mowa w ust. 1 stanowi załącznik do niniejszego</w:t>
      </w:r>
    </w:p>
    <w:p w:rsidR="00F73ADA" w:rsidRDefault="00F73ADA" w:rsidP="00F73ADA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   </w:t>
      </w:r>
      <w:r w:rsidR="004E761B">
        <w:rPr>
          <w:rFonts w:ascii="TimesNewRomanPSMT" w:hAnsi="TimesNewRomanPSMT" w:cs="TimesNewRomanPSMT"/>
          <w:szCs w:val="24"/>
        </w:rPr>
        <w:t>Z</w:t>
      </w:r>
      <w:r>
        <w:rPr>
          <w:rFonts w:ascii="TimesNewRomanPSMT" w:hAnsi="TimesNewRomanPSMT" w:cs="TimesNewRomanPSMT"/>
          <w:szCs w:val="24"/>
        </w:rPr>
        <w:t>arządzenia.</w:t>
      </w:r>
    </w:p>
    <w:p w:rsidR="00F73ADA" w:rsidRDefault="00F73ADA" w:rsidP="00F73ADA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Cs w:val="24"/>
        </w:rPr>
      </w:pPr>
    </w:p>
    <w:p w:rsidR="00F73ADA" w:rsidRDefault="00F73ADA" w:rsidP="00F73ADA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Cs w:val="24"/>
        </w:rPr>
      </w:pPr>
    </w:p>
    <w:p w:rsidR="001430A0" w:rsidRPr="001430A0" w:rsidRDefault="00F73ADA" w:rsidP="001430A0">
      <w:pPr>
        <w:jc w:val="both"/>
        <w:rPr>
          <w:rFonts w:eastAsia="Times New Roman" w:cs="Times New Roman"/>
          <w:szCs w:val="24"/>
          <w:lang w:eastAsia="pl-PL"/>
        </w:rPr>
      </w:pPr>
      <w:r w:rsidRPr="00CE7FB7">
        <w:rPr>
          <w:rFonts w:ascii="TimesNewRomanPSMT" w:hAnsi="TimesNewRomanPSMT" w:cs="TimesNewRomanPSMT"/>
          <w:b/>
          <w:szCs w:val="24"/>
        </w:rPr>
        <w:t xml:space="preserve">§ </w:t>
      </w:r>
      <w:r>
        <w:rPr>
          <w:rFonts w:ascii="TimesNewRomanPSMT" w:hAnsi="TimesNewRomanPSMT" w:cs="TimesNewRomanPSMT"/>
          <w:b/>
          <w:szCs w:val="24"/>
        </w:rPr>
        <w:t>2</w:t>
      </w:r>
      <w:r w:rsidRPr="00CE7FB7">
        <w:rPr>
          <w:rFonts w:ascii="TimesNewRomanPSMT" w:hAnsi="TimesNewRomanPSMT" w:cs="TimesNewRomanPSMT"/>
          <w:b/>
          <w:szCs w:val="24"/>
        </w:rPr>
        <w:t>.</w:t>
      </w:r>
      <w:r>
        <w:rPr>
          <w:rFonts w:ascii="TimesNewRomanPSMT" w:hAnsi="TimesNewRomanPSMT" w:cs="TimesNewRomanPSMT"/>
          <w:szCs w:val="24"/>
        </w:rPr>
        <w:t xml:space="preserve"> </w:t>
      </w:r>
      <w:r w:rsidR="001430A0" w:rsidRPr="001430A0">
        <w:rPr>
          <w:rFonts w:eastAsia="Times New Roman" w:cs="Times New Roman"/>
          <w:szCs w:val="24"/>
          <w:lang w:eastAsia="pl-PL"/>
        </w:rPr>
        <w:t>Wykonanie Zarządzenia powierza się inspektorowi ds. sportu rozwiązywania problemów</w:t>
      </w:r>
    </w:p>
    <w:p w:rsidR="001430A0" w:rsidRPr="001430A0" w:rsidRDefault="001430A0" w:rsidP="001430A0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430A0">
        <w:rPr>
          <w:rFonts w:eastAsia="Times New Roman" w:cs="Times New Roman"/>
          <w:szCs w:val="24"/>
          <w:lang w:eastAsia="pl-PL"/>
        </w:rPr>
        <w:t xml:space="preserve">  alkoholowych i organizacji pozarządowych</w:t>
      </w:r>
      <w:r w:rsidR="004E761B">
        <w:rPr>
          <w:rFonts w:eastAsia="Times New Roman" w:cs="Times New Roman"/>
          <w:szCs w:val="24"/>
          <w:lang w:eastAsia="pl-PL"/>
        </w:rPr>
        <w:t>.</w:t>
      </w:r>
    </w:p>
    <w:p w:rsidR="00F73ADA" w:rsidRDefault="00F73ADA" w:rsidP="00F73ADA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Cs w:val="24"/>
        </w:rPr>
      </w:pPr>
    </w:p>
    <w:p w:rsidR="00F73ADA" w:rsidRDefault="00F73ADA" w:rsidP="00F73ADA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Cs w:val="24"/>
        </w:rPr>
      </w:pPr>
    </w:p>
    <w:p w:rsidR="00F73ADA" w:rsidRDefault="00F73ADA" w:rsidP="00F73ADA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Cs w:val="24"/>
        </w:rPr>
      </w:pPr>
      <w:r w:rsidRPr="00CE7FB7">
        <w:rPr>
          <w:rFonts w:ascii="TimesNewRomanPSMT" w:hAnsi="TimesNewRomanPSMT" w:cs="TimesNewRomanPSMT"/>
          <w:b/>
          <w:szCs w:val="24"/>
        </w:rPr>
        <w:t xml:space="preserve">§ </w:t>
      </w:r>
      <w:r>
        <w:rPr>
          <w:rFonts w:ascii="TimesNewRomanPSMT" w:hAnsi="TimesNewRomanPSMT" w:cs="TimesNewRomanPSMT"/>
          <w:b/>
          <w:szCs w:val="24"/>
        </w:rPr>
        <w:t>3</w:t>
      </w:r>
      <w:r w:rsidRPr="00CE7FB7">
        <w:rPr>
          <w:rFonts w:ascii="TimesNewRomanPSMT" w:hAnsi="TimesNewRomanPSMT" w:cs="TimesNewRomanPSMT"/>
          <w:b/>
          <w:szCs w:val="24"/>
        </w:rPr>
        <w:t>.</w:t>
      </w:r>
      <w:r>
        <w:rPr>
          <w:rFonts w:ascii="TimesNewRomanPSMT" w:hAnsi="TimesNewRomanPSMT" w:cs="TimesNewRomanPSMT"/>
          <w:szCs w:val="24"/>
        </w:rPr>
        <w:t xml:space="preserve"> Zarządzenie wchodzi w życie z dniem podpisania.</w:t>
      </w:r>
    </w:p>
    <w:p w:rsidR="00F73ADA" w:rsidRDefault="00F73ADA" w:rsidP="00F73ADA">
      <w:pPr>
        <w:pStyle w:val="Tekstpodstawowy"/>
        <w:rPr>
          <w:b/>
          <w:sz w:val="20"/>
        </w:rPr>
      </w:pPr>
      <w:r>
        <w:rPr>
          <w:sz w:val="20"/>
        </w:rPr>
        <w:t xml:space="preserve">                                 </w:t>
      </w:r>
      <w:r w:rsidRPr="00942AFE">
        <w:rPr>
          <w:b/>
          <w:sz w:val="20"/>
        </w:rPr>
        <w:t xml:space="preserve">        </w:t>
      </w:r>
      <w:r>
        <w:rPr>
          <w:b/>
          <w:sz w:val="20"/>
        </w:rPr>
        <w:t xml:space="preserve">                                          </w:t>
      </w:r>
    </w:p>
    <w:sectPr w:rsidR="00F73ADA" w:rsidSect="004D5EE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2DB"/>
    <w:multiLevelType w:val="hybridMultilevel"/>
    <w:tmpl w:val="48DEB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23F7"/>
    <w:multiLevelType w:val="hybridMultilevel"/>
    <w:tmpl w:val="46382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25A16"/>
    <w:multiLevelType w:val="hybridMultilevel"/>
    <w:tmpl w:val="EA905254"/>
    <w:lvl w:ilvl="0" w:tplc="FBF4893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1068E"/>
    <w:multiLevelType w:val="hybridMultilevel"/>
    <w:tmpl w:val="46382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DA"/>
    <w:rsid w:val="00007D26"/>
    <w:rsid w:val="001430A0"/>
    <w:rsid w:val="00186B65"/>
    <w:rsid w:val="0033637E"/>
    <w:rsid w:val="004827DD"/>
    <w:rsid w:val="004866C1"/>
    <w:rsid w:val="004E761B"/>
    <w:rsid w:val="00611693"/>
    <w:rsid w:val="00625869"/>
    <w:rsid w:val="006A23B5"/>
    <w:rsid w:val="006B27D5"/>
    <w:rsid w:val="007E7A00"/>
    <w:rsid w:val="008B1F8A"/>
    <w:rsid w:val="008D05DC"/>
    <w:rsid w:val="00B915EC"/>
    <w:rsid w:val="00BB2BE1"/>
    <w:rsid w:val="00C81DCE"/>
    <w:rsid w:val="00D466A9"/>
    <w:rsid w:val="00D7042E"/>
    <w:rsid w:val="00F062CC"/>
    <w:rsid w:val="00F329A4"/>
    <w:rsid w:val="00F73ADA"/>
    <w:rsid w:val="00F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ADA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3ADA"/>
    <w:pPr>
      <w:spacing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3A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3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ADA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3ADA"/>
    <w:pPr>
      <w:spacing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3A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Karolak</dc:creator>
  <cp:lastModifiedBy>Rafał Karolak</cp:lastModifiedBy>
  <cp:revision>3</cp:revision>
  <cp:lastPrinted>2019-02-05T13:17:00Z</cp:lastPrinted>
  <dcterms:created xsi:type="dcterms:W3CDTF">2019-02-04T09:52:00Z</dcterms:created>
  <dcterms:modified xsi:type="dcterms:W3CDTF">2019-02-05T13:17:00Z</dcterms:modified>
</cp:coreProperties>
</file>