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27" w:rsidRDefault="00F35327" w:rsidP="00F35327">
      <w:pPr>
        <w:pStyle w:val="Bezodstpw"/>
        <w:ind w:right="-567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35327" w:rsidRDefault="00F35327" w:rsidP="00F35327">
      <w:pPr>
        <w:pStyle w:val="Bezodstpw"/>
        <w:ind w:right="-567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U C H WA Ł A  Nr III/19/2018</w:t>
      </w:r>
    </w:p>
    <w:p w:rsidR="00F35327" w:rsidRDefault="00F35327" w:rsidP="00F35327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Rady Miejskiej w Skaryszewie</w:t>
      </w:r>
    </w:p>
    <w:p w:rsidR="00F35327" w:rsidRDefault="00F35327" w:rsidP="00F35327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  dnia 7 grudnia 2018</w:t>
      </w:r>
      <w:r w:rsidR="00A45113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>roku</w:t>
      </w:r>
    </w:p>
    <w:p w:rsidR="00F35327" w:rsidRDefault="00F35327" w:rsidP="00F35327">
      <w:pPr>
        <w:pStyle w:val="Bezodstpw"/>
        <w:ind w:right="-567"/>
        <w:jc w:val="center"/>
        <w:rPr>
          <w:rFonts w:ascii="Arial" w:hAnsi="Arial" w:cs="Arial"/>
          <w:sz w:val="24"/>
          <w:szCs w:val="24"/>
          <w:lang w:val="pl-PL"/>
        </w:rPr>
      </w:pPr>
    </w:p>
    <w:p w:rsidR="00F35327" w:rsidRDefault="00F35327" w:rsidP="00F35327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F35327" w:rsidRDefault="00F35327" w:rsidP="00F35327">
      <w:pPr>
        <w:pStyle w:val="Bezodstpw"/>
        <w:ind w:right="-567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 sprawie obniżenia średniej ceny skupu żyta dla określenia podatku rolnego.</w:t>
      </w:r>
    </w:p>
    <w:p w:rsidR="00F35327" w:rsidRDefault="00F35327" w:rsidP="00F35327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F35327" w:rsidRDefault="00F35327" w:rsidP="00F35327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Na podstawie art.18 ust.2 pkt 8 ustawy z dnia 08 marca 1990 roku o samorządzie gminnym 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Dz.U.z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2018r. poz. 994, 1000, 1349 i 1432) art.6 ust.3 ustawy z dnia 15 listopada 1984 roku o podatku rolnym (Dz.U. z 2017r. poz.1892 i 1669) w związku </w:t>
      </w:r>
      <w:r w:rsidR="00143C28">
        <w:rPr>
          <w:rFonts w:ascii="Arial" w:hAnsi="Arial" w:cs="Arial"/>
          <w:sz w:val="24"/>
          <w:szCs w:val="24"/>
          <w:lang w:val="pl-PL"/>
        </w:rPr>
        <w:t xml:space="preserve">            </w:t>
      </w:r>
      <w:r>
        <w:rPr>
          <w:rFonts w:ascii="Arial" w:hAnsi="Arial" w:cs="Arial"/>
          <w:sz w:val="24"/>
          <w:szCs w:val="24"/>
          <w:lang w:val="pl-PL"/>
        </w:rPr>
        <w:t xml:space="preserve">z Komunikatem Prezesa GUS z dnia18 października 2018r. w sprawie średniej ceny skupu żyta za okres 11 kwartałów będącej podstawą do ustalenia podatku rolnego </w:t>
      </w:r>
      <w:r w:rsidRPr="00F35327">
        <w:rPr>
          <w:rFonts w:ascii="Arial" w:hAnsi="Arial" w:cs="Arial"/>
          <w:b/>
          <w:sz w:val="24"/>
          <w:szCs w:val="24"/>
          <w:lang w:val="pl-PL"/>
        </w:rPr>
        <w:t xml:space="preserve">na rok podatkowy 2019 </w:t>
      </w:r>
      <w:r>
        <w:rPr>
          <w:rFonts w:ascii="Arial" w:hAnsi="Arial" w:cs="Arial"/>
          <w:sz w:val="24"/>
          <w:szCs w:val="24"/>
          <w:lang w:val="pl-PL"/>
        </w:rPr>
        <w:t>(M.P.2018.104)-uchwala się:</w:t>
      </w:r>
    </w:p>
    <w:p w:rsidR="00F35327" w:rsidRDefault="00F35327" w:rsidP="00F35327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</w:p>
    <w:p w:rsidR="00F35327" w:rsidRDefault="00F35327" w:rsidP="00F35327">
      <w:pPr>
        <w:pStyle w:val="Bezodstpw"/>
        <w:ind w:right="-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</w:p>
    <w:p w:rsidR="00F35327" w:rsidRDefault="00F35327" w:rsidP="00F35327">
      <w:pPr>
        <w:pStyle w:val="Bezodstpw"/>
        <w:ind w:right="-56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§ 1. </w:t>
      </w:r>
      <w:r>
        <w:rPr>
          <w:rFonts w:ascii="Arial" w:hAnsi="Arial" w:cs="Arial"/>
          <w:sz w:val="24"/>
          <w:szCs w:val="24"/>
          <w:lang w:val="pl-PL"/>
        </w:rPr>
        <w:t xml:space="preserve">Obniża się cenę 1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dt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 żyta przyjętego do  ustalania podatku rolnego na 2019 rok        z kwoty 54,36 zł.  do kwoty 50,00 zł. za 1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dt</w:t>
      </w:r>
      <w:proofErr w:type="spellEnd"/>
      <w:r>
        <w:rPr>
          <w:rFonts w:ascii="Arial" w:hAnsi="Arial" w:cs="Arial"/>
          <w:sz w:val="24"/>
          <w:szCs w:val="24"/>
          <w:lang w:val="pl-PL"/>
        </w:rPr>
        <w:t>.</w:t>
      </w:r>
    </w:p>
    <w:p w:rsidR="00F35327" w:rsidRDefault="00F35327" w:rsidP="00F35327">
      <w:pPr>
        <w:pStyle w:val="Bezodstpw"/>
        <w:ind w:right="-56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:rsidR="00F35327" w:rsidRDefault="00F35327" w:rsidP="00F35327">
      <w:pPr>
        <w:pStyle w:val="Bezodstpw"/>
        <w:ind w:right="-56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§ 2. </w:t>
      </w:r>
      <w:r>
        <w:rPr>
          <w:rFonts w:ascii="Arial" w:hAnsi="Arial" w:cs="Arial"/>
          <w:sz w:val="24"/>
          <w:szCs w:val="24"/>
          <w:lang w:val="pl-PL"/>
        </w:rPr>
        <w:t>Wykonanie uchwały powierza  się Burmistrzowi Miasta i Gminy Skaryszew.</w:t>
      </w:r>
    </w:p>
    <w:p w:rsidR="00F35327" w:rsidRDefault="00F35327" w:rsidP="00F35327">
      <w:pPr>
        <w:pStyle w:val="Bezodstpw"/>
        <w:ind w:right="-567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:rsidR="00F35327" w:rsidRDefault="00F35327" w:rsidP="00F3532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§ 3. </w:t>
      </w:r>
      <w:r>
        <w:rPr>
          <w:rFonts w:ascii="Arial" w:hAnsi="Arial" w:cs="Arial"/>
          <w:sz w:val="24"/>
          <w:szCs w:val="24"/>
          <w:lang w:val="pl-PL"/>
        </w:rPr>
        <w:t>1.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Uchwała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ogłoszeniu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Dzienniku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Urzędowym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Województwa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Mazowieckiego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oraz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tablicy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ogłoszeń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Urzędzie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Miasta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Gminy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43C28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oraz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Sołectwach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5327" w:rsidRDefault="00F35327" w:rsidP="00F35327">
      <w:pPr>
        <w:pStyle w:val="Bezodstpw"/>
        <w:rPr>
          <w:rFonts w:ascii="Arial Narrow" w:hAnsi="Arial Narrow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 Narrow" w:hAnsi="Arial Narrow"/>
        </w:rPr>
        <w:t>Uchwała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wchodzi</w:t>
      </w:r>
      <w:proofErr w:type="spellEnd"/>
      <w:r>
        <w:rPr>
          <w:rFonts w:ascii="Arial Narrow" w:hAnsi="Arial Narrow"/>
        </w:rPr>
        <w:t xml:space="preserve"> w </w:t>
      </w:r>
      <w:proofErr w:type="spellStart"/>
      <w:r>
        <w:rPr>
          <w:rFonts w:ascii="Arial Narrow" w:hAnsi="Arial Narrow"/>
        </w:rPr>
        <w:t>życie</w:t>
      </w:r>
      <w:proofErr w:type="spellEnd"/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dniem</w:t>
      </w:r>
      <w:proofErr w:type="spellEnd"/>
      <w:r>
        <w:rPr>
          <w:rFonts w:ascii="Arial Narrow" w:hAnsi="Arial Narrow"/>
        </w:rPr>
        <w:t xml:space="preserve"> 1 </w:t>
      </w:r>
      <w:proofErr w:type="spellStart"/>
      <w:r>
        <w:rPr>
          <w:rFonts w:ascii="Arial Narrow" w:hAnsi="Arial Narrow"/>
        </w:rPr>
        <w:t>stycznia</w:t>
      </w:r>
      <w:proofErr w:type="spellEnd"/>
      <w:r>
        <w:rPr>
          <w:rFonts w:ascii="Arial Narrow" w:hAnsi="Arial Narrow"/>
        </w:rPr>
        <w:t xml:space="preserve"> 2019 </w:t>
      </w:r>
      <w:proofErr w:type="spellStart"/>
      <w:r>
        <w:rPr>
          <w:rFonts w:ascii="Arial Narrow" w:hAnsi="Arial Narrow"/>
        </w:rPr>
        <w:t>roku</w:t>
      </w:r>
      <w:proofErr w:type="spellEnd"/>
      <w:r>
        <w:rPr>
          <w:rFonts w:ascii="Arial Narrow" w:hAnsi="Arial Narrow"/>
        </w:rPr>
        <w:t>.</w:t>
      </w:r>
    </w:p>
    <w:p w:rsidR="00F35327" w:rsidRDefault="00F35327" w:rsidP="00F35327">
      <w:pPr>
        <w:pStyle w:val="Bezodstpw"/>
        <w:rPr>
          <w:rFonts w:ascii="Arial" w:hAnsi="Arial" w:cs="Arial"/>
          <w:sz w:val="24"/>
          <w:szCs w:val="24"/>
        </w:rPr>
      </w:pPr>
    </w:p>
    <w:p w:rsidR="00F35327" w:rsidRDefault="00F35327" w:rsidP="00F35327">
      <w:pPr>
        <w:pStyle w:val="Bezodstpw"/>
        <w:rPr>
          <w:rFonts w:ascii="Arial" w:hAnsi="Arial" w:cs="Arial"/>
          <w:sz w:val="24"/>
          <w:szCs w:val="24"/>
        </w:rPr>
      </w:pPr>
    </w:p>
    <w:p w:rsidR="00F35327" w:rsidRDefault="00F35327" w:rsidP="00F35327">
      <w:pPr>
        <w:pStyle w:val="Bezodstpw"/>
        <w:rPr>
          <w:rFonts w:ascii="Arial" w:hAnsi="Arial" w:cs="Arial"/>
          <w:sz w:val="24"/>
          <w:szCs w:val="24"/>
        </w:rPr>
      </w:pPr>
    </w:p>
    <w:p w:rsidR="00062B6F" w:rsidRPr="00F35327" w:rsidRDefault="00062B6F" w:rsidP="00F35327">
      <w:pPr>
        <w:rPr>
          <w:lang w:val="de-DE"/>
        </w:rPr>
      </w:pPr>
    </w:p>
    <w:sectPr w:rsidR="00062B6F" w:rsidRPr="00F3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30"/>
    <w:rsid w:val="00062B6F"/>
    <w:rsid w:val="00143C28"/>
    <w:rsid w:val="00A45113"/>
    <w:rsid w:val="00A90330"/>
    <w:rsid w:val="00F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327"/>
    <w:pPr>
      <w:spacing w:after="0" w:line="240" w:lineRule="auto"/>
    </w:pPr>
    <w:rPr>
      <w:rFonts w:ascii="Times New Roman" w:hAnsi="Times New Roman" w:cs="Times New Roman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327"/>
    <w:pPr>
      <w:spacing w:after="0" w:line="240" w:lineRule="auto"/>
    </w:pPr>
    <w:rPr>
      <w:rFonts w:ascii="Times New Roman" w:hAnsi="Times New Roman" w:cs="Times New Roman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2018-12-11T11:33:00Z</cp:lastPrinted>
  <dcterms:created xsi:type="dcterms:W3CDTF">2018-12-10T11:31:00Z</dcterms:created>
  <dcterms:modified xsi:type="dcterms:W3CDTF">2018-12-11T11:37:00Z</dcterms:modified>
</cp:coreProperties>
</file>