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D5" w:rsidRPr="00CA7CE2" w:rsidRDefault="00303ED5" w:rsidP="00303ED5">
      <w:pPr>
        <w:pStyle w:val="Teksttreci40"/>
        <w:shd w:val="clear" w:color="auto" w:fill="auto"/>
        <w:spacing w:before="0" w:after="268" w:line="360" w:lineRule="auto"/>
        <w:ind w:left="120"/>
        <w:rPr>
          <w:b w:val="0"/>
          <w:sz w:val="24"/>
          <w:szCs w:val="24"/>
        </w:rPr>
      </w:pPr>
      <w:r w:rsidRPr="00CA7CE2">
        <w:rPr>
          <w:b w:val="0"/>
          <w:sz w:val="24"/>
          <w:szCs w:val="24"/>
        </w:rPr>
        <w:t>UCHWAŁA N</w:t>
      </w:r>
      <w:r>
        <w:rPr>
          <w:b w:val="0"/>
          <w:sz w:val="24"/>
          <w:szCs w:val="24"/>
        </w:rPr>
        <w:t>r XLII/369</w:t>
      </w:r>
      <w:r w:rsidRPr="00CA7CE2">
        <w:rPr>
          <w:b w:val="0"/>
          <w:sz w:val="24"/>
          <w:szCs w:val="24"/>
        </w:rPr>
        <w:t>/2018</w:t>
      </w:r>
      <w:r w:rsidRPr="00CA7CE2">
        <w:rPr>
          <w:b w:val="0"/>
          <w:sz w:val="24"/>
          <w:szCs w:val="24"/>
        </w:rPr>
        <w:br/>
        <w:t xml:space="preserve">RADY MIEJSKIEJ W SKARYSZEWIE </w:t>
      </w:r>
      <w:r w:rsidRPr="00CA7CE2">
        <w:rPr>
          <w:b w:val="0"/>
          <w:sz w:val="24"/>
          <w:szCs w:val="24"/>
        </w:rPr>
        <w:br/>
        <w:t xml:space="preserve">  z dnia </w:t>
      </w:r>
      <w:r>
        <w:rPr>
          <w:b w:val="0"/>
          <w:sz w:val="24"/>
          <w:szCs w:val="24"/>
        </w:rPr>
        <w:t xml:space="preserve">17 </w:t>
      </w:r>
      <w:r>
        <w:rPr>
          <w:b w:val="0"/>
          <w:sz w:val="24"/>
          <w:szCs w:val="24"/>
        </w:rPr>
        <w:t>października</w:t>
      </w:r>
      <w:r w:rsidRPr="00CA7CE2">
        <w:rPr>
          <w:b w:val="0"/>
          <w:sz w:val="24"/>
          <w:szCs w:val="24"/>
        </w:rPr>
        <w:t xml:space="preserve"> 2018 r.</w:t>
      </w:r>
    </w:p>
    <w:p w:rsidR="00303ED5" w:rsidRPr="00CA7CE2" w:rsidRDefault="00303ED5" w:rsidP="00303ED5">
      <w:pPr>
        <w:pStyle w:val="Teksttreci40"/>
        <w:shd w:val="clear" w:color="auto" w:fill="auto"/>
        <w:spacing w:before="0" w:after="0" w:line="360" w:lineRule="auto"/>
        <w:ind w:left="120"/>
        <w:jc w:val="left"/>
        <w:rPr>
          <w:b w:val="0"/>
          <w:sz w:val="24"/>
          <w:szCs w:val="24"/>
        </w:rPr>
      </w:pPr>
      <w:r w:rsidRPr="00CA7CE2">
        <w:rPr>
          <w:b w:val="0"/>
          <w:sz w:val="24"/>
          <w:szCs w:val="24"/>
        </w:rPr>
        <w:t>w sprawie określenia warunków oraz trybu finansowania rozwoju sportu w Gminie Skaryszew</w:t>
      </w:r>
    </w:p>
    <w:p w:rsidR="00303ED5" w:rsidRPr="00CA7CE2" w:rsidRDefault="00303ED5" w:rsidP="00303ED5">
      <w:pPr>
        <w:pStyle w:val="Teksttreci40"/>
        <w:shd w:val="clear" w:color="auto" w:fill="auto"/>
        <w:spacing w:before="0" w:after="0" w:line="360" w:lineRule="auto"/>
        <w:ind w:left="120"/>
        <w:rPr>
          <w:b w:val="0"/>
          <w:sz w:val="24"/>
          <w:szCs w:val="24"/>
        </w:rPr>
      </w:pPr>
      <w:bookmarkStart w:id="0" w:name="_GoBack"/>
      <w:bookmarkEnd w:id="0"/>
    </w:p>
    <w:p w:rsidR="00303ED5" w:rsidRPr="00CA7CE2" w:rsidRDefault="00303ED5" w:rsidP="00303ED5">
      <w:pPr>
        <w:spacing w:line="360" w:lineRule="auto"/>
        <w:ind w:right="160" w:firstLine="180"/>
        <w:jc w:val="both"/>
        <w:rPr>
          <w:rFonts w:ascii="Times New Roman" w:hAnsi="Times New Roman" w:cs="Times New Roman"/>
        </w:rPr>
      </w:pPr>
      <w:r w:rsidRPr="00CA7CE2">
        <w:rPr>
          <w:rFonts w:ascii="Times New Roman" w:hAnsi="Times New Roman" w:cs="Times New Roman"/>
        </w:rPr>
        <w:t>Na podstawie art. 18 ust. 2 pkt. 15 i art. 40 ust. 1, art. 41 ust. 1 ustawy z dnia 8 marca 199</w:t>
      </w:r>
      <w:r>
        <w:rPr>
          <w:rFonts w:ascii="Times New Roman" w:hAnsi="Times New Roman" w:cs="Times New Roman"/>
        </w:rPr>
        <w:t>0 r. o samorządzie gminnym (</w:t>
      </w:r>
      <w:r w:rsidRPr="00CA7CE2">
        <w:rPr>
          <w:rFonts w:ascii="Times New Roman" w:hAnsi="Times New Roman" w:cs="Times New Roman"/>
        </w:rPr>
        <w:t xml:space="preserve"> Dz. U. z 201</w:t>
      </w:r>
      <w:r>
        <w:rPr>
          <w:rFonts w:ascii="Times New Roman" w:hAnsi="Times New Roman" w:cs="Times New Roman"/>
        </w:rPr>
        <w:t>8</w:t>
      </w:r>
      <w:r w:rsidRPr="00CA7CE2">
        <w:rPr>
          <w:rFonts w:ascii="Times New Roman" w:hAnsi="Times New Roman" w:cs="Times New Roman"/>
        </w:rPr>
        <w:t xml:space="preserve"> r., poz.</w:t>
      </w:r>
      <w:r>
        <w:rPr>
          <w:rFonts w:ascii="Times New Roman" w:hAnsi="Times New Roman" w:cs="Times New Roman"/>
        </w:rPr>
        <w:t xml:space="preserve"> 944, 1000, 1349 i  1432 ) oraz</w:t>
      </w:r>
      <w:r w:rsidRPr="00CA7CE2">
        <w:rPr>
          <w:rFonts w:ascii="Times New Roman" w:hAnsi="Times New Roman" w:cs="Times New Roman"/>
        </w:rPr>
        <w:t xml:space="preserve"> art. 27 ust. 2 i art. 28 ustawy z dnia 25</w:t>
      </w:r>
      <w:r>
        <w:rPr>
          <w:rFonts w:ascii="Times New Roman" w:hAnsi="Times New Roman" w:cs="Times New Roman"/>
        </w:rPr>
        <w:t xml:space="preserve"> czerwca 2010 r. o sporcie (</w:t>
      </w:r>
      <w:r w:rsidRPr="00CA7CE2">
        <w:rPr>
          <w:rFonts w:ascii="Times New Roman" w:hAnsi="Times New Roman" w:cs="Times New Roman"/>
        </w:rPr>
        <w:t xml:space="preserve"> Dz. U. z 201</w:t>
      </w:r>
      <w:r>
        <w:rPr>
          <w:rFonts w:ascii="Times New Roman" w:hAnsi="Times New Roman" w:cs="Times New Roman"/>
        </w:rPr>
        <w:t>8</w:t>
      </w:r>
      <w:r w:rsidRPr="00CA7CE2">
        <w:rPr>
          <w:rFonts w:ascii="Times New Roman" w:hAnsi="Times New Roman" w:cs="Times New Roman"/>
        </w:rPr>
        <w:t xml:space="preserve"> r., poz. 1</w:t>
      </w:r>
      <w:r>
        <w:rPr>
          <w:rFonts w:ascii="Times New Roman" w:hAnsi="Times New Roman" w:cs="Times New Roman"/>
        </w:rPr>
        <w:t xml:space="preserve">263 </w:t>
      </w:r>
      <w:r w:rsidRPr="00CA7CE2">
        <w:rPr>
          <w:rFonts w:ascii="Times New Roman" w:hAnsi="Times New Roman" w:cs="Times New Roman"/>
        </w:rPr>
        <w:t>) oraz art. 221 ust. 4 ustawy z dnia 27 sierpnia 2009 r. o  finansach publicznyc</w:t>
      </w:r>
      <w:r>
        <w:rPr>
          <w:rFonts w:ascii="Times New Roman" w:hAnsi="Times New Roman" w:cs="Times New Roman"/>
        </w:rPr>
        <w:t>h (</w:t>
      </w:r>
      <w:r w:rsidRPr="00CA7CE2">
        <w:rPr>
          <w:rFonts w:ascii="Times New Roman" w:hAnsi="Times New Roman" w:cs="Times New Roman"/>
        </w:rPr>
        <w:t xml:space="preserve"> Dz. U. z 201</w:t>
      </w:r>
      <w:r>
        <w:rPr>
          <w:rFonts w:ascii="Times New Roman" w:hAnsi="Times New Roman" w:cs="Times New Roman"/>
        </w:rPr>
        <w:t>7</w:t>
      </w:r>
      <w:r w:rsidRPr="00CA7CE2">
        <w:rPr>
          <w:rFonts w:ascii="Times New Roman" w:hAnsi="Times New Roman" w:cs="Times New Roman"/>
        </w:rPr>
        <w:t xml:space="preserve"> r., poz. </w:t>
      </w:r>
      <w:r>
        <w:rPr>
          <w:rFonts w:ascii="Times New Roman" w:hAnsi="Times New Roman" w:cs="Times New Roman"/>
        </w:rPr>
        <w:t>2077 i z 2018r. poz. 62, 1000 i 1366</w:t>
      </w:r>
      <w:r w:rsidRPr="00CA7CE2">
        <w:rPr>
          <w:rFonts w:ascii="Times New Roman" w:hAnsi="Times New Roman" w:cs="Times New Roman"/>
        </w:rPr>
        <w:t>), Rada Miejska w Skaryszewie uchwala:</w:t>
      </w:r>
    </w:p>
    <w:p w:rsidR="00303ED5" w:rsidRPr="00CA7CE2" w:rsidRDefault="00303ED5" w:rsidP="00303ED5">
      <w:pPr>
        <w:spacing w:line="360" w:lineRule="auto"/>
        <w:ind w:right="160" w:firstLine="180"/>
        <w:jc w:val="both"/>
        <w:rPr>
          <w:rFonts w:ascii="Times New Roman" w:hAnsi="Times New Roman" w:cs="Times New Roman"/>
        </w:rPr>
      </w:pPr>
    </w:p>
    <w:p w:rsidR="00303ED5" w:rsidRPr="00CA7CE2" w:rsidRDefault="00303ED5" w:rsidP="00303ED5">
      <w:pPr>
        <w:spacing w:line="360" w:lineRule="auto"/>
        <w:ind w:right="160"/>
        <w:jc w:val="both"/>
        <w:rPr>
          <w:rFonts w:ascii="Times New Roman" w:hAnsi="Times New Roman" w:cs="Times New Roman"/>
        </w:rPr>
      </w:pPr>
      <w:r w:rsidRPr="00CA7CE2">
        <w:rPr>
          <w:rStyle w:val="Teksttreci2Pogrubienie"/>
          <w:rFonts w:eastAsia="Arial Unicode MS"/>
          <w:sz w:val="24"/>
          <w:szCs w:val="24"/>
        </w:rPr>
        <w:t>§ 1.</w:t>
      </w:r>
      <w:r w:rsidRPr="00CA7CE2">
        <w:rPr>
          <w:rStyle w:val="Teksttreci2Pogrubienie"/>
          <w:rFonts w:eastAsia="Arial Unicode MS"/>
          <w:b w:val="0"/>
          <w:sz w:val="24"/>
          <w:szCs w:val="24"/>
        </w:rPr>
        <w:t xml:space="preserve"> </w:t>
      </w:r>
      <w:r w:rsidRPr="00CA7CE2">
        <w:rPr>
          <w:rFonts w:ascii="Times New Roman" w:hAnsi="Times New Roman" w:cs="Times New Roman"/>
        </w:rPr>
        <w:t>Określa</w:t>
      </w:r>
      <w:r>
        <w:rPr>
          <w:rFonts w:ascii="Times New Roman" w:hAnsi="Times New Roman" w:cs="Times New Roman"/>
        </w:rPr>
        <w:t xml:space="preserve"> się</w:t>
      </w:r>
      <w:r w:rsidRPr="00CA7CE2">
        <w:rPr>
          <w:rFonts w:ascii="Times New Roman" w:hAnsi="Times New Roman" w:cs="Times New Roman"/>
        </w:rPr>
        <w:t xml:space="preserve"> warunki oraz t</w:t>
      </w:r>
      <w:r>
        <w:rPr>
          <w:rFonts w:ascii="Times New Roman" w:hAnsi="Times New Roman" w:cs="Times New Roman"/>
        </w:rPr>
        <w:t>ryb finansowania sportu mając</w:t>
      </w:r>
      <w:r w:rsidRPr="00CA7CE2">
        <w:rPr>
          <w:rFonts w:ascii="Times New Roman" w:hAnsi="Times New Roman" w:cs="Times New Roman"/>
        </w:rPr>
        <w:t xml:space="preserve"> na celu tworzenie</w:t>
      </w:r>
      <w:r>
        <w:rPr>
          <w:rFonts w:ascii="Times New Roman" w:hAnsi="Times New Roman" w:cs="Times New Roman"/>
        </w:rPr>
        <w:t xml:space="preserve"> </w:t>
      </w:r>
      <w:r w:rsidRPr="00CA7CE2">
        <w:rPr>
          <w:rFonts w:ascii="Times New Roman" w:hAnsi="Times New Roman" w:cs="Times New Roman"/>
        </w:rPr>
        <w:t xml:space="preserve"> warunków, w tym organizacyjnych, sprzyjających rozwojowi sportu, </w:t>
      </w:r>
      <w:r>
        <w:rPr>
          <w:rFonts w:ascii="Times New Roman" w:hAnsi="Times New Roman" w:cs="Times New Roman"/>
        </w:rPr>
        <w:t>w</w:t>
      </w:r>
      <w:r w:rsidRPr="00CA7CE2">
        <w:rPr>
          <w:rFonts w:ascii="Times New Roman" w:hAnsi="Times New Roman" w:cs="Times New Roman"/>
        </w:rPr>
        <w:t xml:space="preserve">skazując </w:t>
      </w:r>
      <w:r>
        <w:rPr>
          <w:rFonts w:ascii="Times New Roman" w:hAnsi="Times New Roman" w:cs="Times New Roman"/>
        </w:rPr>
        <w:t xml:space="preserve">  </w:t>
      </w:r>
      <w:r w:rsidRPr="00CA7CE2">
        <w:rPr>
          <w:rFonts w:ascii="Times New Roman" w:hAnsi="Times New Roman" w:cs="Times New Roman"/>
        </w:rPr>
        <w:t>jednocześnie cel publiczny z zakresu sportu, który Gmina zamierza  osiągnąć.</w:t>
      </w:r>
    </w:p>
    <w:p w:rsidR="00303ED5" w:rsidRPr="00CA7CE2" w:rsidRDefault="00303ED5" w:rsidP="00303ED5">
      <w:pPr>
        <w:spacing w:line="360" w:lineRule="auto"/>
        <w:rPr>
          <w:rFonts w:ascii="Times New Roman" w:hAnsi="Times New Roman" w:cs="Times New Roman"/>
        </w:rPr>
      </w:pPr>
      <w:r w:rsidRPr="00CA7CE2">
        <w:rPr>
          <w:rFonts w:ascii="Times New Roman" w:hAnsi="Times New Roman" w:cs="Times New Roman"/>
          <w:b/>
          <w:bCs/>
        </w:rPr>
        <w:t>§ 2.</w:t>
      </w:r>
      <w:r w:rsidRPr="00CA7CE2">
        <w:rPr>
          <w:rFonts w:ascii="Times New Roman" w:hAnsi="Times New Roman" w:cs="Times New Roman"/>
          <w:bCs/>
        </w:rPr>
        <w:t xml:space="preserve"> </w:t>
      </w:r>
      <w:r w:rsidRPr="00CA7CE2">
        <w:rPr>
          <w:rFonts w:ascii="Times New Roman" w:hAnsi="Times New Roman" w:cs="Times New Roman"/>
        </w:rPr>
        <w:t xml:space="preserve"> Celem publicznym z zakresu sportu, który Gmina Skaryszew zamierza osiągnąć jest:</w:t>
      </w:r>
    </w:p>
    <w:p w:rsidR="00303ED5" w:rsidRPr="00CA7CE2" w:rsidRDefault="00303ED5" w:rsidP="00303ED5">
      <w:pPr>
        <w:numPr>
          <w:ilvl w:val="0"/>
          <w:numId w:val="1"/>
        </w:numPr>
        <w:tabs>
          <w:tab w:val="left" w:pos="524"/>
        </w:tabs>
        <w:spacing w:line="360" w:lineRule="auto"/>
        <w:ind w:firstLine="180"/>
        <w:jc w:val="both"/>
        <w:rPr>
          <w:rFonts w:ascii="Times New Roman" w:hAnsi="Times New Roman" w:cs="Times New Roman"/>
        </w:rPr>
      </w:pPr>
      <w:r w:rsidRPr="00CA7CE2">
        <w:rPr>
          <w:rFonts w:ascii="Times New Roman" w:hAnsi="Times New Roman" w:cs="Times New Roman"/>
        </w:rPr>
        <w:t>poprawa warunków uprawiania sportu przez zawodników klubów sportowych,</w:t>
      </w:r>
    </w:p>
    <w:p w:rsidR="00303ED5" w:rsidRPr="00CA7CE2" w:rsidRDefault="00303ED5" w:rsidP="00303ED5">
      <w:pPr>
        <w:numPr>
          <w:ilvl w:val="0"/>
          <w:numId w:val="1"/>
        </w:numPr>
        <w:tabs>
          <w:tab w:val="left" w:pos="548"/>
        </w:tabs>
        <w:spacing w:line="360" w:lineRule="auto"/>
        <w:ind w:firstLine="180"/>
        <w:jc w:val="both"/>
        <w:rPr>
          <w:rFonts w:ascii="Times New Roman" w:hAnsi="Times New Roman" w:cs="Times New Roman"/>
        </w:rPr>
      </w:pPr>
      <w:r w:rsidRPr="00CA7CE2">
        <w:rPr>
          <w:rFonts w:ascii="Times New Roman" w:hAnsi="Times New Roman" w:cs="Times New Roman"/>
        </w:rPr>
        <w:t>osiąganie wysokich wyników sportowych przez zawodników klubów sportowych,</w:t>
      </w:r>
    </w:p>
    <w:p w:rsidR="00303ED5" w:rsidRDefault="00303ED5" w:rsidP="00303ED5">
      <w:pPr>
        <w:numPr>
          <w:ilvl w:val="0"/>
          <w:numId w:val="1"/>
        </w:numPr>
        <w:tabs>
          <w:tab w:val="left" w:pos="548"/>
        </w:tabs>
        <w:spacing w:line="360" w:lineRule="auto"/>
        <w:ind w:left="380" w:hanging="200"/>
        <w:rPr>
          <w:rFonts w:ascii="Times New Roman" w:hAnsi="Times New Roman" w:cs="Times New Roman"/>
        </w:rPr>
      </w:pPr>
      <w:r w:rsidRPr="00CA7CE2">
        <w:rPr>
          <w:rFonts w:ascii="Times New Roman" w:hAnsi="Times New Roman" w:cs="Times New Roman"/>
        </w:rPr>
        <w:t xml:space="preserve">   poprawę kondycji fizycznej i zdrowotnej mieszkańców Gminy poprzez  uczestnictwo    </w:t>
      </w:r>
    </w:p>
    <w:p w:rsidR="00303ED5" w:rsidRPr="00CA7CE2" w:rsidRDefault="00303ED5" w:rsidP="00303ED5">
      <w:pPr>
        <w:tabs>
          <w:tab w:val="left" w:pos="548"/>
        </w:tabs>
        <w:spacing w:line="360" w:lineRule="auto"/>
        <w:ind w:left="3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CA7CE2">
        <w:rPr>
          <w:rFonts w:ascii="Times New Roman" w:hAnsi="Times New Roman" w:cs="Times New Roman"/>
        </w:rPr>
        <w:t>w  aktywnym stylu życia,</w:t>
      </w:r>
    </w:p>
    <w:p w:rsidR="00303ED5" w:rsidRPr="00CA7CE2" w:rsidRDefault="00303ED5" w:rsidP="00303ED5">
      <w:pPr>
        <w:numPr>
          <w:ilvl w:val="0"/>
          <w:numId w:val="1"/>
        </w:numPr>
        <w:tabs>
          <w:tab w:val="left" w:pos="548"/>
        </w:tabs>
        <w:spacing w:line="360" w:lineRule="auto"/>
        <w:ind w:firstLine="180"/>
        <w:jc w:val="both"/>
        <w:rPr>
          <w:rFonts w:ascii="Times New Roman" w:hAnsi="Times New Roman" w:cs="Times New Roman"/>
        </w:rPr>
      </w:pPr>
      <w:r w:rsidRPr="00CA7CE2">
        <w:rPr>
          <w:rFonts w:ascii="Times New Roman" w:hAnsi="Times New Roman" w:cs="Times New Roman"/>
        </w:rPr>
        <w:t>upowszechnianie kultury fizycznej i sportu,</w:t>
      </w:r>
    </w:p>
    <w:p w:rsidR="00303ED5" w:rsidRPr="00CA7CE2" w:rsidRDefault="00303ED5" w:rsidP="00303ED5">
      <w:pPr>
        <w:numPr>
          <w:ilvl w:val="0"/>
          <w:numId w:val="1"/>
        </w:numPr>
        <w:tabs>
          <w:tab w:val="left" w:pos="548"/>
        </w:tabs>
        <w:spacing w:line="360" w:lineRule="auto"/>
        <w:ind w:firstLine="180"/>
        <w:jc w:val="both"/>
        <w:rPr>
          <w:rFonts w:ascii="Times New Roman" w:hAnsi="Times New Roman" w:cs="Times New Roman"/>
        </w:rPr>
      </w:pPr>
      <w:r w:rsidRPr="00CA7CE2">
        <w:rPr>
          <w:rFonts w:ascii="Times New Roman" w:hAnsi="Times New Roman" w:cs="Times New Roman"/>
        </w:rPr>
        <w:t>promocja sportu i aktywnego stylu życia,</w:t>
      </w:r>
    </w:p>
    <w:p w:rsidR="00303ED5" w:rsidRPr="00CA7CE2" w:rsidRDefault="00303ED5" w:rsidP="00303ED5">
      <w:pPr>
        <w:numPr>
          <w:ilvl w:val="0"/>
          <w:numId w:val="1"/>
        </w:numPr>
        <w:tabs>
          <w:tab w:val="left" w:pos="548"/>
        </w:tabs>
        <w:spacing w:line="360" w:lineRule="auto"/>
        <w:ind w:firstLine="180"/>
        <w:jc w:val="both"/>
        <w:rPr>
          <w:rFonts w:ascii="Times New Roman" w:hAnsi="Times New Roman" w:cs="Times New Roman"/>
        </w:rPr>
      </w:pPr>
      <w:r w:rsidRPr="00CA7CE2">
        <w:rPr>
          <w:rFonts w:ascii="Times New Roman" w:hAnsi="Times New Roman" w:cs="Times New Roman"/>
        </w:rPr>
        <w:t>pobudzanie inicjatyw społecznych w zakresie organizacji imprez sportowych.</w:t>
      </w:r>
    </w:p>
    <w:p w:rsidR="00303ED5" w:rsidRPr="00CA7CE2" w:rsidRDefault="00303ED5" w:rsidP="00303ED5">
      <w:pPr>
        <w:numPr>
          <w:ilvl w:val="0"/>
          <w:numId w:val="1"/>
        </w:numPr>
        <w:tabs>
          <w:tab w:val="left" w:pos="548"/>
        </w:tabs>
        <w:spacing w:line="360" w:lineRule="auto"/>
        <w:ind w:firstLine="180"/>
        <w:jc w:val="both"/>
        <w:rPr>
          <w:rFonts w:ascii="Times New Roman" w:hAnsi="Times New Roman" w:cs="Times New Roman"/>
        </w:rPr>
      </w:pPr>
      <w:r w:rsidRPr="00CA7CE2">
        <w:rPr>
          <w:rFonts w:ascii="Times New Roman" w:hAnsi="Times New Roman" w:cs="Times New Roman"/>
        </w:rPr>
        <w:t xml:space="preserve">wspieranie inicjatyw mających za zadanie upowszechnianie wychowawczej </w:t>
      </w:r>
    </w:p>
    <w:p w:rsidR="00303ED5" w:rsidRPr="00CA7CE2" w:rsidRDefault="00303ED5" w:rsidP="00303ED5">
      <w:pPr>
        <w:tabs>
          <w:tab w:val="left" w:pos="548"/>
        </w:tabs>
        <w:spacing w:line="360" w:lineRule="auto"/>
        <w:ind w:left="180"/>
        <w:jc w:val="both"/>
        <w:rPr>
          <w:rFonts w:ascii="Times New Roman" w:hAnsi="Times New Roman" w:cs="Times New Roman"/>
        </w:rPr>
      </w:pPr>
      <w:r w:rsidRPr="00CA7CE2">
        <w:rPr>
          <w:rFonts w:ascii="Times New Roman" w:hAnsi="Times New Roman" w:cs="Times New Roman"/>
        </w:rPr>
        <w:t xml:space="preserve">     funkcji sportu, w szczególności wśród dzieci i młodzieży z rodzin dysfunkcyjnych</w:t>
      </w:r>
    </w:p>
    <w:p w:rsidR="00303ED5" w:rsidRDefault="00303ED5" w:rsidP="00303ED5">
      <w:pPr>
        <w:tabs>
          <w:tab w:val="left" w:pos="54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8)  </w:t>
      </w:r>
      <w:r w:rsidRPr="00CA7CE2">
        <w:rPr>
          <w:rFonts w:ascii="Times New Roman" w:hAnsi="Times New Roman" w:cs="Times New Roman"/>
        </w:rPr>
        <w:t xml:space="preserve">umożliwienie dostępu do różnorodnych form aktywności sportowej  jak  największej </w:t>
      </w:r>
    </w:p>
    <w:p w:rsidR="00303ED5" w:rsidRDefault="00303ED5" w:rsidP="00303ED5">
      <w:pPr>
        <w:tabs>
          <w:tab w:val="left" w:pos="548"/>
        </w:tabs>
        <w:spacing w:line="360" w:lineRule="auto"/>
        <w:ind w:left="180"/>
        <w:jc w:val="both"/>
        <w:rPr>
          <w:rFonts w:ascii="Times New Roman" w:hAnsi="Times New Roman" w:cs="Times New Roman"/>
        </w:rPr>
      </w:pPr>
      <w:r w:rsidRPr="00CA7CE2">
        <w:rPr>
          <w:rFonts w:ascii="Times New Roman" w:hAnsi="Times New Roman" w:cs="Times New Roman"/>
        </w:rPr>
        <w:t xml:space="preserve">      liczbie mieszkańców gminy </w:t>
      </w:r>
    </w:p>
    <w:p w:rsidR="00303ED5" w:rsidRPr="00CA7CE2" w:rsidRDefault="00303ED5" w:rsidP="00303ED5">
      <w:pPr>
        <w:spacing w:line="360" w:lineRule="auto"/>
        <w:rPr>
          <w:rFonts w:ascii="Times New Roman" w:hAnsi="Times New Roman" w:cs="Times New Roman"/>
        </w:rPr>
      </w:pPr>
      <w:r w:rsidRPr="00CA7CE2">
        <w:rPr>
          <w:rFonts w:ascii="Times New Roman" w:hAnsi="Times New Roman" w:cs="Times New Roman"/>
          <w:b/>
          <w:bCs/>
        </w:rPr>
        <w:t xml:space="preserve">    § 3.</w:t>
      </w:r>
      <w:r w:rsidRPr="00CA7CE2">
        <w:rPr>
          <w:rFonts w:ascii="Times New Roman" w:hAnsi="Times New Roman" w:cs="Times New Roman"/>
          <w:bCs/>
        </w:rPr>
        <w:t xml:space="preserve"> </w:t>
      </w:r>
      <w:r w:rsidRPr="00CA7CE2">
        <w:rPr>
          <w:rFonts w:ascii="Times New Roman" w:hAnsi="Times New Roman" w:cs="Times New Roman"/>
        </w:rPr>
        <w:t xml:space="preserve">Gmina realizuje cel określony w </w:t>
      </w:r>
      <w:r w:rsidRPr="00CA7CE2">
        <w:rPr>
          <w:rFonts w:ascii="Times New Roman" w:hAnsi="Times New Roman" w:cs="Times New Roman"/>
          <w:bCs/>
        </w:rPr>
        <w:t xml:space="preserve">§ 2 </w:t>
      </w:r>
      <w:r w:rsidRPr="00CA7CE2">
        <w:rPr>
          <w:rFonts w:ascii="Times New Roman" w:hAnsi="Times New Roman" w:cs="Times New Roman"/>
        </w:rPr>
        <w:t>udzielając dotacji klubom sportowym w ramach</w:t>
      </w:r>
      <w:r>
        <w:rPr>
          <w:rFonts w:ascii="Times New Roman" w:hAnsi="Times New Roman" w:cs="Times New Roman"/>
        </w:rPr>
        <w:br/>
      </w:r>
      <w:r w:rsidRPr="00CA7CE2">
        <w:rPr>
          <w:rFonts w:ascii="Times New Roman" w:hAnsi="Times New Roman" w:cs="Times New Roman"/>
        </w:rPr>
        <w:t xml:space="preserve">          środków zaplanowanych w budżecie Gminy Skaryszew na dany rok budżetowy.</w:t>
      </w:r>
    </w:p>
    <w:p w:rsidR="00303ED5" w:rsidRDefault="00303ED5" w:rsidP="00303ED5">
      <w:pPr>
        <w:spacing w:line="360" w:lineRule="auto"/>
        <w:rPr>
          <w:rFonts w:ascii="Times New Roman" w:hAnsi="Times New Roman" w:cs="Times New Roman"/>
        </w:rPr>
      </w:pPr>
      <w:r w:rsidRPr="00CA7CE2">
        <w:rPr>
          <w:rFonts w:ascii="Times New Roman" w:hAnsi="Times New Roman" w:cs="Times New Roman"/>
          <w:bCs/>
        </w:rPr>
        <w:t xml:space="preserve">    </w:t>
      </w:r>
      <w:r w:rsidRPr="00CA7CE2">
        <w:rPr>
          <w:rFonts w:ascii="Times New Roman" w:hAnsi="Times New Roman" w:cs="Times New Roman"/>
          <w:b/>
          <w:bCs/>
        </w:rPr>
        <w:t>§4.</w:t>
      </w:r>
      <w:r w:rsidRPr="00CA7CE2">
        <w:rPr>
          <w:rFonts w:ascii="Times New Roman" w:hAnsi="Times New Roman" w:cs="Times New Roman"/>
          <w:bCs/>
        </w:rPr>
        <w:t xml:space="preserve"> </w:t>
      </w:r>
      <w:r w:rsidRPr="00CA7CE2">
        <w:rPr>
          <w:rFonts w:ascii="Times New Roman" w:hAnsi="Times New Roman" w:cs="Times New Roman"/>
        </w:rPr>
        <w:t>Finansowanie rozwoju sportu na terenie gminy Skaryszew następuje w formie dotacji</w:t>
      </w:r>
    </w:p>
    <w:p w:rsidR="00303ED5" w:rsidRPr="00CA7CE2" w:rsidRDefault="00303ED5" w:rsidP="00303ED5">
      <w:pPr>
        <w:spacing w:line="360" w:lineRule="auto"/>
        <w:rPr>
          <w:rFonts w:ascii="Times New Roman" w:hAnsi="Times New Roman" w:cs="Times New Roman"/>
        </w:rPr>
      </w:pPr>
      <w:r w:rsidRPr="00CA7CE2">
        <w:rPr>
          <w:rFonts w:ascii="Times New Roman" w:hAnsi="Times New Roman" w:cs="Times New Roman"/>
        </w:rPr>
        <w:t xml:space="preserve">         celowej udzielanej klubom sportowym.</w:t>
      </w:r>
    </w:p>
    <w:p w:rsidR="00303ED5" w:rsidRPr="00CA7CE2" w:rsidRDefault="00303ED5" w:rsidP="00303ED5">
      <w:pPr>
        <w:spacing w:line="360" w:lineRule="auto"/>
        <w:rPr>
          <w:rFonts w:ascii="Times New Roman" w:hAnsi="Times New Roman" w:cs="Times New Roman"/>
        </w:rPr>
      </w:pPr>
      <w:r w:rsidRPr="00CA7CE2">
        <w:rPr>
          <w:rFonts w:ascii="Times New Roman" w:hAnsi="Times New Roman" w:cs="Times New Roman"/>
          <w:bCs/>
        </w:rPr>
        <w:t xml:space="preserve">    </w:t>
      </w:r>
      <w:r w:rsidRPr="00CA7CE2">
        <w:rPr>
          <w:rFonts w:ascii="Times New Roman" w:hAnsi="Times New Roman" w:cs="Times New Roman"/>
          <w:b/>
          <w:bCs/>
        </w:rPr>
        <w:t>§5.</w:t>
      </w:r>
      <w:r w:rsidRPr="00CA7CE2">
        <w:rPr>
          <w:rFonts w:ascii="Times New Roman" w:hAnsi="Times New Roman" w:cs="Times New Roman"/>
          <w:bCs/>
        </w:rPr>
        <w:t xml:space="preserve"> </w:t>
      </w:r>
      <w:r w:rsidRPr="00CA7CE2">
        <w:rPr>
          <w:rFonts w:ascii="Times New Roman" w:hAnsi="Times New Roman" w:cs="Times New Roman"/>
        </w:rPr>
        <w:t xml:space="preserve">Dotację celową, o której mowa w </w:t>
      </w:r>
      <w:r w:rsidRPr="00CA7CE2">
        <w:rPr>
          <w:rFonts w:ascii="Times New Roman" w:hAnsi="Times New Roman" w:cs="Times New Roman"/>
          <w:bCs/>
        </w:rPr>
        <w:t xml:space="preserve">§ </w:t>
      </w:r>
      <w:r>
        <w:rPr>
          <w:rFonts w:ascii="Times New Roman" w:hAnsi="Times New Roman" w:cs="Times New Roman"/>
          <w:bCs/>
        </w:rPr>
        <w:t>3</w:t>
      </w:r>
      <w:r w:rsidRPr="00CA7CE2">
        <w:rPr>
          <w:rFonts w:ascii="Times New Roman" w:hAnsi="Times New Roman" w:cs="Times New Roman"/>
        </w:rPr>
        <w:t>, mogą uzyskać kluby sportowe działające</w:t>
      </w:r>
    </w:p>
    <w:p w:rsidR="00303ED5" w:rsidRDefault="00303ED5" w:rsidP="00303ED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A7CE2">
        <w:rPr>
          <w:rFonts w:ascii="Times New Roman" w:hAnsi="Times New Roman" w:cs="Times New Roman"/>
        </w:rPr>
        <w:t>na terenie Miasta i Gminy Skaryszew, nie zaliczane do sektora finansów publicznych</w:t>
      </w:r>
    </w:p>
    <w:p w:rsidR="00303ED5" w:rsidRPr="00CA7CE2" w:rsidRDefault="00303ED5" w:rsidP="00303ED5">
      <w:pPr>
        <w:spacing w:line="360" w:lineRule="auto"/>
        <w:rPr>
          <w:rFonts w:ascii="Times New Roman" w:hAnsi="Times New Roman" w:cs="Times New Roman"/>
        </w:rPr>
      </w:pPr>
      <w:r w:rsidRPr="00CA7CE2">
        <w:rPr>
          <w:rFonts w:ascii="Times New Roman" w:hAnsi="Times New Roman" w:cs="Times New Roman"/>
        </w:rPr>
        <w:lastRenderedPageBreak/>
        <w:t xml:space="preserve"> </w:t>
      </w:r>
      <w:r>
        <w:rPr>
          <w:rFonts w:ascii="Times New Roman" w:hAnsi="Times New Roman" w:cs="Times New Roman"/>
        </w:rPr>
        <w:t xml:space="preserve"> </w:t>
      </w:r>
      <w:r w:rsidRPr="00CA7CE2">
        <w:rPr>
          <w:rFonts w:ascii="Times New Roman" w:hAnsi="Times New Roman" w:cs="Times New Roman"/>
        </w:rPr>
        <w:t>realizujące cel publiczny oraz niedziałające w celu osiągnięcia zysku.</w:t>
      </w:r>
    </w:p>
    <w:p w:rsidR="00303ED5" w:rsidRDefault="00303ED5" w:rsidP="00303ED5">
      <w:pPr>
        <w:spacing w:line="360" w:lineRule="auto"/>
        <w:rPr>
          <w:rFonts w:ascii="Times New Roman" w:hAnsi="Times New Roman" w:cs="Times New Roman"/>
        </w:rPr>
      </w:pPr>
      <w:r w:rsidRPr="00CA7CE2">
        <w:rPr>
          <w:rFonts w:ascii="Times New Roman" w:hAnsi="Times New Roman" w:cs="Times New Roman"/>
          <w:bCs/>
        </w:rPr>
        <w:t xml:space="preserve">   </w:t>
      </w:r>
      <w:r w:rsidRPr="00CA7CE2">
        <w:rPr>
          <w:rFonts w:ascii="Times New Roman" w:hAnsi="Times New Roman" w:cs="Times New Roman"/>
          <w:b/>
          <w:bCs/>
        </w:rPr>
        <w:t>§6</w:t>
      </w:r>
      <w:r w:rsidRPr="00CA7CE2">
        <w:rPr>
          <w:rFonts w:ascii="Times New Roman" w:hAnsi="Times New Roman" w:cs="Times New Roman"/>
          <w:bCs/>
        </w:rPr>
        <w:t xml:space="preserve">. </w:t>
      </w:r>
      <w:r w:rsidRPr="00CA7CE2">
        <w:rPr>
          <w:rFonts w:ascii="Times New Roman" w:hAnsi="Times New Roman" w:cs="Times New Roman"/>
        </w:rPr>
        <w:t xml:space="preserve">Wysokość środków finansowych na dany rok budżetowy przeznaczonych  na dotacje </w:t>
      </w:r>
    </w:p>
    <w:p w:rsidR="00303ED5" w:rsidRPr="00CA7CE2" w:rsidRDefault="00303ED5" w:rsidP="00303ED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A7CE2">
        <w:rPr>
          <w:rFonts w:ascii="Times New Roman" w:hAnsi="Times New Roman" w:cs="Times New Roman"/>
        </w:rPr>
        <w:t>celowe w zakresie wspierania rozwoju sportu określa się corocznie</w:t>
      </w:r>
      <w:r>
        <w:rPr>
          <w:rFonts w:ascii="Times New Roman" w:hAnsi="Times New Roman" w:cs="Times New Roman"/>
        </w:rPr>
        <w:t xml:space="preserve"> </w:t>
      </w:r>
      <w:r w:rsidRPr="00CA7CE2">
        <w:rPr>
          <w:rFonts w:ascii="Times New Roman" w:hAnsi="Times New Roman" w:cs="Times New Roman"/>
        </w:rPr>
        <w:t xml:space="preserve"> w uchwale budżetowej</w:t>
      </w:r>
    </w:p>
    <w:p w:rsidR="00303ED5" w:rsidRDefault="00303ED5" w:rsidP="00303ED5">
      <w:pPr>
        <w:spacing w:line="360" w:lineRule="auto"/>
        <w:rPr>
          <w:rFonts w:ascii="Times New Roman" w:hAnsi="Times New Roman" w:cs="Times New Roman"/>
        </w:rPr>
      </w:pPr>
      <w:r w:rsidRPr="00CA7CE2">
        <w:rPr>
          <w:rFonts w:ascii="Times New Roman" w:hAnsi="Times New Roman" w:cs="Times New Roman"/>
          <w:bCs/>
        </w:rPr>
        <w:t xml:space="preserve">   </w:t>
      </w:r>
      <w:r w:rsidRPr="000B795A">
        <w:rPr>
          <w:rFonts w:ascii="Times New Roman" w:hAnsi="Times New Roman" w:cs="Times New Roman"/>
          <w:b/>
          <w:bCs/>
        </w:rPr>
        <w:t>§7. 1</w:t>
      </w:r>
      <w:r w:rsidRPr="000B795A">
        <w:rPr>
          <w:rFonts w:ascii="Times New Roman" w:hAnsi="Times New Roman" w:cs="Times New Roman"/>
          <w:b/>
        </w:rPr>
        <w:t>.</w:t>
      </w:r>
      <w:r w:rsidRPr="00CA7CE2">
        <w:rPr>
          <w:rFonts w:ascii="Times New Roman" w:hAnsi="Times New Roman" w:cs="Times New Roman"/>
        </w:rPr>
        <w:t xml:space="preserve"> Dotacja celowa przyznana na realizację celu publicznego, określonego w § 2  może </w:t>
      </w:r>
    </w:p>
    <w:p w:rsidR="00303ED5" w:rsidRPr="00CA7CE2" w:rsidRDefault="00303ED5" w:rsidP="00303ED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CA7CE2">
        <w:rPr>
          <w:rFonts w:ascii="Times New Roman" w:hAnsi="Times New Roman" w:cs="Times New Roman"/>
        </w:rPr>
        <w:t>być przeznaczona na pokrycie kosztów:</w:t>
      </w:r>
    </w:p>
    <w:p w:rsidR="00303ED5" w:rsidRPr="00CA7CE2" w:rsidRDefault="00303ED5" w:rsidP="00303ED5">
      <w:pPr>
        <w:numPr>
          <w:ilvl w:val="0"/>
          <w:numId w:val="2"/>
        </w:numPr>
        <w:tabs>
          <w:tab w:val="left" w:pos="524"/>
        </w:tabs>
        <w:spacing w:line="360" w:lineRule="auto"/>
        <w:ind w:firstLine="180"/>
        <w:jc w:val="both"/>
        <w:rPr>
          <w:rFonts w:ascii="Times New Roman" w:hAnsi="Times New Roman" w:cs="Times New Roman"/>
        </w:rPr>
      </w:pPr>
      <w:r w:rsidRPr="00CA7CE2">
        <w:rPr>
          <w:rFonts w:ascii="Times New Roman" w:hAnsi="Times New Roman" w:cs="Times New Roman"/>
        </w:rPr>
        <w:t>realizację programów szkolenia sportowego,</w:t>
      </w:r>
    </w:p>
    <w:p w:rsidR="00303ED5" w:rsidRPr="00CA7CE2" w:rsidRDefault="00303ED5" w:rsidP="00303ED5">
      <w:pPr>
        <w:numPr>
          <w:ilvl w:val="0"/>
          <w:numId w:val="2"/>
        </w:numPr>
        <w:tabs>
          <w:tab w:val="left" w:pos="528"/>
        </w:tabs>
        <w:spacing w:line="360" w:lineRule="auto"/>
        <w:ind w:firstLine="160"/>
        <w:jc w:val="both"/>
        <w:rPr>
          <w:rFonts w:ascii="Times New Roman" w:hAnsi="Times New Roman" w:cs="Times New Roman"/>
        </w:rPr>
      </w:pPr>
      <w:r w:rsidRPr="00CA7CE2">
        <w:rPr>
          <w:rFonts w:ascii="Times New Roman" w:hAnsi="Times New Roman" w:cs="Times New Roman"/>
        </w:rPr>
        <w:t>zakup sprzętu i strojów sportowych,</w:t>
      </w:r>
    </w:p>
    <w:p w:rsidR="00303ED5" w:rsidRPr="00CA7CE2" w:rsidRDefault="00303ED5" w:rsidP="00303ED5">
      <w:pPr>
        <w:numPr>
          <w:ilvl w:val="0"/>
          <w:numId w:val="2"/>
        </w:numPr>
        <w:tabs>
          <w:tab w:val="left" w:pos="528"/>
        </w:tabs>
        <w:spacing w:line="360" w:lineRule="auto"/>
        <w:ind w:firstLine="160"/>
        <w:jc w:val="both"/>
        <w:rPr>
          <w:rFonts w:ascii="Times New Roman" w:hAnsi="Times New Roman" w:cs="Times New Roman"/>
        </w:rPr>
      </w:pPr>
      <w:r w:rsidRPr="00CA7CE2">
        <w:rPr>
          <w:rFonts w:ascii="Times New Roman" w:hAnsi="Times New Roman" w:cs="Times New Roman"/>
        </w:rPr>
        <w:t>opłat startowych i wpisowych związanych z udziałem w zawodach sportowych,</w:t>
      </w:r>
    </w:p>
    <w:p w:rsidR="00303ED5" w:rsidRPr="00CA7CE2" w:rsidRDefault="00303ED5" w:rsidP="00303ED5">
      <w:pPr>
        <w:numPr>
          <w:ilvl w:val="0"/>
          <w:numId w:val="2"/>
        </w:numPr>
        <w:tabs>
          <w:tab w:val="left" w:pos="528"/>
        </w:tabs>
        <w:spacing w:line="360" w:lineRule="auto"/>
        <w:ind w:firstLine="160"/>
        <w:jc w:val="both"/>
        <w:rPr>
          <w:rFonts w:ascii="Times New Roman" w:hAnsi="Times New Roman" w:cs="Times New Roman"/>
        </w:rPr>
      </w:pPr>
      <w:r w:rsidRPr="00CA7CE2">
        <w:rPr>
          <w:rFonts w:ascii="Times New Roman" w:hAnsi="Times New Roman" w:cs="Times New Roman"/>
        </w:rPr>
        <w:t>opieki medycznej i badań lekarskich,</w:t>
      </w:r>
    </w:p>
    <w:p w:rsidR="00303ED5" w:rsidRPr="00CA7CE2" w:rsidRDefault="00303ED5" w:rsidP="00303ED5">
      <w:pPr>
        <w:tabs>
          <w:tab w:val="left" w:pos="548"/>
        </w:tabs>
        <w:spacing w:line="360" w:lineRule="auto"/>
        <w:ind w:left="180"/>
        <w:jc w:val="both"/>
        <w:rPr>
          <w:rFonts w:ascii="Times New Roman" w:hAnsi="Times New Roman" w:cs="Times New Roman"/>
        </w:rPr>
      </w:pPr>
      <w:r w:rsidRPr="00CA7CE2">
        <w:rPr>
          <w:rFonts w:ascii="Times New Roman" w:hAnsi="Times New Roman" w:cs="Times New Roman"/>
        </w:rPr>
        <w:t>5)</w:t>
      </w:r>
      <w:r w:rsidRPr="00CA7CE2">
        <w:rPr>
          <w:rFonts w:ascii="Times New Roman" w:hAnsi="Times New Roman" w:cs="Times New Roman"/>
        </w:rPr>
        <w:tab/>
        <w:t>transportu związanego z uczestnictwem w zawodach sportowych,</w:t>
      </w:r>
    </w:p>
    <w:p w:rsidR="00303ED5" w:rsidRPr="00CA7CE2" w:rsidRDefault="00303ED5" w:rsidP="00303ED5">
      <w:pPr>
        <w:tabs>
          <w:tab w:val="left" w:pos="548"/>
        </w:tabs>
        <w:spacing w:line="360" w:lineRule="auto"/>
        <w:ind w:left="180"/>
        <w:jc w:val="both"/>
        <w:rPr>
          <w:rFonts w:ascii="Times New Roman" w:hAnsi="Times New Roman" w:cs="Times New Roman"/>
        </w:rPr>
      </w:pPr>
      <w:r w:rsidRPr="00CA7CE2">
        <w:rPr>
          <w:rFonts w:ascii="Times New Roman" w:hAnsi="Times New Roman" w:cs="Times New Roman"/>
        </w:rPr>
        <w:t>6)</w:t>
      </w:r>
      <w:r w:rsidRPr="00CA7CE2">
        <w:rPr>
          <w:rFonts w:ascii="Times New Roman" w:hAnsi="Times New Roman" w:cs="Times New Roman"/>
        </w:rPr>
        <w:tab/>
        <w:t>utrzymania obiektów sportowych dla celów szkolenia sportowego,</w:t>
      </w:r>
    </w:p>
    <w:p w:rsidR="00303ED5" w:rsidRPr="00CA7CE2" w:rsidRDefault="00303ED5" w:rsidP="00303ED5">
      <w:pPr>
        <w:tabs>
          <w:tab w:val="left" w:pos="548"/>
        </w:tabs>
        <w:spacing w:line="360" w:lineRule="auto"/>
        <w:ind w:left="180"/>
        <w:jc w:val="both"/>
        <w:rPr>
          <w:rFonts w:ascii="Times New Roman" w:hAnsi="Times New Roman" w:cs="Times New Roman"/>
        </w:rPr>
      </w:pPr>
      <w:r w:rsidRPr="00CA7CE2">
        <w:rPr>
          <w:rFonts w:ascii="Times New Roman" w:hAnsi="Times New Roman" w:cs="Times New Roman"/>
        </w:rPr>
        <w:t>7)</w:t>
      </w:r>
      <w:r w:rsidRPr="00CA7CE2">
        <w:rPr>
          <w:rFonts w:ascii="Times New Roman" w:hAnsi="Times New Roman" w:cs="Times New Roman"/>
        </w:rPr>
        <w:tab/>
        <w:t>wynajmu obiektów sportowych dla celów szkolenia sportowego,</w:t>
      </w:r>
    </w:p>
    <w:p w:rsidR="00303ED5" w:rsidRPr="00CA7CE2" w:rsidRDefault="00303ED5" w:rsidP="00303ED5">
      <w:pPr>
        <w:tabs>
          <w:tab w:val="left" w:pos="548"/>
        </w:tabs>
        <w:spacing w:line="360" w:lineRule="auto"/>
        <w:ind w:left="180"/>
        <w:jc w:val="both"/>
        <w:rPr>
          <w:rFonts w:ascii="Times New Roman" w:hAnsi="Times New Roman" w:cs="Times New Roman"/>
        </w:rPr>
      </w:pPr>
      <w:r w:rsidRPr="00CA7CE2">
        <w:rPr>
          <w:rFonts w:ascii="Times New Roman" w:hAnsi="Times New Roman" w:cs="Times New Roman"/>
        </w:rPr>
        <w:t>8)</w:t>
      </w:r>
      <w:r w:rsidRPr="00CA7CE2">
        <w:rPr>
          <w:rFonts w:ascii="Times New Roman" w:hAnsi="Times New Roman" w:cs="Times New Roman"/>
        </w:rPr>
        <w:tab/>
        <w:t>wynagrodzeń kadry szkoleniowej,</w:t>
      </w:r>
    </w:p>
    <w:p w:rsidR="00303ED5" w:rsidRPr="00CA7CE2" w:rsidRDefault="00303ED5" w:rsidP="00303ED5">
      <w:pPr>
        <w:tabs>
          <w:tab w:val="left" w:pos="548"/>
        </w:tabs>
        <w:spacing w:line="360" w:lineRule="auto"/>
        <w:ind w:left="180"/>
        <w:jc w:val="both"/>
        <w:rPr>
          <w:rFonts w:ascii="Times New Roman" w:hAnsi="Times New Roman" w:cs="Times New Roman"/>
        </w:rPr>
      </w:pPr>
      <w:r w:rsidRPr="00CA7CE2">
        <w:rPr>
          <w:rFonts w:ascii="Times New Roman" w:hAnsi="Times New Roman" w:cs="Times New Roman"/>
        </w:rPr>
        <w:t>9)</w:t>
      </w:r>
      <w:r w:rsidRPr="00CA7CE2">
        <w:rPr>
          <w:rFonts w:ascii="Times New Roman" w:hAnsi="Times New Roman" w:cs="Times New Roman"/>
        </w:rPr>
        <w:tab/>
        <w:t>delegacji sędziowskich,</w:t>
      </w:r>
    </w:p>
    <w:p w:rsidR="00303ED5" w:rsidRPr="00CA7CE2" w:rsidRDefault="00303ED5" w:rsidP="00303ED5">
      <w:pPr>
        <w:tabs>
          <w:tab w:val="left" w:pos="548"/>
        </w:tabs>
        <w:spacing w:line="360" w:lineRule="auto"/>
        <w:ind w:left="180"/>
        <w:jc w:val="both"/>
        <w:rPr>
          <w:rFonts w:ascii="Times New Roman" w:hAnsi="Times New Roman" w:cs="Times New Roman"/>
        </w:rPr>
      </w:pPr>
      <w:r w:rsidRPr="00CA7CE2">
        <w:rPr>
          <w:rFonts w:ascii="Times New Roman" w:hAnsi="Times New Roman" w:cs="Times New Roman"/>
        </w:rPr>
        <w:t>10)</w:t>
      </w:r>
      <w:r w:rsidRPr="00CA7CE2">
        <w:rPr>
          <w:rFonts w:ascii="Times New Roman" w:hAnsi="Times New Roman" w:cs="Times New Roman"/>
        </w:rPr>
        <w:tab/>
        <w:t xml:space="preserve"> administracyjnych, związanych z działalnością klubu sportowego.</w:t>
      </w:r>
    </w:p>
    <w:p w:rsidR="00303ED5" w:rsidRPr="00CA7CE2" w:rsidRDefault="00303ED5" w:rsidP="00303ED5">
      <w:pPr>
        <w:tabs>
          <w:tab w:val="left" w:pos="548"/>
        </w:tabs>
        <w:spacing w:line="360" w:lineRule="auto"/>
        <w:ind w:left="180"/>
        <w:jc w:val="both"/>
        <w:rPr>
          <w:rFonts w:ascii="Times New Roman" w:hAnsi="Times New Roman" w:cs="Times New Roman"/>
        </w:rPr>
      </w:pPr>
      <w:r w:rsidRPr="00CA7CE2">
        <w:rPr>
          <w:rFonts w:ascii="Times New Roman" w:hAnsi="Times New Roman" w:cs="Times New Roman"/>
        </w:rPr>
        <w:t>11)  sfinansowanie stypendiów sportowych</w:t>
      </w:r>
    </w:p>
    <w:p w:rsidR="00303ED5" w:rsidRPr="00CA7CE2" w:rsidRDefault="00303ED5" w:rsidP="00303ED5">
      <w:pPr>
        <w:tabs>
          <w:tab w:val="left" w:pos="548"/>
        </w:tabs>
        <w:spacing w:line="360" w:lineRule="auto"/>
        <w:ind w:left="180"/>
        <w:jc w:val="both"/>
        <w:rPr>
          <w:rFonts w:ascii="Times New Roman" w:hAnsi="Times New Roman" w:cs="Times New Roman"/>
        </w:rPr>
      </w:pPr>
      <w:r w:rsidRPr="00CA7CE2">
        <w:rPr>
          <w:rFonts w:ascii="Times New Roman" w:hAnsi="Times New Roman" w:cs="Times New Roman"/>
        </w:rPr>
        <w:t>- jeżeli wpłynie to na poprawę warunków uprawiania sportu przez członków klubu sportowego, który otrzyma dotację, lub zwiększy dostępność społeczności lokalnej do działalności sportowej prowadzonej przez ten klub.</w:t>
      </w:r>
    </w:p>
    <w:p w:rsidR="00303ED5" w:rsidRPr="00CA7CE2" w:rsidRDefault="00303ED5" w:rsidP="00303ED5">
      <w:pPr>
        <w:tabs>
          <w:tab w:val="left" w:pos="54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</w:t>
      </w:r>
      <w:r w:rsidRPr="00CA7CE2">
        <w:rPr>
          <w:rFonts w:ascii="Times New Roman" w:hAnsi="Times New Roman" w:cs="Times New Roman"/>
          <w:bCs/>
        </w:rPr>
        <w:t xml:space="preserve"> </w:t>
      </w:r>
      <w:r w:rsidRPr="000B795A">
        <w:rPr>
          <w:rFonts w:ascii="Times New Roman" w:hAnsi="Times New Roman" w:cs="Times New Roman"/>
          <w:b/>
          <w:bCs/>
        </w:rPr>
        <w:t>2</w:t>
      </w:r>
      <w:r w:rsidRPr="00CA7CE2">
        <w:rPr>
          <w:rFonts w:ascii="Times New Roman" w:hAnsi="Times New Roman" w:cs="Times New Roman"/>
        </w:rPr>
        <w:t>.</w:t>
      </w:r>
      <w:r w:rsidRPr="00CA7CE2">
        <w:rPr>
          <w:rFonts w:ascii="Times New Roman" w:hAnsi="Times New Roman" w:cs="Times New Roman"/>
          <w:bCs/>
        </w:rPr>
        <w:t xml:space="preserve"> </w:t>
      </w:r>
      <w:r w:rsidRPr="00CA7CE2">
        <w:rPr>
          <w:rFonts w:ascii="Times New Roman" w:hAnsi="Times New Roman" w:cs="Times New Roman"/>
        </w:rPr>
        <w:t>Z dotacji nie mogą być finansowane wydatki z tytułu:</w:t>
      </w:r>
    </w:p>
    <w:p w:rsidR="00303ED5" w:rsidRPr="00CA7CE2" w:rsidRDefault="00303ED5" w:rsidP="00303ED5">
      <w:pPr>
        <w:tabs>
          <w:tab w:val="left" w:pos="52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1)  </w:t>
      </w:r>
      <w:r w:rsidRPr="00CA7CE2">
        <w:rPr>
          <w:rFonts w:ascii="Times New Roman" w:hAnsi="Times New Roman" w:cs="Times New Roman"/>
        </w:rPr>
        <w:t>transferu zawodników z innych klubów sportowych,</w:t>
      </w:r>
    </w:p>
    <w:p w:rsidR="00303ED5" w:rsidRPr="00CA7CE2" w:rsidRDefault="00303ED5" w:rsidP="00303ED5">
      <w:pPr>
        <w:tabs>
          <w:tab w:val="left" w:pos="54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2) </w:t>
      </w:r>
      <w:r w:rsidRPr="00CA7CE2">
        <w:rPr>
          <w:rFonts w:ascii="Times New Roman" w:hAnsi="Times New Roman" w:cs="Times New Roman"/>
        </w:rPr>
        <w:t>kar, mandatów i innych opłat karnych nałożonych na klub sportowy  lub zawodnika,</w:t>
      </w:r>
    </w:p>
    <w:p w:rsidR="00303ED5" w:rsidRPr="00CA7CE2" w:rsidRDefault="00303ED5" w:rsidP="00303ED5">
      <w:pPr>
        <w:tabs>
          <w:tab w:val="left" w:pos="54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3) </w:t>
      </w:r>
      <w:r w:rsidRPr="00CA7CE2">
        <w:rPr>
          <w:rFonts w:ascii="Times New Roman" w:hAnsi="Times New Roman" w:cs="Times New Roman"/>
        </w:rPr>
        <w:t>zobowiązań klubu sportowego wynikających z zaciągniętej pożyczki lub kredytu,</w:t>
      </w:r>
    </w:p>
    <w:p w:rsidR="00303ED5" w:rsidRPr="00CA7CE2" w:rsidRDefault="00303ED5" w:rsidP="00303ED5">
      <w:pPr>
        <w:tabs>
          <w:tab w:val="left" w:pos="54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4) </w:t>
      </w:r>
      <w:r w:rsidRPr="00CA7CE2">
        <w:rPr>
          <w:rFonts w:ascii="Times New Roman" w:hAnsi="Times New Roman" w:cs="Times New Roman"/>
        </w:rPr>
        <w:t>wynagrodzeń dla zawodników lub działaczy klubu sportowego,</w:t>
      </w:r>
    </w:p>
    <w:p w:rsidR="00303ED5" w:rsidRPr="00CA7CE2" w:rsidRDefault="00303ED5" w:rsidP="00303ED5">
      <w:pPr>
        <w:tabs>
          <w:tab w:val="left" w:pos="54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5) </w:t>
      </w:r>
      <w:r w:rsidRPr="00CA7CE2">
        <w:rPr>
          <w:rFonts w:ascii="Times New Roman" w:hAnsi="Times New Roman" w:cs="Times New Roman"/>
        </w:rPr>
        <w:t>budowy obiektów sportowych.</w:t>
      </w:r>
    </w:p>
    <w:p w:rsidR="00303ED5" w:rsidRPr="00CA7CE2" w:rsidRDefault="00303ED5" w:rsidP="00303ED5">
      <w:pPr>
        <w:tabs>
          <w:tab w:val="left" w:pos="548"/>
        </w:tabs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Pr="00CA7CE2">
        <w:rPr>
          <w:rFonts w:ascii="Times New Roman" w:hAnsi="Times New Roman" w:cs="Times New Roman"/>
          <w:bCs/>
        </w:rPr>
        <w:t xml:space="preserve"> </w:t>
      </w:r>
      <w:r w:rsidRPr="000B795A">
        <w:rPr>
          <w:rFonts w:ascii="Times New Roman" w:hAnsi="Times New Roman" w:cs="Times New Roman"/>
          <w:b/>
          <w:bCs/>
        </w:rPr>
        <w:t>3.</w:t>
      </w:r>
      <w:r w:rsidRPr="00CA7CE2">
        <w:rPr>
          <w:rFonts w:ascii="Times New Roman" w:hAnsi="Times New Roman" w:cs="Times New Roman"/>
          <w:bCs/>
        </w:rPr>
        <w:t xml:space="preserve"> Dotacja może być wypłacana jednorazowo lub w transzach, co regulować będzie umowa </w:t>
      </w:r>
      <w:r>
        <w:rPr>
          <w:rFonts w:ascii="Times New Roman" w:hAnsi="Times New Roman" w:cs="Times New Roman"/>
          <w:bCs/>
        </w:rPr>
        <w:br/>
        <w:t xml:space="preserve">       </w:t>
      </w:r>
      <w:r w:rsidRPr="00CA7CE2">
        <w:rPr>
          <w:rFonts w:ascii="Times New Roman" w:hAnsi="Times New Roman" w:cs="Times New Roman"/>
          <w:bCs/>
        </w:rPr>
        <w:t>zawarta między Gminą a klubem sportowym.</w:t>
      </w:r>
    </w:p>
    <w:p w:rsidR="00303ED5" w:rsidRDefault="00303ED5" w:rsidP="00303ED5">
      <w:pPr>
        <w:tabs>
          <w:tab w:val="left" w:pos="548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0B795A">
        <w:rPr>
          <w:rFonts w:ascii="Times New Roman" w:hAnsi="Times New Roman" w:cs="Times New Roman"/>
          <w:b/>
          <w:bCs/>
        </w:rPr>
        <w:t xml:space="preserve">    § 8.1</w:t>
      </w:r>
      <w:r w:rsidRPr="00CA7CE2">
        <w:rPr>
          <w:rFonts w:ascii="Times New Roman" w:hAnsi="Times New Roman" w:cs="Times New Roman"/>
          <w:bCs/>
        </w:rPr>
        <w:t xml:space="preserve"> Organem przyznającym dotację na realizację projektu z zakresu rozwoju sportu </w:t>
      </w:r>
    </w:p>
    <w:p w:rsidR="00303ED5" w:rsidRPr="00CA7CE2" w:rsidRDefault="00303ED5" w:rsidP="00303ED5">
      <w:pPr>
        <w:tabs>
          <w:tab w:val="left" w:pos="548"/>
        </w:tabs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Pr="00CA7CE2">
        <w:rPr>
          <w:rFonts w:ascii="Times New Roman" w:hAnsi="Times New Roman" w:cs="Times New Roman"/>
          <w:bCs/>
        </w:rPr>
        <w:t xml:space="preserve">jest Burmistrz Miasta i Gminy </w:t>
      </w:r>
      <w:r>
        <w:rPr>
          <w:rFonts w:ascii="Times New Roman" w:hAnsi="Times New Roman" w:cs="Times New Roman"/>
          <w:bCs/>
        </w:rPr>
        <w:t>Skaryszew</w:t>
      </w:r>
      <w:r w:rsidRPr="00CA7CE2">
        <w:rPr>
          <w:rFonts w:ascii="Times New Roman" w:hAnsi="Times New Roman" w:cs="Times New Roman"/>
          <w:bCs/>
        </w:rPr>
        <w:t>.</w:t>
      </w:r>
    </w:p>
    <w:p w:rsidR="00303ED5" w:rsidRDefault="00303ED5" w:rsidP="00303ED5">
      <w:pPr>
        <w:tabs>
          <w:tab w:val="left" w:pos="548"/>
        </w:tabs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Pr="000B795A">
        <w:rPr>
          <w:rFonts w:ascii="Times New Roman" w:hAnsi="Times New Roman" w:cs="Times New Roman"/>
          <w:b/>
          <w:bCs/>
        </w:rPr>
        <w:t>2.</w:t>
      </w:r>
      <w:r w:rsidRPr="00CA7CE2">
        <w:rPr>
          <w:rFonts w:ascii="Times New Roman" w:hAnsi="Times New Roman" w:cs="Times New Roman"/>
          <w:bCs/>
        </w:rPr>
        <w:t>Udzielanie dotacji klubom sportowym odbywa się na podstawie złożonego przez klub</w:t>
      </w:r>
    </w:p>
    <w:p w:rsidR="00303ED5" w:rsidRPr="00CA7CE2" w:rsidRDefault="00303ED5" w:rsidP="00303ED5">
      <w:pPr>
        <w:tabs>
          <w:tab w:val="left" w:pos="548"/>
        </w:tabs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Pr="00CA7CE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</w:t>
      </w:r>
      <w:r w:rsidRPr="00CA7CE2">
        <w:rPr>
          <w:rFonts w:ascii="Times New Roman" w:hAnsi="Times New Roman" w:cs="Times New Roman"/>
          <w:bCs/>
        </w:rPr>
        <w:t>wniosku, wzór którego stanowi załącznik</w:t>
      </w:r>
      <w:r>
        <w:rPr>
          <w:rFonts w:ascii="Times New Roman" w:hAnsi="Times New Roman" w:cs="Times New Roman"/>
          <w:bCs/>
        </w:rPr>
        <w:t xml:space="preserve"> nr 1</w:t>
      </w:r>
      <w:r w:rsidRPr="00CA7CE2">
        <w:rPr>
          <w:rFonts w:ascii="Times New Roman" w:hAnsi="Times New Roman" w:cs="Times New Roman"/>
          <w:bCs/>
        </w:rPr>
        <w:t xml:space="preserve"> do uchwały.</w:t>
      </w:r>
    </w:p>
    <w:p w:rsidR="00303ED5" w:rsidRPr="00CA7CE2" w:rsidRDefault="00303ED5" w:rsidP="00303ED5">
      <w:pPr>
        <w:tabs>
          <w:tab w:val="left" w:pos="548"/>
        </w:tabs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Pr="000B795A">
        <w:rPr>
          <w:rFonts w:ascii="Times New Roman" w:hAnsi="Times New Roman" w:cs="Times New Roman"/>
          <w:b/>
          <w:bCs/>
        </w:rPr>
        <w:t>3.</w:t>
      </w:r>
      <w:r w:rsidRPr="00CA7CE2">
        <w:rPr>
          <w:rFonts w:ascii="Times New Roman" w:hAnsi="Times New Roman" w:cs="Times New Roman"/>
          <w:bCs/>
        </w:rPr>
        <w:t xml:space="preserve"> Nabór wniosków ogłasza Burmistrz podając do publicznej wiadomości w BIP</w:t>
      </w:r>
    </w:p>
    <w:p w:rsidR="00303ED5" w:rsidRPr="00CA7CE2" w:rsidRDefault="00303ED5" w:rsidP="00303ED5">
      <w:pPr>
        <w:tabs>
          <w:tab w:val="left" w:pos="548"/>
        </w:tabs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</w:t>
      </w:r>
      <w:r w:rsidRPr="00CA7CE2">
        <w:rPr>
          <w:rFonts w:ascii="Times New Roman" w:hAnsi="Times New Roman" w:cs="Times New Roman"/>
          <w:bCs/>
        </w:rPr>
        <w:t xml:space="preserve">  oraz na tablicy ogłoszeń Urzędu.</w:t>
      </w:r>
    </w:p>
    <w:p w:rsidR="00303ED5" w:rsidRPr="00CA7CE2" w:rsidRDefault="00303ED5" w:rsidP="00303ED5">
      <w:pPr>
        <w:tabs>
          <w:tab w:val="left" w:pos="548"/>
        </w:tabs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Pr="000B795A">
        <w:rPr>
          <w:rFonts w:ascii="Times New Roman" w:hAnsi="Times New Roman" w:cs="Times New Roman"/>
          <w:b/>
          <w:bCs/>
        </w:rPr>
        <w:t>4.</w:t>
      </w:r>
      <w:r w:rsidRPr="00CA7CE2">
        <w:rPr>
          <w:rFonts w:ascii="Times New Roman" w:hAnsi="Times New Roman" w:cs="Times New Roman"/>
          <w:bCs/>
        </w:rPr>
        <w:t>Ogłoszenie o naborze wniosków powinno zawierać informację o:</w:t>
      </w:r>
    </w:p>
    <w:p w:rsidR="00303ED5" w:rsidRPr="00CA7CE2" w:rsidRDefault="00303ED5" w:rsidP="00303ED5">
      <w:pPr>
        <w:tabs>
          <w:tab w:val="left" w:pos="548"/>
        </w:tabs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 </w:t>
      </w:r>
      <w:r w:rsidRPr="00CA7CE2">
        <w:rPr>
          <w:rFonts w:ascii="Times New Roman" w:hAnsi="Times New Roman" w:cs="Times New Roman"/>
          <w:bCs/>
        </w:rPr>
        <w:t xml:space="preserve">  1) rodzaju zadania;</w:t>
      </w:r>
    </w:p>
    <w:p w:rsidR="00303ED5" w:rsidRPr="00CA7CE2" w:rsidRDefault="00303ED5" w:rsidP="00303ED5">
      <w:pPr>
        <w:tabs>
          <w:tab w:val="left" w:pos="548"/>
        </w:tabs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</w:t>
      </w:r>
      <w:r w:rsidRPr="00CA7CE2">
        <w:rPr>
          <w:rFonts w:ascii="Times New Roman" w:hAnsi="Times New Roman" w:cs="Times New Roman"/>
          <w:bCs/>
        </w:rPr>
        <w:t xml:space="preserve"> 2) wysokości środków publicznych przeznaczonych na realizację zadania;</w:t>
      </w:r>
    </w:p>
    <w:p w:rsidR="00303ED5" w:rsidRPr="00CA7CE2" w:rsidRDefault="00303ED5" w:rsidP="00303ED5">
      <w:pPr>
        <w:tabs>
          <w:tab w:val="left" w:pos="548"/>
        </w:tabs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Pr="00CA7CE2">
        <w:rPr>
          <w:rFonts w:ascii="Times New Roman" w:hAnsi="Times New Roman" w:cs="Times New Roman"/>
          <w:bCs/>
        </w:rPr>
        <w:t>3) zasadach przyznawania dotacji;</w:t>
      </w:r>
    </w:p>
    <w:p w:rsidR="00303ED5" w:rsidRPr="00CA7CE2" w:rsidRDefault="00303ED5" w:rsidP="00303ED5">
      <w:pPr>
        <w:tabs>
          <w:tab w:val="left" w:pos="548"/>
        </w:tabs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Pr="00CA7CE2">
        <w:rPr>
          <w:rFonts w:ascii="Times New Roman" w:hAnsi="Times New Roman" w:cs="Times New Roman"/>
          <w:bCs/>
        </w:rPr>
        <w:t>4) terminach i warunkach realizacji zadania;</w:t>
      </w:r>
    </w:p>
    <w:p w:rsidR="00303ED5" w:rsidRPr="00CA7CE2" w:rsidRDefault="00303ED5" w:rsidP="00303ED5">
      <w:pPr>
        <w:tabs>
          <w:tab w:val="left" w:pos="548"/>
        </w:tabs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Pr="00CA7CE2">
        <w:rPr>
          <w:rFonts w:ascii="Times New Roman" w:hAnsi="Times New Roman" w:cs="Times New Roman"/>
          <w:bCs/>
        </w:rPr>
        <w:t>5) terminie składania wniosku;</w:t>
      </w:r>
    </w:p>
    <w:p w:rsidR="00303ED5" w:rsidRPr="00CA7CE2" w:rsidRDefault="00303ED5" w:rsidP="00303ED5">
      <w:pPr>
        <w:tabs>
          <w:tab w:val="left" w:pos="548"/>
        </w:tabs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Pr="00CA7CE2">
        <w:rPr>
          <w:rFonts w:ascii="Times New Roman" w:hAnsi="Times New Roman" w:cs="Times New Roman"/>
          <w:bCs/>
        </w:rPr>
        <w:t>6) kryteriach stosowanych przy dokonywaniu wyboru ofert.</w:t>
      </w:r>
    </w:p>
    <w:p w:rsidR="00303ED5" w:rsidRPr="00CA7CE2" w:rsidRDefault="00303ED5" w:rsidP="00303ED5">
      <w:pPr>
        <w:tabs>
          <w:tab w:val="left" w:pos="548"/>
        </w:tabs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Pr="000B795A">
        <w:rPr>
          <w:rFonts w:ascii="Times New Roman" w:hAnsi="Times New Roman" w:cs="Times New Roman"/>
          <w:b/>
          <w:bCs/>
        </w:rPr>
        <w:t>5.</w:t>
      </w:r>
      <w:r w:rsidRPr="00CA7CE2">
        <w:rPr>
          <w:rFonts w:ascii="Times New Roman" w:hAnsi="Times New Roman" w:cs="Times New Roman"/>
          <w:bCs/>
        </w:rPr>
        <w:t xml:space="preserve"> Do wniosku należy dołączyć kopię aktualnego odpisu lub wyciągu z Krajowego </w:t>
      </w:r>
      <w:r w:rsidRPr="00CA7CE2">
        <w:rPr>
          <w:rFonts w:ascii="Times New Roman" w:hAnsi="Times New Roman" w:cs="Times New Roman"/>
          <w:bCs/>
        </w:rPr>
        <w:br/>
        <w:t xml:space="preserve">    Rejestru Sądowego lub innego właściwego rejestru.</w:t>
      </w:r>
    </w:p>
    <w:p w:rsidR="00303ED5" w:rsidRDefault="00303ED5" w:rsidP="00303ED5">
      <w:pPr>
        <w:tabs>
          <w:tab w:val="left" w:pos="548"/>
        </w:tabs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Pr="000B795A">
        <w:rPr>
          <w:rFonts w:ascii="Times New Roman" w:hAnsi="Times New Roman" w:cs="Times New Roman"/>
          <w:b/>
          <w:bCs/>
        </w:rPr>
        <w:t>6.</w:t>
      </w:r>
      <w:r>
        <w:rPr>
          <w:rFonts w:ascii="Times New Roman" w:hAnsi="Times New Roman" w:cs="Times New Roman"/>
          <w:bCs/>
        </w:rPr>
        <w:t xml:space="preserve"> </w:t>
      </w:r>
      <w:r w:rsidRPr="00CA7CE2">
        <w:rPr>
          <w:rFonts w:ascii="Times New Roman" w:hAnsi="Times New Roman" w:cs="Times New Roman"/>
          <w:bCs/>
        </w:rPr>
        <w:t>Oceny złożonych wniosków dokonuje Komisja</w:t>
      </w:r>
      <w:r w:rsidRPr="00CA7CE2">
        <w:rPr>
          <w:rFonts w:ascii="Times New Roman" w:hAnsi="Times New Roman" w:cs="Times New Roman"/>
        </w:rPr>
        <w:t xml:space="preserve"> </w:t>
      </w:r>
      <w:r w:rsidRPr="00CA7CE2">
        <w:rPr>
          <w:rFonts w:ascii="Times New Roman" w:hAnsi="Times New Roman" w:cs="Times New Roman"/>
          <w:bCs/>
        </w:rPr>
        <w:t xml:space="preserve">w liczbie 3-5 osób, składającą się </w:t>
      </w:r>
    </w:p>
    <w:p w:rsidR="00303ED5" w:rsidRPr="00CA7CE2" w:rsidRDefault="00303ED5" w:rsidP="00303ED5">
      <w:pPr>
        <w:tabs>
          <w:tab w:val="left" w:pos="548"/>
        </w:tabs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Pr="00CA7CE2">
        <w:rPr>
          <w:rFonts w:ascii="Times New Roman" w:hAnsi="Times New Roman" w:cs="Times New Roman"/>
          <w:bCs/>
        </w:rPr>
        <w:t xml:space="preserve">z </w:t>
      </w:r>
      <w:r>
        <w:rPr>
          <w:rFonts w:ascii="Times New Roman" w:hAnsi="Times New Roman" w:cs="Times New Roman"/>
          <w:bCs/>
        </w:rPr>
        <w:t xml:space="preserve"> </w:t>
      </w:r>
      <w:r w:rsidRPr="00CA7CE2">
        <w:rPr>
          <w:rFonts w:ascii="Times New Roman" w:hAnsi="Times New Roman" w:cs="Times New Roman"/>
          <w:bCs/>
        </w:rPr>
        <w:t xml:space="preserve">pracowników Urzędu Miasta i Gminy Skaryszew, powołana przez Burmistrza </w:t>
      </w:r>
      <w:r w:rsidRPr="00CA7CE2">
        <w:rPr>
          <w:rFonts w:ascii="Times New Roman" w:hAnsi="Times New Roman" w:cs="Times New Roman"/>
          <w:bCs/>
        </w:rPr>
        <w:br/>
        <w:t xml:space="preserve">   w drodze Zarządzenia, w terminie 30 dni od dnia ich złożenia.</w:t>
      </w:r>
    </w:p>
    <w:p w:rsidR="00303ED5" w:rsidRPr="00CA7CE2" w:rsidRDefault="00303ED5" w:rsidP="00303ED5">
      <w:pPr>
        <w:tabs>
          <w:tab w:val="left" w:pos="548"/>
        </w:tabs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Pr="000B795A">
        <w:rPr>
          <w:rFonts w:ascii="Times New Roman" w:hAnsi="Times New Roman" w:cs="Times New Roman"/>
          <w:b/>
          <w:bCs/>
        </w:rPr>
        <w:t>7.</w:t>
      </w:r>
      <w:r>
        <w:rPr>
          <w:rFonts w:ascii="Times New Roman" w:hAnsi="Times New Roman" w:cs="Times New Roman"/>
          <w:b/>
          <w:bCs/>
        </w:rPr>
        <w:t xml:space="preserve"> </w:t>
      </w:r>
      <w:r w:rsidRPr="00CA7CE2">
        <w:rPr>
          <w:rFonts w:ascii="Times New Roman" w:hAnsi="Times New Roman" w:cs="Times New Roman"/>
          <w:bCs/>
        </w:rPr>
        <w:t>Przy ocenie wniosku o przyznanie dotacji Komisja bierze pod uwagę:</w:t>
      </w:r>
    </w:p>
    <w:p w:rsidR="00303ED5" w:rsidRPr="00CA7CE2" w:rsidRDefault="00303ED5" w:rsidP="00303ED5">
      <w:pPr>
        <w:tabs>
          <w:tab w:val="left" w:pos="548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CA7CE2">
        <w:rPr>
          <w:rFonts w:ascii="Times New Roman" w:hAnsi="Times New Roman" w:cs="Times New Roman"/>
          <w:bCs/>
        </w:rPr>
        <w:t xml:space="preserve">   1) możliwość realizacji zadania przez wnioskodawcę,</w:t>
      </w:r>
    </w:p>
    <w:p w:rsidR="00303ED5" w:rsidRPr="00CA7CE2" w:rsidRDefault="00303ED5" w:rsidP="00303ED5">
      <w:pPr>
        <w:tabs>
          <w:tab w:val="left" w:pos="548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CA7CE2">
        <w:rPr>
          <w:rFonts w:ascii="Times New Roman" w:hAnsi="Times New Roman" w:cs="Times New Roman"/>
          <w:bCs/>
        </w:rPr>
        <w:t xml:space="preserve">   2) przedstawioną kalkulację kosztów w związku z zakresem rzeczowym zadania,</w:t>
      </w:r>
    </w:p>
    <w:p w:rsidR="00303ED5" w:rsidRPr="00CA7CE2" w:rsidRDefault="00303ED5" w:rsidP="00303ED5">
      <w:pPr>
        <w:tabs>
          <w:tab w:val="left" w:pos="548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CA7CE2">
        <w:rPr>
          <w:rFonts w:ascii="Times New Roman" w:hAnsi="Times New Roman" w:cs="Times New Roman"/>
          <w:bCs/>
        </w:rPr>
        <w:t xml:space="preserve">   3) znaczenie wnioskowanego projektu dla realizacji celu publicznego określonego</w:t>
      </w:r>
      <w:r>
        <w:rPr>
          <w:rFonts w:ascii="Times New Roman" w:hAnsi="Times New Roman" w:cs="Times New Roman"/>
          <w:bCs/>
        </w:rPr>
        <w:br/>
        <w:t xml:space="preserve">  </w:t>
      </w:r>
      <w:r w:rsidRPr="00CA7CE2">
        <w:rPr>
          <w:rFonts w:ascii="Times New Roman" w:hAnsi="Times New Roman" w:cs="Times New Roman"/>
          <w:bCs/>
        </w:rPr>
        <w:t xml:space="preserve"> w § 2,</w:t>
      </w:r>
    </w:p>
    <w:p w:rsidR="00303ED5" w:rsidRPr="00CA7CE2" w:rsidRDefault="00303ED5" w:rsidP="00303ED5">
      <w:pPr>
        <w:tabs>
          <w:tab w:val="left" w:pos="548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CA7CE2">
        <w:rPr>
          <w:rFonts w:ascii="Times New Roman" w:hAnsi="Times New Roman" w:cs="Times New Roman"/>
          <w:bCs/>
        </w:rPr>
        <w:t xml:space="preserve">  4) dotychczasową współpracę wnioskodawcy z Gminą,</w:t>
      </w:r>
    </w:p>
    <w:p w:rsidR="00303ED5" w:rsidRPr="00CA7CE2" w:rsidRDefault="00303ED5" w:rsidP="00303ED5">
      <w:pPr>
        <w:tabs>
          <w:tab w:val="left" w:pos="548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CA7CE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Pr="00CA7CE2">
        <w:rPr>
          <w:rFonts w:ascii="Times New Roman" w:hAnsi="Times New Roman" w:cs="Times New Roman"/>
          <w:bCs/>
        </w:rPr>
        <w:t>5)  wysokość środków finansowych przewidzianych w budżecie Gminy,</w:t>
      </w:r>
    </w:p>
    <w:p w:rsidR="00303ED5" w:rsidRPr="00CA7CE2" w:rsidRDefault="00303ED5" w:rsidP="00303ED5">
      <w:pPr>
        <w:tabs>
          <w:tab w:val="left" w:pos="548"/>
        </w:tabs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Pr="00CA7CE2">
        <w:rPr>
          <w:rFonts w:ascii="Times New Roman" w:hAnsi="Times New Roman" w:cs="Times New Roman"/>
          <w:bCs/>
        </w:rPr>
        <w:t xml:space="preserve"> 6)   planowany przez wnioskodawcę udział środków finansowych własnych </w:t>
      </w:r>
    </w:p>
    <w:p w:rsidR="00303ED5" w:rsidRPr="00CA7CE2" w:rsidRDefault="00303ED5" w:rsidP="00303ED5">
      <w:pPr>
        <w:tabs>
          <w:tab w:val="left" w:pos="548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CA7CE2">
        <w:rPr>
          <w:rFonts w:ascii="Times New Roman" w:hAnsi="Times New Roman" w:cs="Times New Roman"/>
          <w:bCs/>
        </w:rPr>
        <w:t xml:space="preserve">       na realizację zadania publicznego, jak również wkład rzeczowy, osobowy, w tym</w:t>
      </w:r>
    </w:p>
    <w:p w:rsidR="00303ED5" w:rsidRPr="00CA7CE2" w:rsidRDefault="00303ED5" w:rsidP="00303ED5">
      <w:pPr>
        <w:tabs>
          <w:tab w:val="left" w:pos="548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CA7CE2">
        <w:rPr>
          <w:rFonts w:ascii="Times New Roman" w:hAnsi="Times New Roman" w:cs="Times New Roman"/>
          <w:bCs/>
        </w:rPr>
        <w:t xml:space="preserve">      świadczenia wolontariuszy i pracę społeczną członków klubu,</w:t>
      </w:r>
    </w:p>
    <w:p w:rsidR="00303ED5" w:rsidRPr="00CA7CE2" w:rsidRDefault="00303ED5" w:rsidP="00303ED5">
      <w:pPr>
        <w:tabs>
          <w:tab w:val="left" w:pos="548"/>
        </w:tabs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Pr="00CA7CE2">
        <w:rPr>
          <w:rFonts w:ascii="Times New Roman" w:hAnsi="Times New Roman" w:cs="Times New Roman"/>
          <w:bCs/>
        </w:rPr>
        <w:t xml:space="preserve">7)  promocję Gminy </w:t>
      </w:r>
      <w:r>
        <w:rPr>
          <w:rFonts w:ascii="Times New Roman" w:hAnsi="Times New Roman" w:cs="Times New Roman"/>
          <w:bCs/>
        </w:rPr>
        <w:t>Skaryszew</w:t>
      </w:r>
      <w:r w:rsidRPr="00CA7CE2">
        <w:rPr>
          <w:rFonts w:ascii="Times New Roman" w:hAnsi="Times New Roman" w:cs="Times New Roman"/>
          <w:bCs/>
        </w:rPr>
        <w:t xml:space="preserve"> poprzez sport.</w:t>
      </w:r>
    </w:p>
    <w:p w:rsidR="00303ED5" w:rsidRPr="00CA7CE2" w:rsidRDefault="00303ED5" w:rsidP="00303ED5">
      <w:pPr>
        <w:tabs>
          <w:tab w:val="left" w:pos="548"/>
        </w:tabs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Pr="000B795A">
        <w:rPr>
          <w:rFonts w:ascii="Times New Roman" w:hAnsi="Times New Roman" w:cs="Times New Roman"/>
          <w:b/>
          <w:bCs/>
        </w:rPr>
        <w:t>8.</w:t>
      </w:r>
      <w:r>
        <w:rPr>
          <w:rFonts w:ascii="Times New Roman" w:hAnsi="Times New Roman" w:cs="Times New Roman"/>
          <w:b/>
          <w:bCs/>
        </w:rPr>
        <w:t xml:space="preserve"> </w:t>
      </w:r>
      <w:r w:rsidRPr="00CA7CE2">
        <w:rPr>
          <w:rFonts w:ascii="Times New Roman" w:hAnsi="Times New Roman" w:cs="Times New Roman"/>
          <w:bCs/>
        </w:rPr>
        <w:t>Wniosek nie podlega ocenie i zostaje odrzucony z powodu następujących błędów</w:t>
      </w:r>
      <w:r w:rsidRPr="00CA7CE2">
        <w:rPr>
          <w:rFonts w:ascii="Times New Roman" w:hAnsi="Times New Roman" w:cs="Times New Roman"/>
          <w:bCs/>
        </w:rPr>
        <w:br/>
        <w:t xml:space="preserve">  formalnych:</w:t>
      </w:r>
    </w:p>
    <w:p w:rsidR="00303ED5" w:rsidRPr="00CA7CE2" w:rsidRDefault="00303ED5" w:rsidP="00303ED5">
      <w:pPr>
        <w:tabs>
          <w:tab w:val="left" w:pos="548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CA7CE2">
        <w:rPr>
          <w:rFonts w:ascii="Times New Roman" w:hAnsi="Times New Roman" w:cs="Times New Roman"/>
          <w:bCs/>
        </w:rPr>
        <w:t xml:space="preserve">  1) złożenie wniosku na zadanie, którego zakres rzeczowy nie dotyczy realizacji celu  </w:t>
      </w:r>
      <w:r w:rsidRPr="00CA7CE2">
        <w:rPr>
          <w:rFonts w:ascii="Times New Roman" w:hAnsi="Times New Roman" w:cs="Times New Roman"/>
          <w:bCs/>
        </w:rPr>
        <w:br/>
        <w:t xml:space="preserve">     publicznego z zakresu sportu określonego w § 2; </w:t>
      </w:r>
    </w:p>
    <w:p w:rsidR="00303ED5" w:rsidRPr="00CA7CE2" w:rsidRDefault="00303ED5" w:rsidP="00303ED5">
      <w:pPr>
        <w:tabs>
          <w:tab w:val="left" w:pos="548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CA7CE2">
        <w:rPr>
          <w:rFonts w:ascii="Times New Roman" w:hAnsi="Times New Roman" w:cs="Times New Roman"/>
          <w:bCs/>
        </w:rPr>
        <w:t xml:space="preserve"> 2) niewypełnienie wszystkich punktów formularza wniosku;</w:t>
      </w:r>
    </w:p>
    <w:p w:rsidR="00303ED5" w:rsidRPr="00CA7CE2" w:rsidRDefault="00303ED5" w:rsidP="00303ED5">
      <w:pPr>
        <w:tabs>
          <w:tab w:val="left" w:pos="548"/>
        </w:tabs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Pr="00CA7CE2">
        <w:rPr>
          <w:rFonts w:ascii="Times New Roman" w:hAnsi="Times New Roman" w:cs="Times New Roman"/>
          <w:bCs/>
        </w:rPr>
        <w:t>3)  złożenie wniosku po terminie;</w:t>
      </w:r>
    </w:p>
    <w:p w:rsidR="00303ED5" w:rsidRPr="00CA7CE2" w:rsidRDefault="00303ED5" w:rsidP="00303ED5">
      <w:pPr>
        <w:tabs>
          <w:tab w:val="left" w:pos="548"/>
        </w:tabs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Pr="00CA7CE2">
        <w:rPr>
          <w:rFonts w:ascii="Times New Roman" w:hAnsi="Times New Roman" w:cs="Times New Roman"/>
          <w:bCs/>
        </w:rPr>
        <w:t>4)  złożenie formularza wniosku bez wymaganych załączników;</w:t>
      </w:r>
    </w:p>
    <w:p w:rsidR="00303ED5" w:rsidRPr="00CA7CE2" w:rsidRDefault="00303ED5" w:rsidP="00303ED5">
      <w:pPr>
        <w:tabs>
          <w:tab w:val="left" w:pos="548"/>
        </w:tabs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Pr="00CA7CE2">
        <w:rPr>
          <w:rFonts w:ascii="Times New Roman" w:hAnsi="Times New Roman" w:cs="Times New Roman"/>
          <w:bCs/>
        </w:rPr>
        <w:t>5)  złożenie wniosku na niewłaściwym formularzu;</w:t>
      </w:r>
    </w:p>
    <w:p w:rsidR="00303ED5" w:rsidRPr="00CA7CE2" w:rsidRDefault="00303ED5" w:rsidP="00303ED5">
      <w:pPr>
        <w:tabs>
          <w:tab w:val="left" w:pos="548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CA7CE2">
        <w:rPr>
          <w:rFonts w:ascii="Times New Roman" w:hAnsi="Times New Roman" w:cs="Times New Roman"/>
          <w:bCs/>
        </w:rPr>
        <w:t>6)  złożenie wniosku przez podmiot nieuprawniony;</w:t>
      </w:r>
    </w:p>
    <w:p w:rsidR="00303ED5" w:rsidRPr="00CA7CE2" w:rsidRDefault="00303ED5" w:rsidP="00303ED5">
      <w:pPr>
        <w:tabs>
          <w:tab w:val="left" w:pos="548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CA7CE2">
        <w:rPr>
          <w:rFonts w:ascii="Times New Roman" w:hAnsi="Times New Roman" w:cs="Times New Roman"/>
          <w:bCs/>
        </w:rPr>
        <w:t>7)  złożenie wniosku podpisanego przez osoby nieuprawnione.</w:t>
      </w:r>
    </w:p>
    <w:p w:rsidR="00303ED5" w:rsidRDefault="00303ED5" w:rsidP="00303ED5">
      <w:pPr>
        <w:tabs>
          <w:tab w:val="left" w:pos="548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C120EE">
        <w:rPr>
          <w:rFonts w:ascii="Times New Roman" w:hAnsi="Times New Roman" w:cs="Times New Roman"/>
          <w:b/>
          <w:bCs/>
        </w:rPr>
        <w:t>§ 9. 1.</w:t>
      </w:r>
      <w:r w:rsidRPr="00CA7CE2">
        <w:rPr>
          <w:rFonts w:ascii="Times New Roman" w:hAnsi="Times New Roman" w:cs="Times New Roman"/>
          <w:bCs/>
        </w:rPr>
        <w:t xml:space="preserve"> Decyzję w sprawie przyznania dotacji i jej wysokość podejmuje Burmistrz w ramach środków zaplanowanych na ten cel w budżecie Gminy Skaryszew, po </w:t>
      </w:r>
      <w:r>
        <w:rPr>
          <w:rFonts w:ascii="Times New Roman" w:hAnsi="Times New Roman" w:cs="Times New Roman"/>
          <w:bCs/>
        </w:rPr>
        <w:t xml:space="preserve">zapoznaniu się z oceną </w:t>
      </w:r>
      <w:r>
        <w:rPr>
          <w:rFonts w:ascii="Times New Roman" w:hAnsi="Times New Roman" w:cs="Times New Roman"/>
          <w:bCs/>
        </w:rPr>
        <w:lastRenderedPageBreak/>
        <w:t>Komisji.</w:t>
      </w:r>
    </w:p>
    <w:p w:rsidR="00303ED5" w:rsidRDefault="00303ED5" w:rsidP="00303ED5">
      <w:pPr>
        <w:tabs>
          <w:tab w:val="left" w:pos="548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C120EE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Cs/>
        </w:rPr>
        <w:t xml:space="preserve"> </w:t>
      </w:r>
      <w:r w:rsidRPr="00CA7CE2">
        <w:rPr>
          <w:rFonts w:ascii="Times New Roman" w:hAnsi="Times New Roman" w:cs="Times New Roman"/>
          <w:bCs/>
        </w:rPr>
        <w:t>Decyzja Burmistrza jest ostateczna i nie</w:t>
      </w:r>
      <w:r>
        <w:rPr>
          <w:rFonts w:ascii="Times New Roman" w:hAnsi="Times New Roman" w:cs="Times New Roman"/>
          <w:bCs/>
        </w:rPr>
        <w:t xml:space="preserve"> przysługuje od niej odwołanie.</w:t>
      </w:r>
    </w:p>
    <w:p w:rsidR="00303ED5" w:rsidRPr="00CA7CE2" w:rsidRDefault="00303ED5" w:rsidP="00303ED5">
      <w:pPr>
        <w:tabs>
          <w:tab w:val="left" w:pos="548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C120EE">
        <w:rPr>
          <w:rFonts w:ascii="Times New Roman" w:hAnsi="Times New Roman" w:cs="Times New Roman"/>
          <w:b/>
          <w:bCs/>
        </w:rPr>
        <w:t>3.</w:t>
      </w:r>
      <w:r w:rsidRPr="00CA7CE2">
        <w:rPr>
          <w:rFonts w:ascii="Times New Roman" w:hAnsi="Times New Roman" w:cs="Times New Roman"/>
          <w:bCs/>
        </w:rPr>
        <w:t xml:space="preserve">Wysokość przyznanej dotacji dla poszczególnych klubów zostanie ogłoszona </w:t>
      </w:r>
      <w:r>
        <w:rPr>
          <w:rFonts w:ascii="Times New Roman" w:hAnsi="Times New Roman" w:cs="Times New Roman"/>
          <w:bCs/>
        </w:rPr>
        <w:br/>
      </w:r>
      <w:r w:rsidRPr="00CA7CE2">
        <w:rPr>
          <w:rFonts w:ascii="Times New Roman" w:hAnsi="Times New Roman" w:cs="Times New Roman"/>
          <w:bCs/>
        </w:rPr>
        <w:t xml:space="preserve"> w BIP oraz na tablicy ogłoszeń Urzędu.</w:t>
      </w:r>
    </w:p>
    <w:p w:rsidR="00303ED5" w:rsidRDefault="00303ED5" w:rsidP="00303ED5">
      <w:pPr>
        <w:tabs>
          <w:tab w:val="left" w:pos="548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C120EE">
        <w:rPr>
          <w:rFonts w:ascii="Times New Roman" w:hAnsi="Times New Roman" w:cs="Times New Roman"/>
          <w:b/>
          <w:bCs/>
        </w:rPr>
        <w:t>§ 10. 1.</w:t>
      </w:r>
      <w:r w:rsidRPr="00CA7CE2">
        <w:rPr>
          <w:rFonts w:ascii="Times New Roman" w:hAnsi="Times New Roman" w:cs="Times New Roman"/>
          <w:bCs/>
        </w:rPr>
        <w:t xml:space="preserve"> Z wnioskodawcą, którego projekt uzyska dofinansowanie, Burmistrz Miasta i Gminy </w:t>
      </w:r>
      <w:r>
        <w:rPr>
          <w:rFonts w:ascii="Times New Roman" w:hAnsi="Times New Roman" w:cs="Times New Roman"/>
          <w:bCs/>
        </w:rPr>
        <w:t>Skaryszew</w:t>
      </w:r>
      <w:r w:rsidRPr="00CA7CE2">
        <w:rPr>
          <w:rFonts w:ascii="Times New Roman" w:hAnsi="Times New Roman" w:cs="Times New Roman"/>
          <w:bCs/>
        </w:rPr>
        <w:t xml:space="preserve"> zawiera umowę</w:t>
      </w:r>
      <w:r>
        <w:rPr>
          <w:rFonts w:ascii="Times New Roman" w:hAnsi="Times New Roman" w:cs="Times New Roman"/>
          <w:bCs/>
        </w:rPr>
        <w:t xml:space="preserve"> </w:t>
      </w:r>
      <w:r w:rsidRPr="00CA7CE2">
        <w:rPr>
          <w:rFonts w:ascii="Times New Roman" w:hAnsi="Times New Roman" w:cs="Times New Roman"/>
          <w:bCs/>
        </w:rPr>
        <w:t xml:space="preserve">na realizację przedsięwzięcia, której podstawową treść określa art. 221 ust. 3 ustawy </w:t>
      </w:r>
      <w:r>
        <w:rPr>
          <w:rFonts w:ascii="Times New Roman" w:hAnsi="Times New Roman" w:cs="Times New Roman"/>
          <w:bCs/>
        </w:rPr>
        <w:t xml:space="preserve">finansach publicznych. </w:t>
      </w:r>
    </w:p>
    <w:p w:rsidR="00303ED5" w:rsidRPr="00CA7CE2" w:rsidRDefault="00303ED5" w:rsidP="00303ED5">
      <w:pPr>
        <w:tabs>
          <w:tab w:val="left" w:pos="548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C120EE">
        <w:rPr>
          <w:rFonts w:ascii="Times New Roman" w:hAnsi="Times New Roman" w:cs="Times New Roman"/>
          <w:b/>
          <w:bCs/>
        </w:rPr>
        <w:t>2.</w:t>
      </w:r>
      <w:r w:rsidRPr="00CA7CE2">
        <w:rPr>
          <w:rFonts w:ascii="Times New Roman" w:hAnsi="Times New Roman" w:cs="Times New Roman"/>
          <w:bCs/>
        </w:rPr>
        <w:t xml:space="preserve"> Umowa sporządzona zostanie w formie pisemnej, na czas realizacji zadania, nie dłuższy niż jeden rok.</w:t>
      </w:r>
    </w:p>
    <w:p w:rsidR="00303ED5" w:rsidRPr="00CA7CE2" w:rsidRDefault="00303ED5" w:rsidP="00303ED5">
      <w:pPr>
        <w:tabs>
          <w:tab w:val="left" w:pos="548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C120EE">
        <w:rPr>
          <w:rFonts w:ascii="Times New Roman" w:hAnsi="Times New Roman" w:cs="Times New Roman"/>
          <w:b/>
          <w:bCs/>
        </w:rPr>
        <w:t>3.</w:t>
      </w:r>
      <w:r w:rsidRPr="00CA7CE2">
        <w:rPr>
          <w:rFonts w:ascii="Times New Roman" w:hAnsi="Times New Roman" w:cs="Times New Roman"/>
          <w:bCs/>
        </w:rPr>
        <w:t xml:space="preserve"> Dotację, o której mowa w § 4, przekazuje się na rachunek bankowy klubu na </w:t>
      </w:r>
    </w:p>
    <w:p w:rsidR="00303ED5" w:rsidRPr="00CA7CE2" w:rsidRDefault="00303ED5" w:rsidP="00303ED5">
      <w:pPr>
        <w:tabs>
          <w:tab w:val="left" w:pos="548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CA7CE2">
        <w:rPr>
          <w:rFonts w:ascii="Times New Roman" w:hAnsi="Times New Roman" w:cs="Times New Roman"/>
          <w:bCs/>
        </w:rPr>
        <w:t xml:space="preserve">   warunkach określonych w umowie.</w:t>
      </w:r>
    </w:p>
    <w:p w:rsidR="00303ED5" w:rsidRDefault="00303ED5" w:rsidP="00303ED5">
      <w:pPr>
        <w:tabs>
          <w:tab w:val="left" w:pos="548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C120EE">
        <w:rPr>
          <w:rFonts w:ascii="Times New Roman" w:hAnsi="Times New Roman" w:cs="Times New Roman"/>
          <w:b/>
          <w:bCs/>
        </w:rPr>
        <w:t>4.</w:t>
      </w:r>
      <w:r w:rsidRPr="00CA7CE2">
        <w:rPr>
          <w:rFonts w:ascii="Times New Roman" w:hAnsi="Times New Roman" w:cs="Times New Roman"/>
          <w:bCs/>
        </w:rPr>
        <w:t>W terminie określonym w umowie, klub sportowy rozlicza się z wykorzystanej</w:t>
      </w:r>
    </w:p>
    <w:p w:rsidR="00303ED5" w:rsidRPr="00CA7CE2" w:rsidRDefault="00303ED5" w:rsidP="00303ED5">
      <w:pPr>
        <w:tabs>
          <w:tab w:val="left" w:pos="548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CA7CE2">
        <w:rPr>
          <w:rFonts w:ascii="Times New Roman" w:hAnsi="Times New Roman" w:cs="Times New Roman"/>
          <w:bCs/>
        </w:rPr>
        <w:t>dotacji oraz realizacji projektu</w:t>
      </w:r>
      <w:r>
        <w:rPr>
          <w:rFonts w:ascii="Times New Roman" w:hAnsi="Times New Roman" w:cs="Times New Roman"/>
          <w:bCs/>
        </w:rPr>
        <w:t>, według wzoru -załącznika nr 2 do uchwały</w:t>
      </w:r>
    </w:p>
    <w:p w:rsidR="00303ED5" w:rsidRPr="00CA7CE2" w:rsidRDefault="00303ED5" w:rsidP="00303ED5">
      <w:pPr>
        <w:tabs>
          <w:tab w:val="left" w:pos="548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C120EE">
        <w:rPr>
          <w:rFonts w:ascii="Times New Roman" w:hAnsi="Times New Roman" w:cs="Times New Roman"/>
          <w:b/>
          <w:bCs/>
        </w:rPr>
        <w:t>§ 11.</w:t>
      </w:r>
      <w:r w:rsidRPr="00CA7CE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Pr="00CA7CE2">
        <w:rPr>
          <w:rFonts w:ascii="Times New Roman" w:hAnsi="Times New Roman" w:cs="Times New Roman"/>
          <w:bCs/>
        </w:rPr>
        <w:t xml:space="preserve">Wykonanie uchwały powierza się Burmistrzowi Miasta i Gminy </w:t>
      </w:r>
      <w:r>
        <w:rPr>
          <w:rFonts w:ascii="Times New Roman" w:hAnsi="Times New Roman" w:cs="Times New Roman"/>
          <w:bCs/>
        </w:rPr>
        <w:t>Skaryszew</w:t>
      </w:r>
      <w:r w:rsidRPr="00CA7CE2">
        <w:rPr>
          <w:rFonts w:ascii="Times New Roman" w:hAnsi="Times New Roman" w:cs="Times New Roman"/>
          <w:bCs/>
        </w:rPr>
        <w:t>.</w:t>
      </w:r>
    </w:p>
    <w:p w:rsidR="00303ED5" w:rsidRPr="00CA7CE2" w:rsidRDefault="00303ED5" w:rsidP="00303ED5">
      <w:pPr>
        <w:tabs>
          <w:tab w:val="left" w:pos="548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C120EE">
        <w:rPr>
          <w:rFonts w:ascii="Times New Roman" w:hAnsi="Times New Roman" w:cs="Times New Roman"/>
          <w:b/>
          <w:bCs/>
        </w:rPr>
        <w:t>§ 12.</w:t>
      </w:r>
      <w:r w:rsidRPr="00CA7CE2">
        <w:rPr>
          <w:rFonts w:ascii="Times New Roman" w:hAnsi="Times New Roman" w:cs="Times New Roman"/>
          <w:bCs/>
        </w:rPr>
        <w:t xml:space="preserve"> Uchwała wchodzi w życie po upływie 14 dni od daty ogłoszenia w Dzienniku Urzędowym Województwa Mazowieckiego</w:t>
      </w:r>
    </w:p>
    <w:p w:rsidR="00303ED5" w:rsidRDefault="00303ED5" w:rsidP="00303ED5">
      <w:pPr>
        <w:tabs>
          <w:tab w:val="left" w:pos="548"/>
        </w:tabs>
        <w:spacing w:line="360" w:lineRule="auto"/>
        <w:jc w:val="both"/>
        <w:rPr>
          <w:rFonts w:ascii="Times New Roman" w:hAnsi="Times New Roman" w:cs="Times New Roman"/>
        </w:rPr>
      </w:pPr>
    </w:p>
    <w:p w:rsidR="00303ED5" w:rsidRDefault="00303ED5" w:rsidP="00303ED5">
      <w:pPr>
        <w:tabs>
          <w:tab w:val="left" w:pos="548"/>
        </w:tabs>
        <w:spacing w:line="360" w:lineRule="auto"/>
        <w:jc w:val="both"/>
        <w:rPr>
          <w:rFonts w:ascii="Times New Roman" w:hAnsi="Times New Roman" w:cs="Times New Roman"/>
        </w:rPr>
      </w:pPr>
    </w:p>
    <w:p w:rsidR="00303ED5" w:rsidRDefault="00303ED5" w:rsidP="00303ED5">
      <w:pPr>
        <w:tabs>
          <w:tab w:val="left" w:pos="548"/>
        </w:tabs>
        <w:spacing w:line="360" w:lineRule="auto"/>
        <w:jc w:val="both"/>
        <w:rPr>
          <w:rFonts w:ascii="Times New Roman" w:hAnsi="Times New Roman" w:cs="Times New Roman"/>
        </w:rPr>
      </w:pPr>
    </w:p>
    <w:p w:rsidR="00303ED5" w:rsidRDefault="00303ED5" w:rsidP="00303ED5">
      <w:pPr>
        <w:tabs>
          <w:tab w:val="left" w:pos="548"/>
        </w:tabs>
        <w:spacing w:line="360" w:lineRule="auto"/>
        <w:jc w:val="both"/>
        <w:rPr>
          <w:rFonts w:ascii="Times New Roman" w:hAnsi="Times New Roman" w:cs="Times New Roman"/>
        </w:rPr>
      </w:pPr>
    </w:p>
    <w:p w:rsidR="00303ED5" w:rsidRDefault="00303ED5" w:rsidP="00303ED5">
      <w:pPr>
        <w:tabs>
          <w:tab w:val="left" w:pos="548"/>
        </w:tabs>
        <w:spacing w:line="360" w:lineRule="auto"/>
        <w:jc w:val="both"/>
        <w:rPr>
          <w:rFonts w:ascii="Times New Roman" w:hAnsi="Times New Roman" w:cs="Times New Roman"/>
        </w:rPr>
      </w:pPr>
    </w:p>
    <w:p w:rsidR="00303ED5" w:rsidRDefault="00303ED5" w:rsidP="00303ED5">
      <w:pPr>
        <w:tabs>
          <w:tab w:val="left" w:pos="548"/>
        </w:tabs>
        <w:spacing w:line="360" w:lineRule="auto"/>
        <w:jc w:val="both"/>
        <w:rPr>
          <w:rFonts w:ascii="Times New Roman" w:hAnsi="Times New Roman" w:cs="Times New Roman"/>
        </w:rPr>
      </w:pPr>
    </w:p>
    <w:p w:rsidR="00303ED5" w:rsidRDefault="00303ED5" w:rsidP="00303ED5">
      <w:pPr>
        <w:tabs>
          <w:tab w:val="left" w:pos="548"/>
        </w:tabs>
        <w:spacing w:line="360" w:lineRule="auto"/>
        <w:jc w:val="both"/>
        <w:rPr>
          <w:rFonts w:ascii="Times New Roman" w:hAnsi="Times New Roman" w:cs="Times New Roman"/>
        </w:rPr>
      </w:pPr>
    </w:p>
    <w:p w:rsidR="00303ED5" w:rsidRDefault="00303ED5" w:rsidP="00303ED5">
      <w:pPr>
        <w:tabs>
          <w:tab w:val="left" w:pos="548"/>
        </w:tabs>
        <w:spacing w:line="360" w:lineRule="auto"/>
        <w:jc w:val="both"/>
        <w:rPr>
          <w:rFonts w:ascii="Times New Roman" w:hAnsi="Times New Roman" w:cs="Times New Roman"/>
        </w:rPr>
      </w:pPr>
    </w:p>
    <w:p w:rsidR="00303ED5" w:rsidRDefault="00303ED5" w:rsidP="00303ED5">
      <w:pPr>
        <w:tabs>
          <w:tab w:val="left" w:pos="548"/>
        </w:tabs>
        <w:spacing w:line="360" w:lineRule="auto"/>
        <w:jc w:val="both"/>
        <w:rPr>
          <w:rFonts w:ascii="Times New Roman" w:hAnsi="Times New Roman" w:cs="Times New Roman"/>
        </w:rPr>
      </w:pPr>
    </w:p>
    <w:p w:rsidR="00303ED5" w:rsidRDefault="00303ED5" w:rsidP="00303ED5">
      <w:pPr>
        <w:tabs>
          <w:tab w:val="left" w:pos="548"/>
        </w:tabs>
        <w:spacing w:line="360" w:lineRule="auto"/>
        <w:jc w:val="both"/>
        <w:rPr>
          <w:rFonts w:ascii="Times New Roman" w:hAnsi="Times New Roman" w:cs="Times New Roman"/>
        </w:rPr>
      </w:pPr>
    </w:p>
    <w:p w:rsidR="00303ED5" w:rsidRDefault="00303ED5" w:rsidP="00303ED5">
      <w:pPr>
        <w:tabs>
          <w:tab w:val="left" w:pos="548"/>
        </w:tabs>
        <w:spacing w:line="360" w:lineRule="auto"/>
        <w:jc w:val="both"/>
        <w:rPr>
          <w:rFonts w:ascii="Times New Roman" w:hAnsi="Times New Roman" w:cs="Times New Roman"/>
        </w:rPr>
      </w:pPr>
    </w:p>
    <w:p w:rsidR="00303ED5" w:rsidRDefault="00303ED5" w:rsidP="00303ED5">
      <w:pPr>
        <w:tabs>
          <w:tab w:val="left" w:pos="548"/>
        </w:tabs>
        <w:spacing w:line="360" w:lineRule="auto"/>
        <w:jc w:val="both"/>
        <w:rPr>
          <w:rFonts w:ascii="Times New Roman" w:hAnsi="Times New Roman" w:cs="Times New Roman"/>
        </w:rPr>
      </w:pPr>
    </w:p>
    <w:p w:rsidR="00303ED5" w:rsidRDefault="00303ED5" w:rsidP="00303ED5">
      <w:pPr>
        <w:tabs>
          <w:tab w:val="left" w:pos="548"/>
        </w:tabs>
        <w:spacing w:line="360" w:lineRule="auto"/>
        <w:jc w:val="both"/>
        <w:rPr>
          <w:rFonts w:ascii="Times New Roman" w:hAnsi="Times New Roman" w:cs="Times New Roman"/>
        </w:rPr>
      </w:pPr>
    </w:p>
    <w:p w:rsidR="00303ED5" w:rsidRDefault="00303ED5" w:rsidP="00303ED5">
      <w:pPr>
        <w:tabs>
          <w:tab w:val="left" w:pos="548"/>
        </w:tabs>
        <w:spacing w:line="360" w:lineRule="auto"/>
        <w:jc w:val="both"/>
        <w:rPr>
          <w:rFonts w:ascii="Times New Roman" w:hAnsi="Times New Roman" w:cs="Times New Roman"/>
        </w:rPr>
      </w:pPr>
    </w:p>
    <w:p w:rsidR="00303ED5" w:rsidRDefault="00303ED5" w:rsidP="00303ED5">
      <w:pPr>
        <w:tabs>
          <w:tab w:val="left" w:pos="548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82457" w:rsidRDefault="00982457"/>
    <w:sectPr w:rsidR="00982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D0DCA"/>
    <w:multiLevelType w:val="multilevel"/>
    <w:tmpl w:val="7C2639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490A60"/>
    <w:multiLevelType w:val="multilevel"/>
    <w:tmpl w:val="7D8CF8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60"/>
    <w:rsid w:val="00160F60"/>
    <w:rsid w:val="00303ED5"/>
    <w:rsid w:val="009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03ED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sid w:val="00303ED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03ED5"/>
    <w:pPr>
      <w:shd w:val="clear" w:color="auto" w:fill="FFFFFF"/>
      <w:spacing w:before="660" w:after="240" w:line="25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Teksttreci2Pogrubienie">
    <w:name w:val="Tekst treści (2) + Pogrubienie"/>
    <w:basedOn w:val="Domylnaczcionkaakapitu"/>
    <w:rsid w:val="00303E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03ED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sid w:val="00303ED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03ED5"/>
    <w:pPr>
      <w:shd w:val="clear" w:color="auto" w:fill="FFFFFF"/>
      <w:spacing w:before="660" w:after="240" w:line="25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Teksttreci2Pogrubienie">
    <w:name w:val="Tekst treści (2) + Pogrubienie"/>
    <w:basedOn w:val="Domylnaczcionkaakapitu"/>
    <w:rsid w:val="00303E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1048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2</cp:revision>
  <cp:lastPrinted>2018-10-24T10:52:00Z</cp:lastPrinted>
  <dcterms:created xsi:type="dcterms:W3CDTF">2018-10-24T10:47:00Z</dcterms:created>
  <dcterms:modified xsi:type="dcterms:W3CDTF">2018-10-24T10:53:00Z</dcterms:modified>
</cp:coreProperties>
</file>