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8398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8398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4661" w:rsidRDefault="004044CB" w:rsidP="00D84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4F5FE0" w:rsidRPr="004F5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</w:t>
      </w:r>
    </w:p>
    <w:p w:rsidR="00B42F22" w:rsidRPr="00083982" w:rsidRDefault="00B42F22" w:rsidP="00B4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D8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 (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4C0F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F5FE0" w:rsidRDefault="004F5FE0" w:rsidP="004F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F5FE0" w:rsidRDefault="004F5FE0" w:rsidP="000839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083982" w:rsidRPr="00083982" w:rsidRDefault="004F5FE0" w:rsidP="000839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083982" w:rsidRPr="00083982" w:rsidRDefault="00083982" w:rsidP="000839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hAnsi="Times New Roman" w:cs="Times New Roman"/>
          <w:sz w:val="24"/>
          <w:szCs w:val="24"/>
        </w:rPr>
        <w:t xml:space="preserve"> Kontrola umów podpisywanych z wykonawcami poszczególnych imprez organizowanych przez MGOK w Skaryszewie w latach 2014-2018 (umowy zlecenia, umowy o dzieło, faktury wystawiane przez poszczególnych wykonawców).  </w:t>
      </w:r>
    </w:p>
    <w:p w:rsidR="0013167E" w:rsidRPr="00083982" w:rsidRDefault="0013167E" w:rsidP="000839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hAnsi="Times New Roman" w:cs="Times New Roman"/>
          <w:sz w:val="24"/>
          <w:szCs w:val="24"/>
        </w:rPr>
        <w:t>Sprawy różne.</w:t>
      </w:r>
    </w:p>
    <w:p w:rsidR="004F5FE0" w:rsidRPr="00F7737A" w:rsidRDefault="004F5FE0" w:rsidP="000839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7A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F5FE0" w:rsidRDefault="004F5FE0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982" w:rsidRDefault="004F5FE0" w:rsidP="0008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8398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083982" w:rsidRDefault="00083982" w:rsidP="0008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044CB" w:rsidRDefault="004044CB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044CB" w:rsidRDefault="004044CB" w:rsidP="00E0497A">
      <w:pPr>
        <w:pStyle w:val="Akapitzlist"/>
        <w:numPr>
          <w:ilvl w:val="0"/>
          <w:numId w:val="1"/>
        </w:num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044CB" w:rsidRDefault="004044CB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083982" w:rsidRDefault="004044CB" w:rsidP="00083982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083982" w:rsidRDefault="00083982" w:rsidP="00083982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eastAsia="Times New Roman" w:hAnsi="Times New Roman"/>
          <w:sz w:val="24"/>
          <w:szCs w:val="24"/>
          <w:lang w:eastAsia="pl-PL"/>
        </w:rPr>
        <w:t>Analiza struktury organizacyjnej sieci Ochotniczych Straży Pożarnych, funkcjonujących na terenie gminy.</w:t>
      </w:r>
    </w:p>
    <w:p w:rsidR="00083982" w:rsidRDefault="00083982" w:rsidP="00083982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eastAsia="Times New Roman" w:hAnsi="Times New Roman"/>
          <w:sz w:val="24"/>
          <w:szCs w:val="24"/>
          <w:lang w:eastAsia="pl-PL"/>
        </w:rPr>
        <w:t>Ocena wyposażenia w poszczególnych jednostkach.</w:t>
      </w:r>
    </w:p>
    <w:p w:rsidR="00083982" w:rsidRDefault="00083982" w:rsidP="00083982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eastAsia="Times New Roman" w:hAnsi="Times New Roman"/>
          <w:sz w:val="24"/>
          <w:szCs w:val="24"/>
          <w:lang w:eastAsia="pl-PL"/>
        </w:rPr>
        <w:t>Analiza budżetu przeznaczonego na działania OSP  na 2018  rok.</w:t>
      </w:r>
    </w:p>
    <w:p w:rsidR="00083982" w:rsidRPr="00083982" w:rsidRDefault="00083982" w:rsidP="00083982">
      <w:pPr>
        <w:pStyle w:val="Bezodstpw"/>
        <w:numPr>
          <w:ilvl w:val="0"/>
          <w:numId w:val="1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982">
        <w:rPr>
          <w:rFonts w:ascii="Times New Roman" w:hAnsi="Times New Roman"/>
          <w:sz w:val="24"/>
          <w:szCs w:val="24"/>
        </w:rPr>
        <w:t>Analiza wydatków w OSP w roz</w:t>
      </w:r>
      <w:r w:rsidRPr="00083982">
        <w:rPr>
          <w:rFonts w:ascii="Times New Roman" w:hAnsi="Times New Roman"/>
          <w:sz w:val="24"/>
          <w:szCs w:val="24"/>
        </w:rPr>
        <w:t>biciu na poszczególne jednostki.</w:t>
      </w:r>
    </w:p>
    <w:p w:rsidR="00083982" w:rsidRDefault="00083982" w:rsidP="00083982">
      <w:pPr>
        <w:pStyle w:val="Bezodstpw"/>
        <w:numPr>
          <w:ilvl w:val="0"/>
          <w:numId w:val="1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982">
        <w:rPr>
          <w:rFonts w:ascii="Times New Roman" w:eastAsia="Times New Roman" w:hAnsi="Times New Roman"/>
          <w:sz w:val="24"/>
          <w:szCs w:val="24"/>
          <w:lang w:eastAsia="pl-PL"/>
        </w:rPr>
        <w:t>Propozycja dotycząca modernizacji Ochotniczych Straży Pożarnych, wyposażenia OSP na terenie Miasta i Gminy Skaryszew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83982" w:rsidRDefault="00083982" w:rsidP="00083982">
      <w:pPr>
        <w:pStyle w:val="Bezodstpw"/>
        <w:numPr>
          <w:ilvl w:val="0"/>
          <w:numId w:val="1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982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Komendanta Komisariatu Policji o stanie porządku publicznego na terenie Gminy.  </w:t>
      </w:r>
    </w:p>
    <w:p w:rsidR="00083982" w:rsidRDefault="00083982" w:rsidP="00083982">
      <w:pPr>
        <w:pStyle w:val="Bezodstpw"/>
        <w:numPr>
          <w:ilvl w:val="0"/>
          <w:numId w:val="1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982">
        <w:rPr>
          <w:rFonts w:ascii="Times New Roman" w:eastAsia="Times New Roman" w:hAnsi="Times New Roman"/>
          <w:sz w:val="24"/>
          <w:szCs w:val="24"/>
          <w:lang w:eastAsia="pl-PL"/>
        </w:rPr>
        <w:t>Zapoznanie ze stanem bezpieczeństwa publicznego na terenie gminy.</w:t>
      </w:r>
    </w:p>
    <w:p w:rsidR="00083982" w:rsidRPr="00083982" w:rsidRDefault="00083982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eastAsia="Times New Roman" w:hAnsi="Times New Roman"/>
          <w:sz w:val="24"/>
          <w:szCs w:val="24"/>
          <w:lang w:eastAsia="pl-PL"/>
        </w:rPr>
        <w:t>Sprawy różne</w:t>
      </w:r>
      <w:r w:rsidRPr="0008398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87C18" w:rsidRPr="00083982" w:rsidRDefault="00A87C18" w:rsidP="00E0497A">
      <w:pPr>
        <w:pStyle w:val="Bezodstpw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hAnsi="Times New Roman" w:cs="Times New Roman"/>
          <w:sz w:val="24"/>
          <w:szCs w:val="24"/>
        </w:rPr>
        <w:t>Przygotowanie</w:t>
      </w:r>
      <w:r w:rsidRPr="00083982">
        <w:rPr>
          <w:rFonts w:ascii="Times New Roman" w:hAnsi="Times New Roman" w:cs="Times New Roman"/>
          <w:sz w:val="24"/>
        </w:rPr>
        <w:t xml:space="preserve"> projektów uchwał na sesje Rady Miejskiej.</w:t>
      </w:r>
    </w:p>
    <w:p w:rsidR="00B42F22" w:rsidRPr="00A87C18" w:rsidRDefault="00A87C18" w:rsidP="00E0497A">
      <w:pPr>
        <w:pStyle w:val="Bezodstpw"/>
        <w:numPr>
          <w:ilvl w:val="0"/>
          <w:numId w:val="1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7C18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044CB" w:rsidRDefault="004044CB" w:rsidP="00E0497A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5C74D6" w:rsidRPr="005C74D6" w:rsidRDefault="006A09D8" w:rsidP="005C74D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044CB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3167E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74D6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42F22" w:rsidRPr="005C74D6" w:rsidRDefault="00B42F22" w:rsidP="005C74D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877BD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 2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018r. (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42F22" w:rsidRPr="005C74D6" w:rsidRDefault="00B42F22" w:rsidP="00285968">
      <w:pPr>
        <w:pStyle w:val="Bezodstpw"/>
        <w:numPr>
          <w:ilvl w:val="0"/>
          <w:numId w:val="17"/>
        </w:numPr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877BD" w:rsidRPr="005C74D6" w:rsidRDefault="00B42F22" w:rsidP="00285968">
      <w:pPr>
        <w:pStyle w:val="Bezodstpw"/>
        <w:numPr>
          <w:ilvl w:val="0"/>
          <w:numId w:val="1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  <w:r w:rsidR="00A877BD" w:rsidRPr="005C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4D6" w:rsidRPr="005C74D6" w:rsidRDefault="005C74D6" w:rsidP="00285968">
      <w:pPr>
        <w:pStyle w:val="Bezodstpw"/>
        <w:numPr>
          <w:ilvl w:val="0"/>
          <w:numId w:val="1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:rsidR="00285968" w:rsidRPr="00285968" w:rsidRDefault="00285968" w:rsidP="00285968">
      <w:pPr>
        <w:pStyle w:val="Bezodstpw"/>
        <w:numPr>
          <w:ilvl w:val="0"/>
          <w:numId w:val="17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</w:rPr>
        <w:t xml:space="preserve">Rozliczenie finansowe Wstępów, przedstawić wydatki oraz wpływy.  Przedstawić ocenę merytoryczną związana z organizacją i przebiegiem „Wstępów” 2018 – przedstawić wnioski jakie wyciągnięto z poprzedniego roku i jakich dokonano zmian.  </w:t>
      </w:r>
    </w:p>
    <w:p w:rsidR="00285968" w:rsidRPr="00285968" w:rsidRDefault="00285968" w:rsidP="00285968">
      <w:pPr>
        <w:pStyle w:val="Bezodstpw"/>
        <w:numPr>
          <w:ilvl w:val="0"/>
          <w:numId w:val="17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</w:rPr>
        <w:t xml:space="preserve">Przedstawienie informacji o wysokości kwot subwencji oświatowej dla Gminy  na  2018r. i innych przewidywanych wpływów w tym zakresie. </w:t>
      </w:r>
    </w:p>
    <w:p w:rsidR="00285968" w:rsidRPr="00285968" w:rsidRDefault="00285968" w:rsidP="00285968">
      <w:pPr>
        <w:pStyle w:val="Bezodstpw"/>
        <w:numPr>
          <w:ilvl w:val="0"/>
          <w:numId w:val="17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</w:rPr>
        <w:t>Wydatki na poszczególne szkoły planowane na 2018r. tj. łączne koszty wynagrodzeń oraz koszty utrzymania obiektów i inne a także w odniesieniu na ilość etatów w poszczególnych szkołach i przedszkolu na 2018r. w porównaniu do roku 2017.</w:t>
      </w:r>
    </w:p>
    <w:p w:rsidR="00285968" w:rsidRPr="00285968" w:rsidRDefault="00285968" w:rsidP="00285968">
      <w:pPr>
        <w:pStyle w:val="Bezodstpw"/>
        <w:numPr>
          <w:ilvl w:val="0"/>
          <w:numId w:val="17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:rsidR="00285968" w:rsidRPr="00D826AC" w:rsidRDefault="00285968" w:rsidP="00285968">
      <w:pPr>
        <w:pStyle w:val="Bezodstpw"/>
        <w:numPr>
          <w:ilvl w:val="0"/>
          <w:numId w:val="1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5C74D6" w:rsidRPr="005C74D6" w:rsidRDefault="005C74D6" w:rsidP="00285968">
      <w:pPr>
        <w:pStyle w:val="Bezodstpw"/>
        <w:numPr>
          <w:ilvl w:val="0"/>
          <w:numId w:val="1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B42F22" w:rsidRDefault="00B42F22" w:rsidP="00285968">
      <w:pPr>
        <w:pStyle w:val="Bezodstpw"/>
        <w:numPr>
          <w:ilvl w:val="0"/>
          <w:numId w:val="17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5C74D6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5C74D6" w:rsidRDefault="005C74D6" w:rsidP="00285968">
      <w:pPr>
        <w:pStyle w:val="Bezodstpw"/>
        <w:ind w:left="283"/>
        <w:rPr>
          <w:rFonts w:ascii="Times New Roman" w:hAnsi="Times New Roman" w:cs="Times New Roman"/>
          <w:sz w:val="24"/>
          <w:szCs w:val="24"/>
        </w:rPr>
      </w:pPr>
    </w:p>
    <w:p w:rsidR="00D826AC" w:rsidRDefault="00D826AC" w:rsidP="00285968">
      <w:pPr>
        <w:pStyle w:val="Bezodstpw"/>
        <w:ind w:left="283"/>
        <w:rPr>
          <w:rFonts w:ascii="Times New Roman" w:hAnsi="Times New Roman" w:cs="Times New Roman"/>
          <w:sz w:val="24"/>
          <w:szCs w:val="24"/>
        </w:rPr>
      </w:pPr>
    </w:p>
    <w:p w:rsidR="00D826AC" w:rsidRDefault="00D826AC" w:rsidP="00285968">
      <w:pPr>
        <w:pStyle w:val="Bezodstpw"/>
        <w:ind w:left="283"/>
        <w:rPr>
          <w:rFonts w:ascii="Times New Roman" w:hAnsi="Times New Roman" w:cs="Times New Roman"/>
          <w:sz w:val="24"/>
          <w:szCs w:val="24"/>
        </w:rPr>
      </w:pPr>
    </w:p>
    <w:p w:rsidR="00D826AC" w:rsidRDefault="00D826AC" w:rsidP="00285968">
      <w:pPr>
        <w:pStyle w:val="Bezodstpw"/>
        <w:ind w:left="283"/>
        <w:rPr>
          <w:rFonts w:ascii="Times New Roman" w:hAnsi="Times New Roman" w:cs="Times New Roman"/>
          <w:sz w:val="24"/>
          <w:szCs w:val="24"/>
        </w:rPr>
      </w:pPr>
    </w:p>
    <w:p w:rsidR="00D826AC" w:rsidRDefault="00D826AC" w:rsidP="00285968">
      <w:pPr>
        <w:pStyle w:val="Bezodstpw"/>
        <w:ind w:left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968" w:rsidRDefault="00285968" w:rsidP="00285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Komisja Zdrowia, Spraw Socjalnych i Ochrony Środowiska       </w:t>
      </w:r>
    </w:p>
    <w:p w:rsidR="00285968" w:rsidRDefault="00285968" w:rsidP="00285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85968" w:rsidRPr="00BD42E5" w:rsidRDefault="00285968" w:rsidP="00285968">
      <w:pPr>
        <w:pStyle w:val="Akapitzlist"/>
        <w:numPr>
          <w:ilvl w:val="0"/>
          <w:numId w:val="5"/>
        </w:numPr>
        <w:spacing w:after="0" w:line="240" w:lineRule="auto"/>
        <w:ind w:left="8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85968" w:rsidRDefault="00285968" w:rsidP="00285968">
      <w:pPr>
        <w:pStyle w:val="Bezodstpw"/>
        <w:numPr>
          <w:ilvl w:val="0"/>
          <w:numId w:val="5"/>
        </w:numPr>
        <w:ind w:left="81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85968" w:rsidRDefault="00285968" w:rsidP="00285968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</w:t>
      </w:r>
      <w:r w:rsidRPr="00285968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285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968" w:rsidRDefault="00285968" w:rsidP="00285968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</w:rPr>
        <w:t>Wyjazdowe posiedzenie Komisji do ośrodków zdrowia.</w:t>
      </w:r>
      <w:r w:rsidRPr="00285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968" w:rsidRDefault="00285968" w:rsidP="00285968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</w:rPr>
        <w:t>Ocena funkcjonowania Publicznego Zakładu Opieki Zdrowotnej w Skaryszewie oraz filii w Odechowie i Makowie z udziałem Dyrektora PZOZ w Skaryszewie.</w:t>
      </w:r>
    </w:p>
    <w:p w:rsidR="00285968" w:rsidRDefault="00285968" w:rsidP="00285968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  <w:r w:rsidRPr="00285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968" w:rsidRPr="00285968" w:rsidRDefault="00285968" w:rsidP="00285968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285968">
        <w:rPr>
          <w:rFonts w:ascii="Times New Roman" w:hAnsi="Times New Roman" w:cs="Times New Roman"/>
          <w:sz w:val="24"/>
          <w:szCs w:val="24"/>
        </w:rPr>
        <w:t>Sprawy różne.</w:t>
      </w:r>
    </w:p>
    <w:p w:rsidR="00285968" w:rsidRPr="00285968" w:rsidRDefault="00285968" w:rsidP="00285968">
      <w:pPr>
        <w:numPr>
          <w:ilvl w:val="0"/>
          <w:numId w:val="5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285968" w:rsidRDefault="00285968" w:rsidP="00285968">
      <w:pPr>
        <w:pStyle w:val="Bezodstpw"/>
        <w:ind w:left="814"/>
        <w:rPr>
          <w:rFonts w:ascii="Times New Roman" w:hAnsi="Times New Roman" w:cs="Times New Roman"/>
          <w:sz w:val="24"/>
          <w:szCs w:val="24"/>
        </w:rPr>
      </w:pPr>
    </w:p>
    <w:p w:rsidR="005C74D6" w:rsidRDefault="005C74D6" w:rsidP="005C74D6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083982" w:rsidRDefault="00285968" w:rsidP="00B02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236E1F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4044C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0757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0B39F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Rolnictwa, Handlu, Usług i ds. Samorządu</w:t>
      </w:r>
    </w:p>
    <w:p w:rsidR="00B02805" w:rsidRDefault="005C74D6" w:rsidP="00B0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02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</w:t>
      </w:r>
      <w:r w:rsidR="00285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BD4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5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</w:t>
      </w:r>
      <w:r w:rsidR="00B02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BD4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B02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 w:rsidR="00B028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02805" w:rsidRDefault="00B02805" w:rsidP="00B02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44CB" w:rsidRPr="00BD42E5" w:rsidRDefault="004044CB" w:rsidP="00E0497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044CB" w:rsidRDefault="004044CB" w:rsidP="00E0497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D826AC" w:rsidRDefault="004044CB" w:rsidP="00D826A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  <w:r w:rsidR="00D826AC" w:rsidRPr="00D826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826AC" w:rsidRDefault="00D826AC" w:rsidP="00D826A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</w:rPr>
        <w:t xml:space="preserve">Przedstawienie informacji z zakresu organizacji Wstępów  koszty i wpływy. </w:t>
      </w:r>
    </w:p>
    <w:p w:rsidR="00D826AC" w:rsidRDefault="00D826AC" w:rsidP="00D826A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</w:rPr>
        <w:t>Sprawozdanie w zakresie organizacji handlu na targowisku- przedstawić koszty związane z utrzymaniem (administrowanie przez Igiełkę) oraz wpływy od początku 2018r.</w:t>
      </w:r>
    </w:p>
    <w:p w:rsidR="00D826AC" w:rsidRDefault="00D826AC" w:rsidP="00D826A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</w:rPr>
        <w:t xml:space="preserve">Przedstawienie informacji z zakresu przeprowadzonych melioracji na terenie Gminy z uwzględnieniem planu wykonywania zadań oraz kosztów. </w:t>
      </w:r>
    </w:p>
    <w:p w:rsidR="00D826AC" w:rsidRDefault="00D826AC" w:rsidP="00D826A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D826AC" w:rsidRPr="00D826AC" w:rsidRDefault="00D826AC" w:rsidP="00D826A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</w:rPr>
        <w:t>Sprawy różne.</w:t>
      </w:r>
    </w:p>
    <w:p w:rsidR="007717AB" w:rsidRPr="00AF0757" w:rsidRDefault="007717AB" w:rsidP="00E049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0757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044CB" w:rsidRDefault="004044CB" w:rsidP="00AF0757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5FE0" w:rsidRDefault="004F5FE0" w:rsidP="00AF0757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737A" w:rsidRDefault="00D826AC" w:rsidP="0040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BD4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Rewizyjna </w:t>
      </w:r>
      <w:r w:rsid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:rsidR="00BD42E5" w:rsidRDefault="00BD42E5" w:rsidP="00BD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D82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kwiecień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(czwartek)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D42E5" w:rsidRPr="00D826AC" w:rsidRDefault="00BD42E5" w:rsidP="00D826AC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D826AC">
        <w:rPr>
          <w:rFonts w:ascii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D42E5" w:rsidRPr="00D826AC" w:rsidRDefault="00BD42E5" w:rsidP="00D826AC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D826AC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D826AC" w:rsidRPr="00D826AC" w:rsidRDefault="00D826AC" w:rsidP="00D826AC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</w:rPr>
        <w:t xml:space="preserve">Rozliczenie finansowe kosztów poniesionych na organizację Wstępów w 2018r.  </w:t>
      </w:r>
    </w:p>
    <w:p w:rsidR="00D826AC" w:rsidRPr="00D826AC" w:rsidRDefault="00D826AC" w:rsidP="00D826AC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826AC">
        <w:rPr>
          <w:rFonts w:ascii="Times New Roman" w:hAnsi="Times New Roman" w:cs="Times New Roman"/>
          <w:sz w:val="24"/>
          <w:szCs w:val="24"/>
        </w:rPr>
        <w:t>2. Przygotowanie materiałów na sesję Rady Miejskiej.</w:t>
      </w:r>
    </w:p>
    <w:p w:rsidR="00D826AC" w:rsidRDefault="00D826AC" w:rsidP="00D826AC">
      <w:pPr>
        <w:pStyle w:val="Bezodstpw"/>
        <w:numPr>
          <w:ilvl w:val="0"/>
          <w:numId w:val="20"/>
        </w:numPr>
      </w:pPr>
      <w:r w:rsidRPr="00D826AC">
        <w:rPr>
          <w:rFonts w:ascii="Times New Roman" w:hAnsi="Times New Roman" w:cs="Times New Roman"/>
          <w:sz w:val="24"/>
          <w:szCs w:val="24"/>
        </w:rPr>
        <w:t>3. Sprawy różne</w:t>
      </w:r>
      <w:r>
        <w:t>.</w:t>
      </w:r>
    </w:p>
    <w:p w:rsidR="00BD42E5" w:rsidRDefault="00BD42E5" w:rsidP="00BD42E5">
      <w:pPr>
        <w:pStyle w:val="Bezodstpw"/>
        <w:ind w:left="814"/>
        <w:rPr>
          <w:rFonts w:ascii="Times New Roman" w:hAnsi="Times New Roman" w:cs="Times New Roman"/>
          <w:sz w:val="24"/>
          <w:szCs w:val="24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D826AC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96353"/>
    <w:multiLevelType w:val="hybridMultilevel"/>
    <w:tmpl w:val="EBD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733"/>
    <w:multiLevelType w:val="hybridMultilevel"/>
    <w:tmpl w:val="F36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06F32"/>
    <w:multiLevelType w:val="hybridMultilevel"/>
    <w:tmpl w:val="24A6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371"/>
    <w:multiLevelType w:val="hybridMultilevel"/>
    <w:tmpl w:val="32F0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788B"/>
    <w:multiLevelType w:val="hybridMultilevel"/>
    <w:tmpl w:val="3B7C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032AE"/>
    <w:multiLevelType w:val="hybridMultilevel"/>
    <w:tmpl w:val="483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93705"/>
    <w:multiLevelType w:val="hybridMultilevel"/>
    <w:tmpl w:val="DD6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42865"/>
    <w:multiLevelType w:val="hybridMultilevel"/>
    <w:tmpl w:val="EBD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96067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71B3B"/>
    <w:multiLevelType w:val="hybridMultilevel"/>
    <w:tmpl w:val="01D81998"/>
    <w:lvl w:ilvl="0" w:tplc="647C6B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26340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E28A3"/>
    <w:multiLevelType w:val="hybridMultilevel"/>
    <w:tmpl w:val="7042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83384"/>
    <w:multiLevelType w:val="hybridMultilevel"/>
    <w:tmpl w:val="0C9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41A63"/>
    <w:multiLevelType w:val="hybridMultilevel"/>
    <w:tmpl w:val="586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00A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3"/>
  </w:num>
  <w:num w:numId="5">
    <w:abstractNumId w:val="14"/>
  </w:num>
  <w:num w:numId="6">
    <w:abstractNumId w:val="13"/>
  </w:num>
  <w:num w:numId="7">
    <w:abstractNumId w:val="17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3982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3F12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9FC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968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0EBF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84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C74D6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038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87C18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842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42E5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26AC"/>
    <w:rsid w:val="00D83C58"/>
    <w:rsid w:val="00D84661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497A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E662-5AA1-45B5-9BC0-C5B43648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70</cp:revision>
  <cp:lastPrinted>2018-04-10T12:59:00Z</cp:lastPrinted>
  <dcterms:created xsi:type="dcterms:W3CDTF">2016-08-10T07:33:00Z</dcterms:created>
  <dcterms:modified xsi:type="dcterms:W3CDTF">2018-04-10T13:02:00Z</dcterms:modified>
</cp:coreProperties>
</file>