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3D" w:rsidRDefault="00ED3B3D" w:rsidP="00ED3B3D">
      <w:pPr>
        <w:jc w:val="center"/>
        <w:rPr>
          <w:b/>
        </w:rPr>
      </w:pPr>
      <w:r>
        <w:rPr>
          <w:b/>
        </w:rPr>
        <w:t>PROTOKÓŁ Nr 41/2018</w:t>
      </w:r>
    </w:p>
    <w:p w:rsidR="00ED3B3D" w:rsidRDefault="00ED3B3D" w:rsidP="00ED3B3D">
      <w:pPr>
        <w:jc w:val="both"/>
        <w:rPr>
          <w:b/>
        </w:rPr>
      </w:pPr>
      <w:r>
        <w:rPr>
          <w:b/>
        </w:rPr>
        <w:t xml:space="preserve">z posiedzenia Komisji Rolnictwa, Handlu, Usług i ds. Samorządu – odbytej w dniu             22 stycznia 2018 roku. </w:t>
      </w:r>
    </w:p>
    <w:p w:rsidR="00ED3B3D" w:rsidRDefault="00ED3B3D" w:rsidP="00ED3B3D">
      <w:pPr>
        <w:jc w:val="both"/>
      </w:pPr>
      <w:r>
        <w:t xml:space="preserve">Obecni na posiedzeniu członkowie komisji oraz goście zaproszeni wg załączonej listy obecności. </w:t>
      </w:r>
    </w:p>
    <w:p w:rsidR="00ED3B3D" w:rsidRDefault="00ED3B3D" w:rsidP="00ED3B3D">
      <w:pPr>
        <w:jc w:val="both"/>
      </w:pPr>
      <w:r>
        <w:t>Posiedzeniu przewodniczył Pan Stanisław Piwoński  – Przewodniczący Komisji.</w:t>
      </w:r>
    </w:p>
    <w:p w:rsidR="00ED3B3D" w:rsidRDefault="00ED3B3D" w:rsidP="00ED3B3D">
      <w:pPr>
        <w:jc w:val="both"/>
        <w:rPr>
          <w:u w:val="single"/>
        </w:rPr>
      </w:pPr>
      <w:r>
        <w:rPr>
          <w:u w:val="single"/>
        </w:rPr>
        <w:t>Porządek obrad:</w:t>
      </w:r>
    </w:p>
    <w:p w:rsidR="00ED3B3D" w:rsidRDefault="00ED3B3D" w:rsidP="00ED3B3D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Otwarcie posiedzenia Komisji.</w:t>
      </w:r>
    </w:p>
    <w:p w:rsidR="00ED3B3D" w:rsidRDefault="00ED3B3D" w:rsidP="00ED3B3D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Przyjęcie porządku obrad.</w:t>
      </w:r>
    </w:p>
    <w:p w:rsidR="00ED3B3D" w:rsidRDefault="00ED3B3D" w:rsidP="00ED3B3D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Przyjęcie protokołu z poprzedniego posiedzenia komisji. </w:t>
      </w:r>
    </w:p>
    <w:p w:rsidR="00ED3B3D" w:rsidRDefault="00ED3B3D" w:rsidP="00ED3B3D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Przygotowanie planu pracy Komisji na 2018r.</w:t>
      </w:r>
    </w:p>
    <w:p w:rsidR="00ED3B3D" w:rsidRDefault="00ED3B3D" w:rsidP="00ED3B3D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Przygotowanie sprawozdania z pracy Komisji za 2017r. </w:t>
      </w:r>
    </w:p>
    <w:p w:rsidR="00ED3B3D" w:rsidRDefault="00ED3B3D" w:rsidP="00ED3B3D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Analiza materiałów na sesję Rady Miejskiej. </w:t>
      </w:r>
    </w:p>
    <w:p w:rsidR="00ED3B3D" w:rsidRDefault="00ED3B3D" w:rsidP="00ED3B3D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Sprawy różne. </w:t>
      </w:r>
    </w:p>
    <w:p w:rsidR="00ED3B3D" w:rsidRDefault="00ED3B3D" w:rsidP="00ED3B3D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Zakończenie posiedzenia. </w:t>
      </w:r>
    </w:p>
    <w:p w:rsidR="00ED3B3D" w:rsidRDefault="00ED3B3D" w:rsidP="00ED3B3D">
      <w:r>
        <w:t xml:space="preserve">Ad.1. </w:t>
      </w:r>
    </w:p>
    <w:p w:rsidR="00ED3B3D" w:rsidRDefault="00ED3B3D" w:rsidP="00ED3B3D">
      <w:pPr>
        <w:jc w:val="both"/>
      </w:pPr>
      <w:r>
        <w:t xml:space="preserve">- p. S. Piwoński – Przewodniczący Komisji – dokonał otwarcia 41 posiedzenia Komisji, stwierdzając quorum, przy którym Komisja może obradować i podejmować uchwały. </w:t>
      </w:r>
    </w:p>
    <w:p w:rsidR="00ED3B3D" w:rsidRDefault="00ED3B3D" w:rsidP="00ED3B3D">
      <w:pPr>
        <w:jc w:val="both"/>
      </w:pPr>
    </w:p>
    <w:p w:rsidR="00ED3B3D" w:rsidRDefault="00ED3B3D" w:rsidP="00ED3B3D">
      <w:pPr>
        <w:jc w:val="both"/>
      </w:pPr>
      <w:r>
        <w:t>STRESZCZENIE OBRAD:</w:t>
      </w:r>
    </w:p>
    <w:p w:rsidR="00ED3B3D" w:rsidRDefault="00ED3B3D" w:rsidP="00ED3B3D">
      <w:pPr>
        <w:jc w:val="both"/>
      </w:pPr>
      <w:r>
        <w:t xml:space="preserve">Ad.2. </w:t>
      </w:r>
    </w:p>
    <w:p w:rsidR="00ED3B3D" w:rsidRDefault="00ED3B3D" w:rsidP="00ED3B3D">
      <w:pPr>
        <w:jc w:val="both"/>
      </w:pPr>
      <w:r>
        <w:t>- p. S. Piwoński - Przew. Komisji – przedstawił porządek obrad posiedzenia Komisji. Zapytał czy są wnioski do porządku obrad. Poddał pod głosowanie porządek obrad.</w:t>
      </w:r>
    </w:p>
    <w:p w:rsidR="00ED3B3D" w:rsidRDefault="00ED3B3D" w:rsidP="00ED3B3D">
      <w:pPr>
        <w:jc w:val="both"/>
      </w:pPr>
      <w:r>
        <w:t xml:space="preserve">Za – 5, p – 0, w – 0  </w:t>
      </w:r>
    </w:p>
    <w:p w:rsidR="00ED3B3D" w:rsidRDefault="00ED3B3D" w:rsidP="00ED3B3D">
      <w:pPr>
        <w:jc w:val="both"/>
      </w:pPr>
      <w:r>
        <w:t xml:space="preserve">Komisja przyjęła porządek obrad jednogłośnie w głosowaniu jawnym. </w:t>
      </w:r>
    </w:p>
    <w:p w:rsidR="00ED3B3D" w:rsidRDefault="00ED3B3D" w:rsidP="00ED3B3D">
      <w:pPr>
        <w:jc w:val="both"/>
      </w:pPr>
      <w:r>
        <w:t xml:space="preserve">Ad.3. </w:t>
      </w:r>
    </w:p>
    <w:p w:rsidR="00ED3B3D" w:rsidRDefault="00ED3B3D" w:rsidP="00ED3B3D">
      <w:pPr>
        <w:jc w:val="both"/>
      </w:pPr>
      <w:r>
        <w:t>- p. S. Piwoński – zapoznał Komisję z protokołem Nr 40/2017 z posiedzenia odbytego w dniu 18 grudnia 2017r. Poddał pod głosowanie w/w protokół.</w:t>
      </w:r>
    </w:p>
    <w:p w:rsidR="00ED3B3D" w:rsidRDefault="00ED3B3D" w:rsidP="00ED3B3D">
      <w:pPr>
        <w:jc w:val="both"/>
      </w:pPr>
      <w:r>
        <w:t>Za - 5, p – 0, w – 0</w:t>
      </w:r>
    </w:p>
    <w:p w:rsidR="00ED3B3D" w:rsidRDefault="00ED3B3D" w:rsidP="00ED3B3D">
      <w:pPr>
        <w:jc w:val="both"/>
      </w:pPr>
      <w:r>
        <w:t xml:space="preserve">Komisja przyjęła protokół jednogłośnie w głosowaniu jawnym. </w:t>
      </w:r>
    </w:p>
    <w:p w:rsidR="00ED3B3D" w:rsidRDefault="00ED3B3D" w:rsidP="00ED3B3D">
      <w:pPr>
        <w:jc w:val="both"/>
      </w:pPr>
    </w:p>
    <w:p w:rsidR="00ED3B3D" w:rsidRDefault="00ED3B3D" w:rsidP="00ED3B3D">
      <w:pPr>
        <w:jc w:val="both"/>
      </w:pPr>
      <w:r>
        <w:t xml:space="preserve">Ad.4. Przygotowanie planu pracy komisji na 2018r.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STYCZEŃ;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Przygotowanie planu pracy na 2018r.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Zapoznanie z materiałami na sesję Rady.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Przygotowanie sprawozdania z pracy Komisji za 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Sprawy bieżące.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LUTY;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Przygotowania związane z  organizacją Wstępów.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Sprawozdanie z wykonanych zadań melioracyjnych wykonanych w 2016r. z poniesionymi kosztami oraz  program na 2017r.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3.Przygotowanie</w:t>
      </w:r>
      <w:r>
        <w:rPr>
          <w:rFonts w:ascii="Times New Roman" w:hAnsi="Times New Roman" w:cs="Times New Roman"/>
          <w:sz w:val="24"/>
        </w:rPr>
        <w:t xml:space="preserve"> projektów uchwał na sesje Rady Miejskiej.</w:t>
      </w:r>
    </w:p>
    <w:p w:rsidR="00ED3B3D" w:rsidRDefault="00ED3B3D" w:rsidP="00ED3B3D">
      <w:pPr>
        <w:pStyle w:val="Tekstpodstawowy"/>
        <w:rPr>
          <w:sz w:val="24"/>
        </w:rPr>
      </w:pPr>
      <w:r>
        <w:rPr>
          <w:sz w:val="24"/>
        </w:rPr>
        <w:t>4 Sprawy różne.</w:t>
      </w:r>
    </w:p>
    <w:p w:rsidR="00ED3B3D" w:rsidRDefault="00ED3B3D" w:rsidP="00ED3B3D">
      <w:pPr>
        <w:rPr>
          <w:b/>
        </w:rPr>
      </w:pPr>
    </w:p>
    <w:p w:rsidR="00ED3B3D" w:rsidRDefault="00ED3B3D" w:rsidP="00ED3B3D">
      <w:pPr>
        <w:rPr>
          <w:b/>
        </w:rPr>
      </w:pPr>
      <w:r>
        <w:rPr>
          <w:b/>
        </w:rPr>
        <w:t>MARZEC;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Przygotowanie materiałów na sesję Rady.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Sprawozdanie z funkcjonowania schroniska dla zwierząt, pozyskane darowizny oraz cel  przeznaczenia w rozbiciu na poszczególne paragrafy.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Poniesione koszty z budżetu Gminy za 2017 r. i plan na  2018r. na finansowanie schroniska dla zwierząt – w rozbiciu na poszczególne paragrafy.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 Przygotowanie</w:t>
      </w:r>
      <w:r>
        <w:rPr>
          <w:rFonts w:ascii="Times New Roman" w:hAnsi="Times New Roman" w:cs="Times New Roman"/>
          <w:sz w:val="24"/>
        </w:rPr>
        <w:t xml:space="preserve"> projektów uchwał na sesje Rady Miejskiej.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Sprawy różne. </w:t>
      </w:r>
    </w:p>
    <w:p w:rsidR="00ED3B3D" w:rsidRDefault="00ED3B3D" w:rsidP="00ED3B3D">
      <w:pPr>
        <w:rPr>
          <w:b/>
        </w:rPr>
      </w:pPr>
    </w:p>
    <w:p w:rsidR="00ED3B3D" w:rsidRDefault="00ED3B3D" w:rsidP="00ED3B3D">
      <w:pPr>
        <w:rPr>
          <w:b/>
        </w:rPr>
      </w:pPr>
      <w:r>
        <w:rPr>
          <w:b/>
        </w:rPr>
        <w:t>MARZEC;</w:t>
      </w:r>
    </w:p>
    <w:p w:rsidR="00ED3B3D" w:rsidRDefault="00ED3B3D" w:rsidP="00ED3B3D">
      <w:r>
        <w:t>1. Spotkanie z Prezesami kół łowieckich oraz przedstawicielem Starostwa Powiatowego w związku z wejściem w życie nowych przepisów ustawy Prawo Łowieckie.</w:t>
      </w:r>
    </w:p>
    <w:p w:rsidR="00ED3B3D" w:rsidRDefault="00ED3B3D" w:rsidP="00ED3B3D">
      <w:r>
        <w:t xml:space="preserve">2. Realizacja zadań związanych z wdrożeniem programu nisko emisyjnego. </w:t>
      </w:r>
    </w:p>
    <w:p w:rsidR="00ED3B3D" w:rsidRDefault="00ED3B3D" w:rsidP="00ED3B3D">
      <w:pPr>
        <w:rPr>
          <w:bCs/>
        </w:rPr>
      </w:pPr>
      <w:r>
        <w:rPr>
          <w:bCs/>
        </w:rPr>
        <w:t xml:space="preserve">3. Sprawy różne. </w:t>
      </w:r>
    </w:p>
    <w:p w:rsidR="00ED3B3D" w:rsidRDefault="00ED3B3D" w:rsidP="00ED3B3D">
      <w:pPr>
        <w:rPr>
          <w:b/>
          <w:bCs/>
        </w:rPr>
      </w:pPr>
    </w:p>
    <w:p w:rsidR="00ED3B3D" w:rsidRDefault="00ED3B3D" w:rsidP="00ED3B3D">
      <w:pPr>
        <w:rPr>
          <w:b/>
          <w:bCs/>
          <w:u w:val="single"/>
        </w:rPr>
      </w:pPr>
      <w:r>
        <w:rPr>
          <w:b/>
          <w:bCs/>
        </w:rPr>
        <w:t>KWIECIEŃ;</w:t>
      </w:r>
      <w:r>
        <w:rPr>
          <w:b/>
          <w:bCs/>
          <w:u w:val="single"/>
        </w:rPr>
        <w:t xml:space="preserve">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Przedstawienie informacji z zakresu organizacji Wstępów  koszty i wpływy. </w:t>
      </w:r>
    </w:p>
    <w:p w:rsidR="00ED3B3D" w:rsidRDefault="00ED3B3D" w:rsidP="00ED3B3D">
      <w:r>
        <w:t xml:space="preserve">2. Sprawozdanie w zakresie organizacji handlu na targowisku- przedstawić koszty związane z utrzymaniem (administrowanie przez Igiełkę) oraz wpływy od początku 2018r. 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Przedstawienie informacji z zakresu przeprowadzonych melioracji na terenie Gminy z uwzględnieniem planu wykonywania zadań oraz kosztów. </w:t>
      </w:r>
    </w:p>
    <w:p w:rsidR="00ED3B3D" w:rsidRDefault="00ED3B3D" w:rsidP="00ED3B3D">
      <w:r>
        <w:t xml:space="preserve">4. Przygotowanie materiałów na sesję Rady Miejskiej. </w:t>
      </w:r>
    </w:p>
    <w:p w:rsidR="00ED3B3D" w:rsidRDefault="00ED3B3D" w:rsidP="00ED3B3D">
      <w:r>
        <w:t>5. Sprawy różne.</w:t>
      </w:r>
    </w:p>
    <w:p w:rsidR="00ED3B3D" w:rsidRDefault="00ED3B3D" w:rsidP="00ED3B3D">
      <w:pPr>
        <w:rPr>
          <w:b/>
          <w:bCs/>
        </w:rPr>
      </w:pPr>
    </w:p>
    <w:p w:rsidR="00ED3B3D" w:rsidRDefault="00ED3B3D" w:rsidP="00ED3B3D">
      <w:pPr>
        <w:rPr>
          <w:bCs/>
          <w:u w:val="single"/>
        </w:rPr>
      </w:pPr>
      <w:r>
        <w:rPr>
          <w:b/>
          <w:bCs/>
        </w:rPr>
        <w:t>MAJ;</w:t>
      </w:r>
    </w:p>
    <w:p w:rsidR="00ED3B3D" w:rsidRDefault="00ED3B3D" w:rsidP="00ED3B3D">
      <w:r>
        <w:t>1. Wyjazdowe posiedzenie komisji  - przegląd urządzeń melioracyjnych.</w:t>
      </w:r>
    </w:p>
    <w:p w:rsidR="00ED3B3D" w:rsidRDefault="00ED3B3D" w:rsidP="00ED3B3D">
      <w:r>
        <w:t xml:space="preserve">2. Przedstawienie realizacji programu związanego z usuwaniem azbestu i wyrobów azbestowych z budynków. </w:t>
      </w:r>
    </w:p>
    <w:p w:rsidR="00ED3B3D" w:rsidRDefault="00ED3B3D" w:rsidP="00ED3B3D">
      <w:r>
        <w:t xml:space="preserve">- przedstawienie dofinansowania na ten cel, wnioski osób ubiegających się o uzyskanie dotacji, ilość osób które otrzymały takie dofinansowanie. </w:t>
      </w:r>
    </w:p>
    <w:p w:rsidR="00ED3B3D" w:rsidRDefault="00ED3B3D" w:rsidP="00ED3B3D">
      <w:r>
        <w:t xml:space="preserve">- informacja w zakresie możliwości dofinansowania do  </w:t>
      </w:r>
      <w:proofErr w:type="spellStart"/>
      <w:r>
        <w:t>solarów</w:t>
      </w:r>
      <w:proofErr w:type="spellEnd"/>
      <w:r>
        <w:t xml:space="preserve">. 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Przygotowanie projektów uchwał na sesję Rady.</w:t>
      </w:r>
    </w:p>
    <w:p w:rsidR="00ED3B3D" w:rsidRDefault="00ED3B3D" w:rsidP="00ED3B3D">
      <w:pPr>
        <w:rPr>
          <w:b/>
          <w:bCs/>
          <w:u w:val="single"/>
        </w:rPr>
      </w:pPr>
      <w:r>
        <w:t>4. Sprawy różne.</w:t>
      </w:r>
    </w:p>
    <w:p w:rsidR="00ED3B3D" w:rsidRDefault="00ED3B3D" w:rsidP="00ED3B3D">
      <w:pPr>
        <w:rPr>
          <w:b/>
          <w:bCs/>
        </w:rPr>
      </w:pPr>
    </w:p>
    <w:p w:rsidR="00ED3B3D" w:rsidRDefault="00ED3B3D" w:rsidP="00ED3B3D">
      <w:pPr>
        <w:rPr>
          <w:b/>
          <w:bCs/>
        </w:rPr>
      </w:pPr>
      <w:r>
        <w:rPr>
          <w:b/>
          <w:bCs/>
        </w:rPr>
        <w:t>CZERWIEC;</w:t>
      </w:r>
    </w:p>
    <w:p w:rsidR="00ED3B3D" w:rsidRDefault="00ED3B3D" w:rsidP="00ED3B3D">
      <w:r>
        <w:t xml:space="preserve">1. Analiza sprawozdania z wykonania budżetu za 2017r. </w:t>
      </w:r>
    </w:p>
    <w:p w:rsidR="00ED3B3D" w:rsidRDefault="00ED3B3D" w:rsidP="00ED3B3D">
      <w:r>
        <w:t xml:space="preserve">2. Informacja o wpływach z podatków: (rolny, leśny, nieruchomości, środki transportowe) - oraz umorzenia za 2017r.  </w:t>
      </w:r>
    </w:p>
    <w:p w:rsidR="00ED3B3D" w:rsidRDefault="00ED3B3D" w:rsidP="00ED3B3D">
      <w:r>
        <w:t>3. Przedstawienie informacji odnośnie wydanych pozwoleń na sprzedaż napojów alkoholowych oraz wpływy do budżetu z tego tytułu za 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Przygotowanie projektów uchwał na sesję Rady.</w:t>
      </w:r>
    </w:p>
    <w:p w:rsidR="00ED3B3D" w:rsidRDefault="00ED3B3D" w:rsidP="00ED3B3D">
      <w:r>
        <w:t>5. Sprawy różne.</w:t>
      </w:r>
    </w:p>
    <w:p w:rsidR="00ED3B3D" w:rsidRDefault="00ED3B3D" w:rsidP="00ED3B3D">
      <w:pPr>
        <w:rPr>
          <w:b/>
          <w:bCs/>
        </w:rPr>
      </w:pPr>
      <w:r>
        <w:rPr>
          <w:b/>
          <w:bCs/>
        </w:rPr>
        <w:t>LIPIEC;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Przygotowanie regulaminu konkursu na „Najładniejszy Wieniec Dożynkowy i Stoisko” oraz ustalenie miejsca organizacji dożynek gminnych.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Przedstawienie realizacji zadań drogowych realizowanych z bieżącego utrzymania dróg w 2017r. i 2018r.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Przygotowanie projektów uchwał na sesję Rady.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Sprawy różne.</w:t>
      </w:r>
    </w:p>
    <w:p w:rsidR="00ED3B3D" w:rsidRDefault="00ED3B3D" w:rsidP="00ED3B3D">
      <w:pPr>
        <w:rPr>
          <w:b/>
          <w:bCs/>
          <w:u w:val="single"/>
        </w:rPr>
      </w:pPr>
    </w:p>
    <w:p w:rsidR="00ED3B3D" w:rsidRDefault="00ED3B3D" w:rsidP="00ED3B3D">
      <w:pPr>
        <w:rPr>
          <w:b/>
        </w:rPr>
      </w:pPr>
      <w:r>
        <w:rPr>
          <w:b/>
        </w:rPr>
        <w:t>SIERPIEŃ;</w:t>
      </w:r>
    </w:p>
    <w:p w:rsidR="00ED3B3D" w:rsidRDefault="00ED3B3D" w:rsidP="00ED3B3D">
      <w:r>
        <w:t>1. Przygotowanie do dożynek gminnych – 2018 r.</w:t>
      </w:r>
    </w:p>
    <w:p w:rsidR="00ED3B3D" w:rsidRDefault="00ED3B3D" w:rsidP="00ED3B3D">
      <w:r>
        <w:lastRenderedPageBreak/>
        <w:t>2. Sprawozdanie z realizacji ustawy o utrzymanie porządku i czystości  na terenie Gminy.</w:t>
      </w:r>
    </w:p>
    <w:p w:rsidR="00ED3B3D" w:rsidRDefault="00ED3B3D" w:rsidP="00ED3B3D">
      <w:r>
        <w:t xml:space="preserve">- Wpłaty od mieszkańców, koszty, zadłużenie , skuteczność egzekucji, ilość złożonych deklaracji w odniesieniu do ewidencji mieszkańców odbieranych od mieszkańców indywidualnych i firm.  </w:t>
      </w:r>
    </w:p>
    <w:p w:rsidR="00ED3B3D" w:rsidRDefault="00ED3B3D" w:rsidP="00ED3B3D">
      <w:r>
        <w:t>3. Sprawy różne.</w:t>
      </w:r>
    </w:p>
    <w:p w:rsidR="00ED3B3D" w:rsidRDefault="00ED3B3D" w:rsidP="00ED3B3D">
      <w:pPr>
        <w:rPr>
          <w:b/>
          <w:bCs/>
          <w:u w:val="single"/>
        </w:rPr>
      </w:pPr>
    </w:p>
    <w:p w:rsidR="00ED3B3D" w:rsidRDefault="00ED3B3D" w:rsidP="00ED3B3D">
      <w:pPr>
        <w:rPr>
          <w:b/>
          <w:bCs/>
        </w:rPr>
      </w:pPr>
      <w:r>
        <w:rPr>
          <w:b/>
          <w:bCs/>
        </w:rPr>
        <w:t>WRZESIEŃ;</w:t>
      </w:r>
    </w:p>
    <w:p w:rsidR="00ED3B3D" w:rsidRDefault="00ED3B3D" w:rsidP="00ED3B3D">
      <w:r>
        <w:t xml:space="preserve">1. Sprawozdanie z wykonania budżetu za I półrocze 2018r. </w:t>
      </w:r>
    </w:p>
    <w:p w:rsidR="00ED3B3D" w:rsidRDefault="00ED3B3D" w:rsidP="00ED3B3D">
      <w:r>
        <w:t>2. Przygotowanie materiałów na sesję Rady Miejskiej.</w:t>
      </w:r>
    </w:p>
    <w:p w:rsidR="00ED3B3D" w:rsidRDefault="00ED3B3D" w:rsidP="00ED3B3D">
      <w:pPr>
        <w:jc w:val="both"/>
        <w:rPr>
          <w:bCs/>
        </w:rPr>
      </w:pPr>
      <w:r>
        <w:rPr>
          <w:bCs/>
        </w:rPr>
        <w:t xml:space="preserve">3. Przygotowanie wniosków do budżetu na 2019r. </w:t>
      </w:r>
    </w:p>
    <w:p w:rsidR="00ED3B3D" w:rsidRDefault="00ED3B3D" w:rsidP="00ED3B3D">
      <w:r>
        <w:t>4. Sprawy różne.</w:t>
      </w:r>
    </w:p>
    <w:p w:rsidR="00ED3B3D" w:rsidRDefault="00ED3B3D" w:rsidP="00ED3B3D">
      <w:pPr>
        <w:jc w:val="both"/>
        <w:rPr>
          <w:bCs/>
        </w:rPr>
      </w:pPr>
    </w:p>
    <w:p w:rsidR="00ED3B3D" w:rsidRDefault="00ED3B3D" w:rsidP="00ED3B3D">
      <w:pPr>
        <w:jc w:val="both"/>
        <w:rPr>
          <w:b/>
        </w:rPr>
      </w:pPr>
      <w:r>
        <w:rPr>
          <w:b/>
          <w:bCs/>
        </w:rPr>
        <w:t>PAŹ</w:t>
      </w:r>
      <w:r>
        <w:rPr>
          <w:b/>
        </w:rPr>
        <w:t>DZIERNIK;</w:t>
      </w:r>
    </w:p>
    <w:p w:rsidR="00ED3B3D" w:rsidRDefault="00ED3B3D" w:rsidP="00ED3B3D">
      <w:r>
        <w:t xml:space="preserve">1.Stan wykonania  prac inwestycyjnych ujętych w budżecie na 2018 r. w tym realizowane z Funduszu Sołeckiego. </w:t>
      </w:r>
    </w:p>
    <w:p w:rsidR="00ED3B3D" w:rsidRDefault="00ED3B3D" w:rsidP="00ED3B3D">
      <w:r>
        <w:t>2.Analiza materiałów na sesje Rady Miejskiej.</w:t>
      </w:r>
    </w:p>
    <w:p w:rsidR="00ED3B3D" w:rsidRDefault="00ED3B3D" w:rsidP="00ED3B3D">
      <w:r>
        <w:t>3. Sprawy różne.</w:t>
      </w:r>
    </w:p>
    <w:p w:rsidR="00ED3B3D" w:rsidRDefault="00ED3B3D" w:rsidP="00ED3B3D">
      <w:pPr>
        <w:jc w:val="both"/>
        <w:rPr>
          <w:b/>
          <w:bCs/>
        </w:rPr>
      </w:pPr>
    </w:p>
    <w:p w:rsidR="00ED3B3D" w:rsidRDefault="00ED3B3D" w:rsidP="00ED3B3D">
      <w:pPr>
        <w:rPr>
          <w:b/>
        </w:rPr>
      </w:pPr>
      <w:r>
        <w:rPr>
          <w:b/>
        </w:rPr>
        <w:t>LISTOPAD;</w:t>
      </w:r>
    </w:p>
    <w:p w:rsidR="00ED3B3D" w:rsidRDefault="00ED3B3D" w:rsidP="00ED3B3D">
      <w:r>
        <w:t>1.Ustalenie stawek podatków i opłat na 2019r.</w:t>
      </w:r>
    </w:p>
    <w:p w:rsidR="00ED3B3D" w:rsidRDefault="00ED3B3D" w:rsidP="00ED3B3D">
      <w:r>
        <w:t>2. Analiza materiałów na sesje Rady Miejskiej.</w:t>
      </w:r>
    </w:p>
    <w:p w:rsidR="00ED3B3D" w:rsidRDefault="00ED3B3D" w:rsidP="00ED3B3D">
      <w:r>
        <w:t>3. Sprawy różne.</w:t>
      </w:r>
    </w:p>
    <w:p w:rsidR="00ED3B3D" w:rsidRDefault="00ED3B3D" w:rsidP="00ED3B3D">
      <w:pPr>
        <w:jc w:val="both"/>
        <w:rPr>
          <w:b/>
          <w:bCs/>
        </w:rPr>
      </w:pPr>
    </w:p>
    <w:p w:rsidR="00ED3B3D" w:rsidRDefault="00ED3B3D" w:rsidP="00ED3B3D">
      <w:pPr>
        <w:jc w:val="both"/>
        <w:rPr>
          <w:b/>
          <w:bCs/>
        </w:rPr>
      </w:pPr>
      <w:r>
        <w:rPr>
          <w:b/>
          <w:bCs/>
        </w:rPr>
        <w:t>GRUDZIEŃ;</w:t>
      </w:r>
    </w:p>
    <w:p w:rsidR="00ED3B3D" w:rsidRDefault="00ED3B3D" w:rsidP="00ED3B3D">
      <w:pPr>
        <w:jc w:val="both"/>
      </w:pPr>
      <w:r>
        <w:t>1. Podsumowanie pracy komisji, sprawozdanie z działalności.</w:t>
      </w:r>
    </w:p>
    <w:p w:rsidR="00ED3B3D" w:rsidRDefault="00ED3B3D" w:rsidP="00ED3B3D">
      <w:pPr>
        <w:jc w:val="both"/>
        <w:rPr>
          <w:b/>
          <w:bCs/>
          <w:u w:val="single"/>
        </w:rPr>
      </w:pPr>
      <w:r>
        <w:t>2. Prace związane z ustaleniem budżetu na 2019 r.</w:t>
      </w:r>
      <w:r>
        <w:rPr>
          <w:b/>
          <w:bCs/>
          <w:u w:val="single"/>
        </w:rPr>
        <w:t xml:space="preserve"> </w:t>
      </w:r>
    </w:p>
    <w:p w:rsidR="00B6358E" w:rsidRDefault="00B6358E"/>
    <w:p w:rsidR="00ED3B3D" w:rsidRDefault="00ED3B3D" w:rsidP="00ED3B3D">
      <w:pPr>
        <w:spacing w:line="276" w:lineRule="auto"/>
        <w:jc w:val="both"/>
      </w:pPr>
      <w:r>
        <w:t xml:space="preserve">Ad.5. Przygotowanie sprawozdania z pracy Komisji za 2017r.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okresie od stycznia do grudnia 2017 roku Komisja odbyła 13 posiedzeń,  w 5 osobowym składzie przy 100 % obecności. Komisja zrealizowała wszystkie zagadnienia zaplanowane w planie pracy Komisji na 2017r.  Na poszczególnych posiedzeniach  omawiano  następujące tematy: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Posiedzenie Komisji z dnia 19.01.2017r.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-Prace związane z przygotowaniem budżetu na 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-Przygotowanie planu pracy Komisji na 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-Przygotowanie sprawozdania z prac Komisji za 2017r.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-Komisja zajmowała się również tematami sesyjnymi – analiza projektów uchwał.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C62">
        <w:rPr>
          <w:rFonts w:ascii="Times New Roman" w:hAnsi="Times New Roman" w:cs="Times New Roman"/>
          <w:b/>
          <w:sz w:val="24"/>
          <w:szCs w:val="24"/>
          <w:u w:val="single"/>
        </w:rPr>
        <w:t>2. Posiedzenie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Komisji z dnia 15.02.2017r.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Przygotowania związane z organizacją Wstępów.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Sprawozdanie z wykonania zadań melioracyjnych wykonanych w 2016r. z poniesionymi kosztami oraz program na 2017r.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Komisja zajmowała się również tematami sesyjnymi – analiza projektów uchwał.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3B3D" w:rsidRPr="00884CB9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4CB9">
        <w:rPr>
          <w:rFonts w:ascii="Times New Roman" w:hAnsi="Times New Roman" w:cs="Times New Roman"/>
          <w:b/>
          <w:sz w:val="24"/>
          <w:szCs w:val="24"/>
        </w:rPr>
        <w:t xml:space="preserve">W dniu 13 marca 2017r. odbyło się spotkanie Komisji z Rolnikami i Parlamentarzystami zaproszonymi z okręgu Radomskiego. Udział wzięli Poseł Mirosław Maliszewski i Poseł Robert </w:t>
      </w:r>
      <w:proofErr w:type="spellStart"/>
      <w:r w:rsidRPr="00884CB9">
        <w:rPr>
          <w:rFonts w:ascii="Times New Roman" w:hAnsi="Times New Roman" w:cs="Times New Roman"/>
          <w:b/>
          <w:sz w:val="24"/>
          <w:szCs w:val="24"/>
        </w:rPr>
        <w:t>Mordak</w:t>
      </w:r>
      <w:proofErr w:type="spellEnd"/>
      <w:r w:rsidRPr="00884C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Rolnictwa i Rozwoju Wsi – przesłał list otwarty z podziękowaniem za zaproszenie na zorganizowane spotkanie z rolnikami.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Tematem spotkania były sprawy związane z łowiectwem, sprawy emerytalne rolników, Prawo Wodne, kierunki polityki rolnej rządy Pani Premier Beaty Szydło, projekty ustaw </w:t>
      </w:r>
      <w:r>
        <w:rPr>
          <w:rFonts w:ascii="Times New Roman" w:hAnsi="Times New Roman" w:cs="Times New Roman"/>
          <w:sz w:val="24"/>
          <w:szCs w:val="24"/>
        </w:rPr>
        <w:lastRenderedPageBreak/>
        <w:t>sejmowych dotyczących rolnictwa, działania resortu w zakresie organizacji rynków zbytu i skup interwencyjny.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CB9">
        <w:rPr>
          <w:rFonts w:ascii="Times New Roman" w:hAnsi="Times New Roman" w:cs="Times New Roman"/>
          <w:b/>
          <w:sz w:val="24"/>
          <w:szCs w:val="24"/>
          <w:u w:val="single"/>
        </w:rPr>
        <w:t>3. Posiedzenie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Komisji z dnia 23.03.2017r.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Sprawozdanie z funkcjonowania schroniska dla zwierząt, pozyskane darowizny oraz cel ich przeznaczenia.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Poniesione koszty z budżetu Gminy w 2016r. i plan na 2017r. na finansowanie schroniska dla zwierząt. 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Komisja zajmowała się również tematami sesyjnymi – analiza projektów uchwał.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Posiedzenie Komisji z dnia 20.04.2017r.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Przedstawienie informacji z zakresu organizacji Wstępów: koszty i wpływy.  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Sprawozdanie z zakresu organizacji handlu na targowisku – przedstawić koszty związane z utrzymaniem (administrowanie przez Igiełkę) oraz wpływy od początku 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zadań związanych z wdrożeniem programu nisko emisyjnego.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Komisja zajmowała się również tematami sesyjnymi – analiza projektów uchwał.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5. Posiedzenie Komisji z dnia 5.05.2017r.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zakresu zadań melioracyjnych przeprowadzonych na terenie Gminy z uwzględnieniem planu wykonywania zadań oraz kosztów.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Komisja zajmowała się również tematami sesyjnymi – analiza projektów uchwał.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Posiedzenie Komisji z dnia 12.05.2017r.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Rozpatrywano sprawy z zakresu realizacji programu związanego z usuwaniem azbestu i wyrobów azbestowych z budynków oraz możliwości pozyskania dofinansowania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projektów uchwał przygotowanych na sesję Rady.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Posiedzenie Komisji z dnia 26.06.2017r.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Analiza sprawozdania z wykonania budżetu za 2016r.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Informacja o wpływach z podatków (rolny, leśny, nieruchomości, środki transportowe) oraz umorzenia za 2017r.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 odnośnie wydanych pozwoleń na sprzedaż napojów alkoholowych oraz wpływy do budżetu z tego tytułu za 2016r.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Zaopiniowanie wniosku Komisji Rewizyjnej w sprawie udzielenia absolutorium dla Burmistrza Miasta i Gminy Skaryszew 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projektów uchwał przygotowanych na sesję Rady.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Posiedzenie Komisji z dnia 12.07.2017r.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regulaminu konkursu na Najładniejszy Wieniec Dożynkowy oraz Stoisko.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Przyjęto propozycję aby oceny w konkursie na Najładniejszy Wieniec Dożynkowy oraz Stoisko dokonała Komisja z zewnątrz powołana przez Burmistrza.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Przedstawienie realizacji zadań drogowych realizowanych z bieżącego utrzymania dróg w 2016r. i 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Posiedzenie Komisji z dnia 25.08.2017r.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Przygotowania do Dożynek Gminnych – Dzierzkówek Stary 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Sprawozdanie z realizacji ustawy o trzymaniu porządku i czystości na terenie Gminy.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wpływach  z tytułu opłat śmieciowych od mieszkańców, koszty zadłużenia, skuteczność egzekucji, ilość złożonych deklaracji w odniesieniu do ewidencji mieszkańców    indywidualnych i firm.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projektów uchwał przygotowanych na sesję Rady.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Posiedzenie Komisji z dnia 20.09.2016r.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 o wykonaniu budżetu Miasta i Gminy za I półrocze 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Podsumowanie Dożynek i konkursów.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projektów uchwał przygotowanych na sesję Rady.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Przygotowanie wniosków do budżetu na 2018r.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Komisja została zapoznana z pismem skierowanym do Marszałka Województwa w sprawie procedowania zmian w ustawie Prawo Łowieckie polegające na wprowadzeniu prawnych form udziału właścicieli nieruchomości w procesie uchwałodawczym poprzez przyznanie im kompetencji opiniodawczych czy uzgodnieniowych umożliwiających właścicielom nieruchomości wyrażenie woli w przedmiocie objęcia ich nieruchomości granicami obwodów łowieckich. 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Posiedzenie Komisji z dnia 18.10.2017r.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Stan wykonania prac inwestycyjnych ujętych w budżecie Miasta i Gminy na 2017r. w tym  realizowanych z Funduszu Sołeckiego. 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projektów uchwał przygotowanych na sesję Rady.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Posiedzenie Komisji z dnia  23.11.2017r.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projektów uchwał w sprawie stawek podatków i opłat lokalnych na 2018r.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projektów uchwał przygotowanych na sesję Rady.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Posiedzenie Komisji z dnia 18.12.2017r.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nad budżetem na 2018r.</w:t>
      </w:r>
    </w:p>
    <w:p w:rsidR="00ED3B3D" w:rsidRDefault="00ED3B3D" w:rsidP="00ED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projektów uchwał przygotowanych na sesję Rady.</w:t>
      </w:r>
    </w:p>
    <w:p w:rsidR="00ED3B3D" w:rsidRDefault="00ED3B3D" w:rsidP="00ED3B3D">
      <w:pPr>
        <w:spacing w:line="276" w:lineRule="auto"/>
        <w:jc w:val="both"/>
      </w:pPr>
    </w:p>
    <w:p w:rsidR="00ED3B3D" w:rsidRDefault="00ED3B3D" w:rsidP="00ED3B3D">
      <w:pPr>
        <w:spacing w:line="276" w:lineRule="auto"/>
        <w:jc w:val="both"/>
      </w:pPr>
      <w:r>
        <w:t xml:space="preserve">Ad.6. Analiza materiałów na sesję Rady Miejskiej. </w:t>
      </w:r>
    </w:p>
    <w:p w:rsidR="00591209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>. Komisji – przedstawił projekt uchwały w sprawie określenia opłat za korzystanie z wychowania przedszkolnego uczniów objętych wychowaniem przedszkolnym w prowadzonych przez Gminę Skaryszew publicznych przedszkolach i oddziałach przedszkolnych w publicznych szkołach podstawowych oraz warunków zwolnienia z tych opłat.</w:t>
      </w:r>
    </w:p>
    <w:p w:rsidR="00591209" w:rsidRDefault="00591209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wyjaśnienie w powyższej sprawie. Przedszkole posiada 9 oddziałów w tym jest 9 oddziałów 9-godzinnych za które rodzice uiszczają opłaty w wysokości 1 zł. roczna wpłata od rodziców z tego tytułu wynosi  40 000zł. </w:t>
      </w: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</w:t>
      </w:r>
      <w:r w:rsidR="005912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 – 0, w – 0.</w:t>
      </w: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uchwały.</w:t>
      </w: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u</w:t>
      </w:r>
      <w:r w:rsidRPr="00D66C6C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6C6C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ustalenia trybu udzielania i rozliczania dotacji dla niepublicznych przedszkoli oraz trybu przeprowadzania kontroli prawidłowości ich pobierania i wykorzystania.</w:t>
      </w:r>
    </w:p>
    <w:p w:rsidR="00591209" w:rsidRDefault="00591209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wyjaśnienie w powyższej sprawie.</w:t>
      </w: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</w:t>
      </w:r>
      <w:r w:rsidR="005912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 – 0, w – 0.</w:t>
      </w: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uchwały.</w:t>
      </w: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u</w:t>
      </w:r>
      <w:r w:rsidRPr="00D66C6C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6C6C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zmiany uchwały Nr XXVI/185/2009 Rady Miejskiej w Skaryszewie z dnia 30 marca 2009r. w sprawie uchwalenia Regulaminu wynagradzania nauczycieli.</w:t>
      </w:r>
    </w:p>
    <w:p w:rsidR="00591209" w:rsidRDefault="00591209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wyjaśnienie w powyższej sprawie, informując, że z dniem 1.01.2018r. zgodnie z ustawą o finansowaniu zadań oświatowych został zniesiony dodatek mieszkaniowy dla nauczycieli. Kwota ta wynosi 78 000zł. Kwota subwencji oświatowej na 2018r. jest wyższa o 500 000zł w stosunku do roku ubiegłego, od kwietnia br. zaplanowano podwyżki dla nauczycieli 5%    </w:t>
      </w:r>
    </w:p>
    <w:p w:rsidR="00413665" w:rsidRDefault="00591209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budżet na oświatę w 2018r. jest wyższy o 2 mln zł. w stosunku do 2017r. </w:t>
      </w:r>
      <w:r w:rsidR="007736C6">
        <w:rPr>
          <w:rFonts w:ascii="Times New Roman" w:hAnsi="Times New Roman" w:cs="Times New Roman"/>
          <w:sz w:val="24"/>
          <w:szCs w:val="24"/>
        </w:rPr>
        <w:t xml:space="preserve"> Subwencja oświatowa jest przeznaczona na wykształcenie</w:t>
      </w:r>
      <w:r w:rsidR="00413665">
        <w:rPr>
          <w:rFonts w:ascii="Times New Roman" w:hAnsi="Times New Roman" w:cs="Times New Roman"/>
          <w:sz w:val="24"/>
          <w:szCs w:val="24"/>
        </w:rPr>
        <w:t xml:space="preserve"> dziecka, wynagrodzenie dla nauczyciela utrzymanie budynku itd. Pokrywa wszystkie wydatki rzeczowe – wszystkie aspekty związane z kształceniem ucznia jest zawarte w subwencji.</w:t>
      </w:r>
    </w:p>
    <w:p w:rsidR="00413665" w:rsidRDefault="00413665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zapytuje jak planowane są rozwiązania z zatrudnieniem wicedyrektorów w szkołach gdzie jest mała liczna oddziałów.</w:t>
      </w:r>
    </w:p>
    <w:p w:rsidR="00591209" w:rsidRDefault="00413665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od 1.09.2018r. wyłącznie w gimnazjum nie będzie wicedyrektora, ponieważ w innych małych szkołach nie ma funkcji wicedyrektora. Wicedyrektorzy są w Przedszkolu, w PSP Skaryszew, PSP Makowiec, PSP Odechów. </w:t>
      </w:r>
      <w:r w:rsidR="00773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szkołach które posiadają 12 oddziałów.</w:t>
      </w:r>
    </w:p>
    <w:p w:rsidR="00413665" w:rsidRDefault="00413665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że </w:t>
      </w:r>
      <w:r w:rsidR="00A26195">
        <w:rPr>
          <w:rFonts w:ascii="Times New Roman" w:hAnsi="Times New Roman" w:cs="Times New Roman"/>
          <w:sz w:val="24"/>
          <w:szCs w:val="24"/>
        </w:rPr>
        <w:t xml:space="preserve">w tym roku będą wyższe kwoty wypłat wyrównujących niż w roku poprzednim, ponieważ nauczyciele otrzymywali godziny nadliczbowe aby wypracować stawki średniej wynagrodzenia nauczycieli obecnie </w:t>
      </w:r>
      <w:r w:rsidR="00322078">
        <w:rPr>
          <w:rFonts w:ascii="Times New Roman" w:hAnsi="Times New Roman" w:cs="Times New Roman"/>
          <w:sz w:val="24"/>
          <w:szCs w:val="24"/>
        </w:rPr>
        <w:t xml:space="preserve">nie ma tych godzin nadliczbowych, bo godziny zostały wliczone w nowe etaty. Środki z 2017r. które wpłynęły w grudniu nie zostały wydatkowane  ok. 120 000zł. proponuje zwiększyć na te dodatki wyrównujące. </w:t>
      </w:r>
    </w:p>
    <w:p w:rsidR="00322078" w:rsidRDefault="00322078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1.09.2018r. struktura zatrudnienia będzie porządkowana, zniknie funkcja wicedyrektora w gimnazjum. Wyjaśniła, że obecnie przebywa</w:t>
      </w:r>
      <w:r w:rsidR="001662A2">
        <w:rPr>
          <w:rFonts w:ascii="Times New Roman" w:hAnsi="Times New Roman" w:cs="Times New Roman"/>
          <w:sz w:val="24"/>
          <w:szCs w:val="24"/>
        </w:rPr>
        <w:t xml:space="preserve"> 4 n-li na urlopach zdrowotnych, na 268 zatrudnionych nie jest to duża liczba. </w:t>
      </w:r>
    </w:p>
    <w:p w:rsidR="009E31A3" w:rsidRDefault="001662A2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pyta czy dyrektorzy mają godziny nadliczbowe.</w:t>
      </w:r>
    </w:p>
    <w:p w:rsidR="001662A2" w:rsidRDefault="001662A2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p.dyr</w:t>
      </w:r>
      <w:proofErr w:type="spellEnd"/>
      <w:r>
        <w:rPr>
          <w:rFonts w:ascii="Times New Roman" w:hAnsi="Times New Roman" w:cs="Times New Roman"/>
          <w:sz w:val="24"/>
          <w:szCs w:val="24"/>
        </w:rPr>
        <w:t>. odp. że nie, ponieważ przepisy ustawy regulują, iż dyrektorzy nie mogą mieć godzin ponadwymiarowych, pobierają dodatki funkcyjne, motywacyjne   .</w:t>
      </w:r>
    </w:p>
    <w:p w:rsidR="009E31A3" w:rsidRDefault="009E31A3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</w:t>
      </w:r>
      <w:r w:rsidR="005912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 – 0, w – 0.</w:t>
      </w:r>
    </w:p>
    <w:p w:rsidR="00ED3B3D" w:rsidRDefault="00ED3B3D" w:rsidP="00ED3B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uchwały.</w:t>
      </w:r>
    </w:p>
    <w:p w:rsidR="001662A2" w:rsidRDefault="001662A2" w:rsidP="001662A2">
      <w:pPr>
        <w:spacing w:line="276" w:lineRule="auto"/>
        <w:jc w:val="both"/>
      </w:pPr>
    </w:p>
    <w:p w:rsidR="00ED3B3D" w:rsidRDefault="001662A2" w:rsidP="001662A2">
      <w:pPr>
        <w:spacing w:line="276" w:lineRule="auto"/>
        <w:jc w:val="both"/>
      </w:pPr>
      <w:r>
        <w:t>Ad.7.</w:t>
      </w:r>
      <w:r w:rsidR="00ED3B3D">
        <w:t xml:space="preserve">Sprawy różne. </w:t>
      </w:r>
    </w:p>
    <w:p w:rsidR="00ED3B3D" w:rsidRDefault="001662A2" w:rsidP="001662A2">
      <w:pPr>
        <w:spacing w:line="276" w:lineRule="auto"/>
        <w:jc w:val="both"/>
      </w:pPr>
      <w:r>
        <w:t>Ad.8. Z</w:t>
      </w:r>
      <w:r w:rsidR="00ED3B3D">
        <w:t xml:space="preserve">akończenie posiedzenia. </w:t>
      </w:r>
    </w:p>
    <w:p w:rsidR="001662A2" w:rsidRDefault="001662A2" w:rsidP="001662A2">
      <w:pPr>
        <w:jc w:val="both"/>
      </w:pPr>
      <w:r>
        <w:t>Na tym zakończono 4</w:t>
      </w:r>
      <w:r>
        <w:t>1</w:t>
      </w:r>
      <w:r>
        <w:t xml:space="preserve"> posiedzenie Komisji R</w:t>
      </w:r>
      <w:r>
        <w:t>olnictwa</w:t>
      </w:r>
      <w:r>
        <w:t>.</w:t>
      </w:r>
    </w:p>
    <w:p w:rsidR="001662A2" w:rsidRDefault="001662A2" w:rsidP="001662A2"/>
    <w:p w:rsidR="001662A2" w:rsidRDefault="001662A2" w:rsidP="001662A2">
      <w:r w:rsidRPr="00B27404">
        <w:t xml:space="preserve">Protokołowała: </w:t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Komisji:</w:t>
      </w:r>
    </w:p>
    <w:p w:rsidR="001662A2" w:rsidRDefault="001662A2" w:rsidP="001662A2"/>
    <w:p w:rsidR="001662A2" w:rsidRPr="00165B7E" w:rsidRDefault="001662A2" w:rsidP="001662A2">
      <w:r>
        <w:t xml:space="preserve">Barbara </w:t>
      </w:r>
      <w:proofErr w:type="spellStart"/>
      <w:r>
        <w:t>Malmon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                    </w:t>
      </w:r>
      <w:bookmarkStart w:id="0" w:name="_GoBack"/>
      <w:bookmarkEnd w:id="0"/>
      <w:r>
        <w:t xml:space="preserve">        Stanisław Piwoński </w:t>
      </w:r>
    </w:p>
    <w:p w:rsidR="00ED3B3D" w:rsidRDefault="00ED3B3D"/>
    <w:sectPr w:rsidR="00ED3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25" w:rsidRDefault="00585F25" w:rsidP="00ED3B3D">
      <w:r>
        <w:separator/>
      </w:r>
    </w:p>
  </w:endnote>
  <w:endnote w:type="continuationSeparator" w:id="0">
    <w:p w:rsidR="00585F25" w:rsidRDefault="00585F25" w:rsidP="00ED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25" w:rsidRDefault="00585F25" w:rsidP="00ED3B3D">
      <w:r>
        <w:separator/>
      </w:r>
    </w:p>
  </w:footnote>
  <w:footnote w:type="continuationSeparator" w:id="0">
    <w:p w:rsidR="00585F25" w:rsidRDefault="00585F25" w:rsidP="00ED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37543"/>
      <w:docPartObj>
        <w:docPartGallery w:val="Page Numbers (Top of Page)"/>
        <w:docPartUnique/>
      </w:docPartObj>
    </w:sdtPr>
    <w:sdtEndPr/>
    <w:sdtContent>
      <w:p w:rsidR="00ED3B3D" w:rsidRDefault="00ED3B3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A2">
          <w:rPr>
            <w:noProof/>
          </w:rPr>
          <w:t>6</w:t>
        </w:r>
        <w:r>
          <w:fldChar w:fldCharType="end"/>
        </w:r>
      </w:p>
    </w:sdtContent>
  </w:sdt>
  <w:p w:rsidR="00ED3B3D" w:rsidRDefault="00ED3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DB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273D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1C20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662A2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2078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665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941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5F25"/>
    <w:rsid w:val="00586020"/>
    <w:rsid w:val="00586CFD"/>
    <w:rsid w:val="00587FBB"/>
    <w:rsid w:val="00591209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6C6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31A3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195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6DB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3B3D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D3B3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B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ED3B3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D3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B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D3B3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B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ED3B3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D3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B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2018-02-02T10:33:00Z</cp:lastPrinted>
  <dcterms:created xsi:type="dcterms:W3CDTF">2018-02-01T13:24:00Z</dcterms:created>
  <dcterms:modified xsi:type="dcterms:W3CDTF">2018-02-02T10:50:00Z</dcterms:modified>
</cp:coreProperties>
</file>