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03" w:rsidRDefault="006707EE" w:rsidP="00AA7403">
      <w:pPr>
        <w:spacing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A7403">
        <w:rPr>
          <w:rFonts w:ascii="Times New Roman" w:eastAsiaTheme="minorHAnsi" w:hAnsi="Times New Roman"/>
          <w:b/>
          <w:sz w:val="24"/>
          <w:szCs w:val="24"/>
        </w:rPr>
        <w:t>PROTOKÓŁ Nr 39/2017</w:t>
      </w:r>
    </w:p>
    <w:p w:rsidR="00AA7403" w:rsidRDefault="00AA7403" w:rsidP="00AA7403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 posiedzenia Komisji Rewizyjnej  - odbytej w dniu 21 sierpnia 2017 roku.</w:t>
      </w:r>
    </w:p>
    <w:p w:rsidR="00AA7403" w:rsidRDefault="00AA7403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AA7403" w:rsidRDefault="00AA7403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Posiedzeniu przewodniczyła Pani Danuta Zięba – Przewodnicząca Komisji.</w:t>
      </w:r>
    </w:p>
    <w:p w:rsidR="00AA7403" w:rsidRDefault="00AA7403" w:rsidP="00AA7403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Porządek obrad:</w:t>
      </w:r>
    </w:p>
    <w:p w:rsidR="00AA7403" w:rsidRDefault="00AA7403" w:rsidP="00AA7403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Otwarcie posiedzenia Komisji.</w:t>
      </w:r>
    </w:p>
    <w:p w:rsidR="00AA7403" w:rsidRDefault="00AA7403" w:rsidP="00AA7403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porządku obrad. </w:t>
      </w:r>
    </w:p>
    <w:p w:rsidR="00AA7403" w:rsidRDefault="00AA7403" w:rsidP="00AA7403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protokołu z poprzedniego posiedzenia Komisji. </w:t>
      </w:r>
    </w:p>
    <w:p w:rsidR="00AA7403" w:rsidRDefault="00AA7403" w:rsidP="00AA7403">
      <w:pPr>
        <w:pStyle w:val="Bezodstpw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dotacji w kwocie 200 000 zł dla Powiatu Radomskiego, od porozumienia do rozliczenia realizacji zadania. </w:t>
      </w:r>
    </w:p>
    <w:p w:rsidR="00AA7403" w:rsidRDefault="00AA7403" w:rsidP="00AA7403">
      <w:pPr>
        <w:pStyle w:val="Bezodstpw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materiałów na sesję Rady. </w:t>
      </w:r>
    </w:p>
    <w:p w:rsidR="00AA7403" w:rsidRPr="00AA7403" w:rsidRDefault="00AA7403" w:rsidP="00AA7403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 w:rsidRPr="00AA7403">
        <w:rPr>
          <w:rFonts w:ascii="Times New Roman" w:eastAsiaTheme="minorHAnsi" w:hAnsi="Times New Roman"/>
          <w:sz w:val="24"/>
          <w:szCs w:val="24"/>
        </w:rPr>
        <w:t>Sprawy różne.</w:t>
      </w:r>
    </w:p>
    <w:p w:rsidR="00AA7403" w:rsidRDefault="00AA7403" w:rsidP="00AA7403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Zakończenie posiedzenia. </w:t>
      </w:r>
    </w:p>
    <w:p w:rsidR="00AA7403" w:rsidRDefault="00AA7403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 1. </w:t>
      </w:r>
    </w:p>
    <w:p w:rsidR="00AA7403" w:rsidRDefault="00AA7403" w:rsidP="00AA740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D. Zięba – Przewodnicząca Komisji – dokonała otwarcia 39 posiedzenia Komisji, stwierdzając quorum, przy którym Komisja może obradować i podejmować uchwały.  </w:t>
      </w:r>
    </w:p>
    <w:p w:rsidR="00AA7403" w:rsidRDefault="00AA7403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STRESZCZENIE OBRAD:</w:t>
      </w:r>
    </w:p>
    <w:p w:rsidR="00AA7403" w:rsidRDefault="00AA7403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Ad.2. </w:t>
      </w:r>
    </w:p>
    <w:p w:rsidR="00AA7403" w:rsidRDefault="00AA7403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przedstawiła porządek obrad dzisiejszego posiedzenia Komisji.  </w:t>
      </w:r>
    </w:p>
    <w:p w:rsidR="009D0C0B" w:rsidRDefault="00AA7403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p.T.Madej – wnioskuje o rozszerzenie porządku obrad </w:t>
      </w:r>
      <w:r w:rsidR="00E957BC">
        <w:rPr>
          <w:rFonts w:ascii="Times New Roman" w:eastAsiaTheme="minorHAnsi" w:hAnsi="Times New Roman"/>
          <w:sz w:val="24"/>
          <w:szCs w:val="24"/>
        </w:rPr>
        <w:t xml:space="preserve">wprowadzając jako punkt </w:t>
      </w:r>
      <w:r w:rsidR="003B0D90">
        <w:rPr>
          <w:rFonts w:ascii="Times New Roman" w:eastAsiaTheme="minorHAnsi" w:hAnsi="Times New Roman"/>
          <w:sz w:val="24"/>
          <w:szCs w:val="24"/>
        </w:rPr>
        <w:t xml:space="preserve">4 – przeprowadzenie kontroli przetargu na modernizację budynku szkoły podstawowej w Skaryszewie poprzez zmianę sposobu użytkowania na przedszkole. </w:t>
      </w:r>
    </w:p>
    <w:p w:rsidR="00AA7403" w:rsidRDefault="009D0C0B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p.D.Zięba – poddała pod głosowanie w/w wniosek</w:t>
      </w:r>
      <w:r w:rsidR="00E957B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A7403" w:rsidRDefault="00AA7403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</w:t>
      </w:r>
      <w:r w:rsidR="009D0C0B">
        <w:rPr>
          <w:rFonts w:ascii="Times New Roman" w:eastAsiaTheme="minorHAnsi" w:hAnsi="Times New Roman"/>
          <w:sz w:val="24"/>
          <w:szCs w:val="24"/>
        </w:rPr>
        <w:t xml:space="preserve"> 4</w:t>
      </w:r>
      <w:r>
        <w:rPr>
          <w:rFonts w:ascii="Times New Roman" w:eastAsiaTheme="minorHAnsi" w:hAnsi="Times New Roman"/>
          <w:sz w:val="24"/>
          <w:szCs w:val="24"/>
        </w:rPr>
        <w:t xml:space="preserve">, p – 0,  w – 0   </w:t>
      </w:r>
    </w:p>
    <w:p w:rsidR="009D0C0B" w:rsidRDefault="00AA7403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przyjęła </w:t>
      </w:r>
      <w:r w:rsidR="009D0C0B">
        <w:rPr>
          <w:rFonts w:ascii="Times New Roman" w:eastAsiaTheme="minorHAnsi" w:hAnsi="Times New Roman"/>
          <w:sz w:val="24"/>
          <w:szCs w:val="24"/>
        </w:rPr>
        <w:t>przedstawiony wniosek, jednogłośnie w głosowaniu jawnym.</w:t>
      </w:r>
    </w:p>
    <w:p w:rsidR="009D0C0B" w:rsidRDefault="009D0C0B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Cały porządek obrad.</w:t>
      </w:r>
    </w:p>
    <w:p w:rsidR="009D0C0B" w:rsidRDefault="009D0C0B" w:rsidP="009D0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Za – 4, p – 0,  w – 0   </w:t>
      </w:r>
    </w:p>
    <w:p w:rsidR="00AA7403" w:rsidRDefault="009D0C0B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przedstawiony p</w:t>
      </w:r>
      <w:r w:rsidR="00AA7403">
        <w:rPr>
          <w:rFonts w:ascii="Times New Roman" w:eastAsiaTheme="minorHAnsi" w:hAnsi="Times New Roman"/>
          <w:sz w:val="24"/>
          <w:szCs w:val="24"/>
        </w:rPr>
        <w:t>orządek obrad jednogłośnie w głosowaniu jawnym.</w:t>
      </w:r>
    </w:p>
    <w:p w:rsidR="00AA7403" w:rsidRDefault="00AA7403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Ad.3.</w:t>
      </w:r>
    </w:p>
    <w:p w:rsidR="00DF0B9A" w:rsidRDefault="00AA7403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</w:t>
      </w:r>
      <w:r w:rsidR="00DF0B9A">
        <w:rPr>
          <w:rFonts w:ascii="Times New Roman" w:hAnsi="Times New Roman"/>
          <w:sz w:val="24"/>
          <w:szCs w:val="24"/>
        </w:rPr>
        <w:t xml:space="preserve">przedstawiła </w:t>
      </w:r>
      <w:r>
        <w:rPr>
          <w:rFonts w:ascii="Times New Roman" w:hAnsi="Times New Roman"/>
          <w:sz w:val="24"/>
          <w:szCs w:val="24"/>
        </w:rPr>
        <w:t>protokół  z ostatniego posiedzenia Komisji</w:t>
      </w:r>
      <w:r w:rsidR="00DF0B9A">
        <w:rPr>
          <w:rFonts w:ascii="Times New Roman" w:hAnsi="Times New Roman"/>
          <w:sz w:val="24"/>
          <w:szCs w:val="24"/>
        </w:rPr>
        <w:t>.</w:t>
      </w:r>
    </w:p>
    <w:p w:rsidR="00DF0B9A" w:rsidRDefault="00DF0B9A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dyskusji głos zabrali:</w:t>
      </w:r>
    </w:p>
    <w:p w:rsidR="00B83EDD" w:rsidRDefault="00DF0B9A" w:rsidP="00B83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p.T.Madej </w:t>
      </w:r>
      <w:r w:rsidR="00B83ED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83EDD">
        <w:rPr>
          <w:rFonts w:ascii="Times New Roman" w:hAnsi="Times New Roman"/>
          <w:sz w:val="24"/>
          <w:szCs w:val="24"/>
        </w:rPr>
        <w:t xml:space="preserve">odnośnie przeprowadzonych kontroli i udzielonych odpowiedzi na nie przez Burmistrza z dnia 25.04.2017r. , informuję, że  </w:t>
      </w:r>
    </w:p>
    <w:p w:rsidR="00B83EDD" w:rsidRDefault="00B83EDD" w:rsidP="00B83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1.brak jest regulaminu zamówień publicznych do kwoty 30 000 Euro w BIP. </w:t>
      </w:r>
    </w:p>
    <w:p w:rsidR="00B83EDD" w:rsidRDefault="00B83EDD" w:rsidP="00B83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MGOK – umieścił wyłącznie zarządzenie, natomiast brak jest regulaminu.</w:t>
      </w:r>
    </w:p>
    <w:p w:rsidR="00B83EDD" w:rsidRDefault="00B83EDD" w:rsidP="00B83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2.Regulamin Organizacyjny Urzędu Miasta i Gminy z dnia 15 grudnia 2016r. nie jest aktualizowany na bieżąco. Umieszczony jest etat Zastępcy Burmistrza, którego nie ma.</w:t>
      </w:r>
    </w:p>
    <w:p w:rsidR="00B83EDD" w:rsidRDefault="00B83EDD" w:rsidP="00B83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Podano w załączniku ilość etatów, należy przedstawić Referat, Kierownik i ilość osób zatrudnionych w poszczególnych referatach.   </w:t>
      </w:r>
    </w:p>
    <w:p w:rsidR="00B83EDD" w:rsidRDefault="00B83EDD" w:rsidP="00B83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końca września przedstawić stan wykorzystania urlopów przez poszczególne osoby.</w:t>
      </w:r>
    </w:p>
    <w:p w:rsidR="00AA7403" w:rsidRDefault="00B83EDD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p.Sekretarz – odp. że są te regulaminy przygotowane, ponieważ ta</w:t>
      </w:r>
      <w:r w:rsidR="00DE3BCC">
        <w:rPr>
          <w:rFonts w:ascii="Times New Roman" w:hAnsi="Times New Roman"/>
          <w:sz w:val="24"/>
          <w:szCs w:val="24"/>
        </w:rPr>
        <w:t xml:space="preserve">kie zalecenie było podczas audytu wewnętrznego.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1864" w:rsidRDefault="00981864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Kierownic</w:t>
      </w:r>
      <w:r w:rsidR="00AA16D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referatów są zobligowani do</w:t>
      </w:r>
      <w:r w:rsidR="00AA16D7">
        <w:rPr>
          <w:rFonts w:ascii="Times New Roman" w:hAnsi="Times New Roman"/>
          <w:sz w:val="24"/>
          <w:szCs w:val="24"/>
        </w:rPr>
        <w:t xml:space="preserve"> posiadania planu urlopów. Do końca września zostanie przygotowana informacja o stanie wykorzystania urlopów zaległych.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3BCC" w:rsidRDefault="00DE3BCC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p.T.Madej –odp. że nie ma takiego regulaminu,  jest wyłącznie pierwsza strona zarządzenia.  Dyrektor na posiedzeniu komisji odp. że </w:t>
      </w:r>
      <w:r w:rsidR="00981864">
        <w:rPr>
          <w:rFonts w:ascii="Times New Roman" w:hAnsi="Times New Roman"/>
          <w:sz w:val="24"/>
          <w:szCs w:val="24"/>
        </w:rPr>
        <w:t>nie stosuje zapytań ofertowych. Brak publikacji na stronie MGOK-u.</w:t>
      </w:r>
    </w:p>
    <w:p w:rsidR="00981864" w:rsidRDefault="00AA16D7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zwraca uwagę na niewłaściwą podstawę prawną ustawy o pracownikach samorządowych na którą powołuje się Dyrektor Zespołu Obsługi Oświaty w regulaminie organizacyjnym. </w:t>
      </w:r>
    </w:p>
    <w:p w:rsidR="004C4D37" w:rsidRDefault="00AA16D7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p.Dyr. ZOO – odp. że w trakcie realizacji i przygotowań jest regulamin organizacyjny.   Tworzony jest zakres zadań dla Centrum Usług Wspólnych. </w:t>
      </w:r>
    </w:p>
    <w:p w:rsidR="001777D7" w:rsidRDefault="004C4D37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p.T.Madej- zapytuje</w:t>
      </w:r>
      <w:r w:rsidR="001777D7">
        <w:rPr>
          <w:rFonts w:ascii="Times New Roman" w:hAnsi="Times New Roman"/>
          <w:sz w:val="24"/>
          <w:szCs w:val="24"/>
        </w:rPr>
        <w:t>, czy szkoły otrzymały bezpłatne podręczniki.</w:t>
      </w:r>
    </w:p>
    <w:p w:rsidR="001777D7" w:rsidRDefault="001777D7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p.A.Kacperczyk – odp. że szkoły są na etapie realizacji.</w:t>
      </w:r>
    </w:p>
    <w:p w:rsidR="00AA16D7" w:rsidRDefault="004C4D37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16D7">
        <w:rPr>
          <w:rFonts w:ascii="Times New Roman" w:hAnsi="Times New Roman"/>
          <w:sz w:val="24"/>
          <w:szCs w:val="24"/>
        </w:rPr>
        <w:t xml:space="preserve"> </w:t>
      </w:r>
    </w:p>
    <w:p w:rsidR="001777D7" w:rsidRDefault="00AA7403" w:rsidP="001777D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Ad.4.</w:t>
      </w:r>
      <w:r w:rsidR="001777D7">
        <w:rPr>
          <w:rFonts w:ascii="Times New Roman" w:hAnsi="Times New Roman"/>
          <w:sz w:val="24"/>
          <w:szCs w:val="24"/>
        </w:rPr>
        <w:t xml:space="preserve"> Ko</w:t>
      </w:r>
      <w:r w:rsidR="001777D7">
        <w:rPr>
          <w:rFonts w:ascii="Times New Roman" w:eastAsiaTheme="minorHAnsi" w:hAnsi="Times New Roman"/>
          <w:sz w:val="24"/>
          <w:szCs w:val="24"/>
        </w:rPr>
        <w:t xml:space="preserve">ntrola przetargu na modernizację budynku szkoły podstawowej w Skaryszewie poprzez zmianę sposobu użytkowania na przedszkole. </w:t>
      </w:r>
    </w:p>
    <w:p w:rsidR="001777D7" w:rsidRDefault="001777D7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została zapoznana ze stanem faktycznym postepowania przetargowego zadania inwestycyjnego, którego realizacja została odłożona o 1 rok.  </w:t>
      </w:r>
    </w:p>
    <w:p w:rsidR="001777D7" w:rsidRDefault="001777D7" w:rsidP="00AA74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403" w:rsidRDefault="001777D7" w:rsidP="001777D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Ad.5.</w:t>
      </w:r>
      <w:r w:rsidR="00AA7403">
        <w:rPr>
          <w:rFonts w:ascii="Times New Roman" w:hAnsi="Times New Roman"/>
          <w:sz w:val="24"/>
          <w:szCs w:val="24"/>
        </w:rPr>
        <w:t xml:space="preserve"> Kontrola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dotacji w kwocie 200 000 zł dla Powiatu Radomskiego, od porozumienia do rozliczenia realizacji zadania </w:t>
      </w:r>
      <w:r w:rsidR="00AA7403">
        <w:rPr>
          <w:rFonts w:ascii="Times New Roman" w:hAnsi="Times New Roman"/>
          <w:sz w:val="24"/>
          <w:szCs w:val="24"/>
        </w:rPr>
        <w:t xml:space="preserve">  – materiały przedstawiła p.D.Zięba – Przew. komisji-</w:t>
      </w:r>
      <w:r w:rsidR="009D4595">
        <w:rPr>
          <w:rFonts w:ascii="Times New Roman" w:hAnsi="Times New Roman"/>
          <w:sz w:val="24"/>
          <w:szCs w:val="24"/>
        </w:rPr>
        <w:t xml:space="preserve">                 </w:t>
      </w:r>
      <w:r w:rsidR="00AA7403">
        <w:rPr>
          <w:rFonts w:ascii="Times New Roman" w:hAnsi="Times New Roman"/>
          <w:sz w:val="24"/>
          <w:szCs w:val="24"/>
        </w:rPr>
        <w:t>(w załączeniu do protokołu).</w:t>
      </w:r>
    </w:p>
    <w:p w:rsidR="009D4595" w:rsidRDefault="009D4595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D4595" w:rsidRDefault="009D4595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Ad.6. Materiały na sesję:</w:t>
      </w:r>
    </w:p>
    <w:p w:rsidR="009D4595" w:rsidRDefault="009D4595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1). </w:t>
      </w:r>
      <w:r w:rsidR="000045C4">
        <w:rPr>
          <w:rFonts w:ascii="Times New Roman" w:eastAsiaTheme="minorHAnsi" w:hAnsi="Times New Roman"/>
          <w:sz w:val="24"/>
          <w:szCs w:val="24"/>
        </w:rPr>
        <w:t xml:space="preserve"> Projekt uchwały w sprawie zmiany Uchwały Budżetowej na rok 2017 – przedstawiła p. Skarbnik, udzielając wyjaśnień: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Dochody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wprowadza się w dziale 700 rozdz. 70005 w § 0970 plan dochodów w kwocie 466 zł – zwroty podatku VAT z lat ubiegłych,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wprowadza się w dziale 754 rozdz. 75412 w § 0960 plan dochodów w kwocie 250 zł – darowizny na rzecz OSP,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zwiększa się o kwotę 50 000 zł planowane dochody w rozdziale 80148 z tytułu wpłat za odpłatne żywienie w stołówkach szkolnych – do końca czerwca planowane dochody zostały przekroczone,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wprowadza się w rozdziale 85502 w § 0640 dochody z tyt. zwrotu kosztów e</w:t>
      </w:r>
      <w:r>
        <w:rPr>
          <w:rFonts w:ascii="Times New Roman" w:hAnsi="Times New Roman"/>
          <w:sz w:val="24"/>
          <w:szCs w:val="24"/>
        </w:rPr>
        <w:t>gzekucyjnych i kosztów upomnień- 50zł.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zwiększa się o kwotę 39 000 zł planowane dochody w rozdziale 90013 – schroniska dla zwierząt z tytułu darowizny od firmy Celgene (wg podpisanej umowy),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wprowadza się w rozdziałach 92109, 62116 i 92605 dochody z tytułu zwrotów niewykorzystanych dotacji od MGOK, Biblioteki ora Klubu Sportowego Odechów w łącznej kwocie 26 595 zł,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wprowadza się dochody majątkowe w kwocie 150 000 zł na dofinansowanie przebudowy drogi gminnej w miejscowości Edwardów. Dotacja z Województwa Mazowieckiego.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5C4">
        <w:rPr>
          <w:rFonts w:ascii="Times New Roman" w:hAnsi="Times New Roman"/>
          <w:b/>
          <w:sz w:val="24"/>
          <w:szCs w:val="24"/>
        </w:rPr>
        <w:t xml:space="preserve">Wydatki bieżące:  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zwiększono o kwotę 30 000 zł planowane wydatki na bieżące utrzymanie dróg,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- dokonano przesunięcia planowanych wydatków w kwocie 6 000 zł z rozdziału 75412 § 4210 do rozdziału 70005 § 4210 – w uchwale z czerwca błędnie zaklasyfikowano środki na zakup </w:t>
      </w:r>
      <w:r w:rsidRPr="000045C4">
        <w:rPr>
          <w:rFonts w:ascii="Times New Roman" w:hAnsi="Times New Roman"/>
          <w:sz w:val="24"/>
          <w:szCs w:val="24"/>
        </w:rPr>
        <w:lastRenderedPageBreak/>
        <w:t>materiałów przeznaczonych na dokończenie i zagospodarowanie altany na placu zabaw w Zalesiu;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zwiększono o kwotę 50 000 zł planowane wydatki na wynagrodzenia w rozdziale 75085 wspólna obsługa JST,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zwiększono planowane wydatki bieżące na OSP o kwotę 60 000 zł oraz o kwotę 250 zł (z dochodów z darowizny) jednocześnie pomniejszając o 6 000 zł ((wydatki Zalesie),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80101 szkoły podstawowe zwiększono planowane wydatki na wynagrodzenia i pochodne oraz na remontu o kwotę 250 000 zł,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80148 stołówki szkolne zwiększono planowane wydatki na zakup środków żywności o kwotę 50 000 zł (z dochodów),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85121 lecznictwo ambulatoryjne dokonano zmiany wydatków z § 4270 zakup usług remontowych na § 6220  dotacja celowa (…). Remont w przychodniach w Skaryszewie i Odechowie wykonywany jest przez SP ZOZ jako zadania inwestycyjne;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85219 zwiększono plan wydatków w § 4210 zakup materiałów i wyposażenia o kwotę 50 zł (z dochodów);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- w rozdziale 90013 wprowadzono </w:t>
      </w:r>
      <w:r>
        <w:rPr>
          <w:rFonts w:ascii="Times New Roman" w:hAnsi="Times New Roman"/>
          <w:sz w:val="24"/>
          <w:szCs w:val="24"/>
        </w:rPr>
        <w:t>wydatki</w:t>
      </w:r>
      <w:r w:rsidRPr="000045C4">
        <w:rPr>
          <w:rFonts w:ascii="Times New Roman" w:hAnsi="Times New Roman"/>
          <w:sz w:val="24"/>
          <w:szCs w:val="24"/>
        </w:rPr>
        <w:t xml:space="preserve"> w kwocie 39 000 zł (z dochodów);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92105 – zwiększono planowane wydatki w § 4300 o kwotę 26 000 zł na sfinansowanie obchodów jubileuszy OSP w Makowie, Odechowie i Kobylanach;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w rozdziale 92605 zwiększono planowane wydatki o kwotę 65 zł (z dochodów – zwrot dotacji);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5C4">
        <w:rPr>
          <w:rFonts w:ascii="Times New Roman" w:hAnsi="Times New Roman"/>
          <w:b/>
          <w:sz w:val="24"/>
          <w:szCs w:val="24"/>
        </w:rPr>
        <w:t>Wydatki majątkowe: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010 Rozdział 01010 Paragraf 6050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Zwiększenie kwoty o </w:t>
      </w:r>
      <w:r w:rsidRPr="000045C4">
        <w:rPr>
          <w:rFonts w:ascii="Times New Roman" w:hAnsi="Times New Roman"/>
          <w:b/>
          <w:sz w:val="24"/>
          <w:szCs w:val="24"/>
        </w:rPr>
        <w:t>180 000 zł</w:t>
      </w:r>
      <w:r w:rsidRPr="000045C4">
        <w:rPr>
          <w:rFonts w:ascii="Times New Roman" w:hAnsi="Times New Roman"/>
          <w:sz w:val="24"/>
          <w:szCs w:val="24"/>
        </w:rPr>
        <w:t xml:space="preserve"> i</w:t>
      </w:r>
      <w:r w:rsidRPr="000045C4">
        <w:rPr>
          <w:rFonts w:ascii="Times New Roman" w:hAnsi="Times New Roman"/>
          <w:b/>
          <w:sz w:val="24"/>
          <w:szCs w:val="24"/>
        </w:rPr>
        <w:t xml:space="preserve"> </w:t>
      </w:r>
      <w:r w:rsidRPr="000045C4">
        <w:rPr>
          <w:rFonts w:ascii="Times New Roman" w:hAnsi="Times New Roman"/>
          <w:sz w:val="24"/>
          <w:szCs w:val="24"/>
        </w:rPr>
        <w:t>wprowadzenie zadań: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wodociągu z przyłączem w Odechowcu   -  23 000 zł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wodociągu z przyłączami w Skaryszewie ul. Cicha    - 30 000 zł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wodociągu  z przyłączami w Skaryszewie ul. Żeromskiego - 15 000 zł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wodociągu z przyłączami w Skaryszewie ul. Zachodnia   36 000 zł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wodociągu z przyłączami w Kazimierówce   -  26 000 zł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wodociągu z przyłączem w Makowcu ul. Cicha   14 000 zł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Wykonanie dokumentacji projektowej dla </w:t>
      </w:r>
      <w:r w:rsidRPr="000045C4">
        <w:rPr>
          <w:rFonts w:ascii="Times New Roman" w:hAnsi="Times New Roman"/>
          <w:i/>
          <w:sz w:val="24"/>
          <w:szCs w:val="24"/>
        </w:rPr>
        <w:t>Budowy wodociągu wraz z przyłączami w Skaryszewie ul. Chrobrego</w:t>
      </w:r>
      <w:r w:rsidRPr="000045C4">
        <w:rPr>
          <w:rFonts w:ascii="Times New Roman" w:hAnsi="Times New Roman"/>
          <w:b/>
          <w:sz w:val="24"/>
          <w:szCs w:val="24"/>
        </w:rPr>
        <w:t xml:space="preserve">  </w:t>
      </w:r>
      <w:r w:rsidRPr="000045C4">
        <w:rPr>
          <w:rFonts w:ascii="Times New Roman" w:hAnsi="Times New Roman"/>
          <w:sz w:val="24"/>
          <w:szCs w:val="24"/>
        </w:rPr>
        <w:t>10 000 zł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600 Rozdział 60016 Paragraf 6050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dróg w m-ci Kłonowiec Koracz – II etap – zwiększenie o 50 000 zł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Przebudowa dróg w m-ci Edwardów – zabezpieczenie w budżecie  kwoty łącznie 341 000 zł (</w:t>
      </w:r>
      <w:r w:rsidRPr="000045C4">
        <w:rPr>
          <w:rFonts w:ascii="Times New Roman" w:hAnsi="Times New Roman"/>
          <w:b/>
          <w:sz w:val="24"/>
          <w:szCs w:val="24"/>
        </w:rPr>
        <w:t>w tym dofinansowanie z FOGR 150 000,</w:t>
      </w:r>
      <w:r w:rsidRPr="000045C4">
        <w:rPr>
          <w:rFonts w:ascii="Times New Roman" w:hAnsi="Times New Roman"/>
          <w:sz w:val="24"/>
          <w:szCs w:val="24"/>
        </w:rPr>
        <w:t xml:space="preserve"> umowa z wykonawcą 334 221,01, nadzór  inwestorski 3 600 zł i projekt budowlany 3 075 zł )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zwiększenie kwoty łącznie do 730 000 zł na zadaniu Remont nawierzchni drogi gminnej Niwa odechowska–Wólka Twarogowa</w:t>
      </w:r>
      <w:r w:rsidRPr="000045C4">
        <w:rPr>
          <w:rFonts w:ascii="Times New Roman" w:hAnsi="Times New Roman"/>
          <w:b/>
          <w:sz w:val="24"/>
          <w:szCs w:val="24"/>
        </w:rPr>
        <w:t xml:space="preserve"> </w:t>
      </w:r>
      <w:r w:rsidRPr="000045C4">
        <w:rPr>
          <w:rFonts w:ascii="Times New Roman" w:hAnsi="Times New Roman"/>
          <w:sz w:val="24"/>
          <w:szCs w:val="24"/>
        </w:rPr>
        <w:t>(umowa z wykonawcą 708 000 zł, nadzór inwestorski 7.000 zł projekt 13 000 zł )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801 Rozdział 80104 Paragraf 6050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b/>
          <w:i/>
          <w:sz w:val="24"/>
          <w:szCs w:val="24"/>
        </w:rPr>
        <w:t>Modernizacja budynku szkoły podstawowej w Skaryszewie poprzez zmianę sposobu użytkowania na przedszkole</w:t>
      </w:r>
      <w:r w:rsidRPr="000045C4">
        <w:rPr>
          <w:rFonts w:ascii="Times New Roman" w:hAnsi="Times New Roman"/>
          <w:sz w:val="24"/>
          <w:szCs w:val="24"/>
        </w:rPr>
        <w:t xml:space="preserve">  - </w:t>
      </w:r>
      <w:r w:rsidRPr="000045C4">
        <w:rPr>
          <w:rFonts w:ascii="Times New Roman" w:hAnsi="Times New Roman"/>
          <w:sz w:val="24"/>
          <w:szCs w:val="24"/>
          <w:u w:val="single"/>
        </w:rPr>
        <w:t>wprowadzenie zadania do WPF</w:t>
      </w:r>
      <w:r w:rsidRPr="000045C4">
        <w:rPr>
          <w:rFonts w:ascii="Times New Roman" w:hAnsi="Times New Roman"/>
          <w:sz w:val="24"/>
          <w:szCs w:val="24"/>
        </w:rPr>
        <w:t xml:space="preserve"> ,  pozostawienie kwoty 52 890 zł na rok 2017 i wprowadzenie  kwoty 1 100 000 zł na rok 2018;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900 Rozdział 90015 Paragraf 6050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 xml:space="preserve">Zwiększenie kwoty o </w:t>
      </w:r>
      <w:r w:rsidRPr="000045C4">
        <w:rPr>
          <w:rFonts w:ascii="Times New Roman" w:hAnsi="Times New Roman"/>
          <w:b/>
          <w:sz w:val="24"/>
          <w:szCs w:val="24"/>
        </w:rPr>
        <w:t>168 000 zł</w:t>
      </w:r>
      <w:r w:rsidRPr="000045C4">
        <w:rPr>
          <w:rFonts w:ascii="Times New Roman" w:hAnsi="Times New Roman"/>
          <w:sz w:val="24"/>
          <w:szCs w:val="24"/>
        </w:rPr>
        <w:t xml:space="preserve"> i</w:t>
      </w:r>
      <w:r w:rsidRPr="000045C4">
        <w:rPr>
          <w:rFonts w:ascii="Times New Roman" w:hAnsi="Times New Roman"/>
          <w:b/>
          <w:sz w:val="24"/>
          <w:szCs w:val="24"/>
        </w:rPr>
        <w:t xml:space="preserve"> </w:t>
      </w:r>
      <w:r w:rsidRPr="000045C4">
        <w:rPr>
          <w:rFonts w:ascii="Times New Roman" w:hAnsi="Times New Roman"/>
          <w:sz w:val="24"/>
          <w:szCs w:val="24"/>
        </w:rPr>
        <w:t>wprowadzenie zadań: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oświetlenia drogowego w ul. Kalinowej i Prusa w Skaryszewie  120 000 zł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oświetlenia drogowego w ulicy bez nazwy od ul. Partyzantów w Skaryszewie  20.000 zł,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lastRenderedPageBreak/>
        <w:t xml:space="preserve">Zwiększenie o kwotę 28 000 zł na zadaniu </w:t>
      </w:r>
      <w:r w:rsidRPr="000045C4">
        <w:rPr>
          <w:rFonts w:ascii="Times New Roman" w:hAnsi="Times New Roman"/>
          <w:b/>
          <w:sz w:val="24"/>
          <w:szCs w:val="24"/>
        </w:rPr>
        <w:t xml:space="preserve">Budowa oświetlenia drogowego w m-ci Bogusławice </w:t>
      </w:r>
      <w:r w:rsidRPr="000045C4">
        <w:rPr>
          <w:rFonts w:ascii="Times New Roman" w:hAnsi="Times New Roman"/>
          <w:sz w:val="24"/>
          <w:szCs w:val="24"/>
        </w:rPr>
        <w:t>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045C4">
        <w:rPr>
          <w:rFonts w:ascii="Times New Roman" w:hAnsi="Times New Roman"/>
          <w:sz w:val="24"/>
          <w:szCs w:val="24"/>
          <w:u w:val="single"/>
        </w:rPr>
        <w:t xml:space="preserve">Zwiększenie kwoty o </w:t>
      </w:r>
      <w:r w:rsidRPr="000045C4">
        <w:rPr>
          <w:rFonts w:ascii="Times New Roman" w:hAnsi="Times New Roman"/>
          <w:b/>
          <w:sz w:val="24"/>
          <w:szCs w:val="24"/>
          <w:u w:val="single"/>
        </w:rPr>
        <w:t>194 000 zł</w:t>
      </w:r>
      <w:r w:rsidRPr="000045C4">
        <w:rPr>
          <w:rFonts w:ascii="Times New Roman" w:hAnsi="Times New Roman"/>
          <w:sz w:val="24"/>
          <w:szCs w:val="24"/>
          <w:u w:val="single"/>
        </w:rPr>
        <w:t xml:space="preserve"> i</w:t>
      </w:r>
      <w:r w:rsidRPr="000045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045C4">
        <w:rPr>
          <w:rFonts w:ascii="Times New Roman" w:hAnsi="Times New Roman"/>
          <w:sz w:val="24"/>
          <w:szCs w:val="24"/>
          <w:u w:val="single"/>
        </w:rPr>
        <w:t>wprowadzenie nowych zadań projektowych: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 ul. Krasickiego i Zachodniej w Skaryszewie  13 000 zł - Wykonanie dokumentacji projektowej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 ul. Gajowej w Makowie  17 000 zł - Wykonanie dokumentacji projektowej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 ul. Głównej i Ogrodowej w Chomentowie Puszcz  14 000 zł - Wykonanie dokumentacji projektowej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budowa oświetlenia drogowego wzdłuż drogi krajowej nr 9 w Makowcu ul. Radomska i w Skaryszewie   150 000 zł - Wykonanie dokumentacji projektowej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754 Rozdział 75412 Paragraf 6050 i 6060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Zmniejszenie o kwotę 300 000 zł na zadaniu „Dofinansowanie zakupu samochodu ratowniczo – gaśniczego dla OSP w Makowie”,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- zmniejszenie o kwotę 216 470 zł na zadaniu „nadbudowa i rozbudowa budynku remizy OSP w Skaryszewie (,,,)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5C4">
        <w:rPr>
          <w:rFonts w:ascii="Times New Roman" w:hAnsi="Times New Roman"/>
          <w:b/>
          <w:sz w:val="24"/>
          <w:szCs w:val="24"/>
          <w:u w:val="single"/>
        </w:rPr>
        <w:t>Dział 900 Rozdział 90001 Paragraf 6050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Budowa kanalizacji sanitarnej z przyłączami w Skaryszewie ul. Żeromskiego - 26 000 zł</w:t>
      </w: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45C4" w:rsidRPr="000045C4" w:rsidRDefault="000045C4" w:rsidP="0000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Ponadto dokonano przeniesienia planu wydatków związanych  z działalnością bieżącą.</w:t>
      </w:r>
    </w:p>
    <w:p w:rsidR="000045C4" w:rsidRPr="000045C4" w:rsidRDefault="000045C4" w:rsidP="0000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hAnsi="Times New Roman"/>
          <w:sz w:val="24"/>
          <w:szCs w:val="24"/>
        </w:rPr>
        <w:t>Wprowadzone zmiany nie wpłynęły na zmianę wyniku budżetu.</w:t>
      </w:r>
    </w:p>
    <w:p w:rsidR="000045C4" w:rsidRPr="000045C4" w:rsidRDefault="000045C4" w:rsidP="000045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5C4" w:rsidRPr="000045C4" w:rsidRDefault="00E87FB4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dyskusji głos zabrali:</w:t>
      </w:r>
    </w:p>
    <w:p w:rsidR="00E87FB4" w:rsidRDefault="00AA7403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045C4">
        <w:rPr>
          <w:rFonts w:ascii="Times New Roman" w:eastAsiaTheme="minorHAnsi" w:hAnsi="Times New Roman"/>
          <w:sz w:val="24"/>
          <w:szCs w:val="24"/>
        </w:rPr>
        <w:t>- p.T</w:t>
      </w:r>
      <w:r w:rsidR="00866272" w:rsidRPr="000045C4">
        <w:rPr>
          <w:rFonts w:ascii="Times New Roman" w:eastAsiaTheme="minorHAnsi" w:hAnsi="Times New Roman"/>
          <w:sz w:val="24"/>
          <w:szCs w:val="24"/>
        </w:rPr>
        <w:t xml:space="preserve">.Madej – zapytuje </w:t>
      </w:r>
      <w:r w:rsidR="00E87FB4">
        <w:rPr>
          <w:rFonts w:ascii="Times New Roman" w:eastAsiaTheme="minorHAnsi" w:hAnsi="Times New Roman"/>
          <w:sz w:val="24"/>
          <w:szCs w:val="24"/>
        </w:rPr>
        <w:t>o cel przeznaczenia kwoty na oświatę w wysokości 250 000zł. oraz czy złożono wnioski na darmowe podręczniki dla uczniów.</w:t>
      </w:r>
    </w:p>
    <w:p w:rsidR="00AA7403" w:rsidRPr="000045C4" w:rsidRDefault="00E87FB4" w:rsidP="00AA740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p.A.Kacperczyk – odp.że zaplanowano kwotę 215 000zł na wynagrodzenia dla nauczycieli w związku ze wzrostem płac, zwiększonych godzin ponadwymiarowych, natomiast kwota 35 000zł.</w:t>
      </w:r>
      <w:r w:rsidR="00DE2B7E">
        <w:rPr>
          <w:rFonts w:ascii="Times New Roman" w:eastAsiaTheme="minorHAnsi" w:hAnsi="Times New Roman"/>
          <w:sz w:val="24"/>
          <w:szCs w:val="24"/>
        </w:rPr>
        <w:t xml:space="preserve"> to</w:t>
      </w:r>
      <w:r>
        <w:rPr>
          <w:rFonts w:ascii="Times New Roman" w:eastAsiaTheme="minorHAnsi" w:hAnsi="Times New Roman"/>
          <w:sz w:val="24"/>
          <w:szCs w:val="24"/>
        </w:rPr>
        <w:t xml:space="preserve"> remonty w szkołach.   </w:t>
      </w:r>
    </w:p>
    <w:p w:rsidR="004B5B29" w:rsidRDefault="00E87FB4" w:rsidP="004B5B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odnośnie podręczników darmowych, nie wpłynęła decyzja z MUW, jeśli otrzymamy wówczas środki zostaną wprowadzone Zarządzeniem Burmistrza.</w:t>
      </w:r>
    </w:p>
    <w:p w:rsidR="004B5B29" w:rsidRDefault="004B5B29" w:rsidP="004B5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eastAsiaTheme="minorHAnsi" w:hAnsi="Times New Roman"/>
          <w:sz w:val="24"/>
          <w:szCs w:val="24"/>
        </w:rPr>
        <w:t xml:space="preserve">- p.T.Madej – </w:t>
      </w:r>
      <w:r>
        <w:rPr>
          <w:rFonts w:ascii="Times New Roman" w:eastAsiaTheme="minorHAnsi" w:hAnsi="Times New Roman"/>
          <w:sz w:val="24"/>
          <w:szCs w:val="24"/>
        </w:rPr>
        <w:t>wnioskuje</w:t>
      </w:r>
      <w:r>
        <w:rPr>
          <w:rFonts w:ascii="Times New Roman" w:hAnsi="Times New Roman"/>
          <w:sz w:val="24"/>
          <w:szCs w:val="24"/>
        </w:rPr>
        <w:t>, aby uwzględnić w projekcie uchwały zmiany w budżecie – wykonanie projektu budowy kanalizacji w ulicach Błonie i Bogusławska w Skaryszewie.</w:t>
      </w:r>
    </w:p>
    <w:p w:rsidR="004B5B29" w:rsidRDefault="004B5B29" w:rsidP="004B5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p.B-strz – odp. że wg kolejności zgłoszeń, gęstości zabudowy, tam gdzie są już wykonane projekty realizujemy zadania wodociągowe i kanalizacyjne. Środki są ograniczone wobec tego wykonujemy kilka zadań w ciągu roku.</w:t>
      </w:r>
    </w:p>
    <w:p w:rsidR="004B5B29" w:rsidRDefault="004B5B29" w:rsidP="004B5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B29" w:rsidRDefault="00AD3DA7" w:rsidP="004B5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B5B29">
        <w:rPr>
          <w:rFonts w:ascii="Times New Roman" w:hAnsi="Times New Roman"/>
          <w:sz w:val="24"/>
          <w:szCs w:val="24"/>
        </w:rPr>
        <w:t xml:space="preserve"> p.D.Zięba – wnioskuje aby uwzględnić kwotę 10 000zł. na zakup kosiarki dla OSP w Kobylanach.</w:t>
      </w:r>
    </w:p>
    <w:p w:rsidR="004B5B29" w:rsidRDefault="00AD3DA7" w:rsidP="004B5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5B29">
        <w:rPr>
          <w:rFonts w:ascii="Times New Roman" w:hAnsi="Times New Roman"/>
          <w:sz w:val="24"/>
          <w:szCs w:val="24"/>
        </w:rPr>
        <w:t xml:space="preserve">p.G.Sowa – umieścić 2 lampy oświetlenia ulicznego w ulicy Bogusławskiej w Skaryszewie. </w:t>
      </w:r>
    </w:p>
    <w:p w:rsidR="00AD3DA7" w:rsidRDefault="00AD3DA7" w:rsidP="004B5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5C4">
        <w:rPr>
          <w:rFonts w:ascii="Times New Roman" w:eastAsiaTheme="minorHAnsi" w:hAnsi="Times New Roman"/>
          <w:sz w:val="24"/>
          <w:szCs w:val="24"/>
        </w:rPr>
        <w:t xml:space="preserve">- p.T.Madej – </w:t>
      </w:r>
      <w:r>
        <w:rPr>
          <w:rFonts w:ascii="Times New Roman" w:eastAsiaTheme="minorHAnsi" w:hAnsi="Times New Roman"/>
          <w:sz w:val="24"/>
          <w:szCs w:val="24"/>
        </w:rPr>
        <w:t>wnioskuje</w:t>
      </w:r>
      <w:r>
        <w:rPr>
          <w:rFonts w:ascii="Times New Roman" w:hAnsi="Times New Roman"/>
          <w:sz w:val="24"/>
          <w:szCs w:val="24"/>
        </w:rPr>
        <w:t>, o przeznaczenie kwoty 2300zł  celem</w:t>
      </w:r>
      <w:r w:rsidRPr="00DE081A">
        <w:rPr>
          <w:rFonts w:ascii="Times New Roman" w:hAnsi="Times New Roman"/>
          <w:sz w:val="24"/>
          <w:szCs w:val="24"/>
        </w:rPr>
        <w:t> pokryci</w:t>
      </w:r>
      <w:r>
        <w:rPr>
          <w:rFonts w:ascii="Times New Roman" w:hAnsi="Times New Roman"/>
          <w:sz w:val="24"/>
          <w:szCs w:val="24"/>
        </w:rPr>
        <w:t>a</w:t>
      </w:r>
      <w:r w:rsidRPr="00DE081A">
        <w:rPr>
          <w:rFonts w:ascii="Times New Roman" w:hAnsi="Times New Roman"/>
          <w:sz w:val="24"/>
          <w:szCs w:val="24"/>
        </w:rPr>
        <w:t xml:space="preserve"> kosztów przejazdu grupy dzieci uczestniczących w warsztatach „na Targowej” na finał konkursu „TU POWSTAŁA POLSKA – 6 WIEKÓW PRYMA</w:t>
      </w:r>
      <w:r>
        <w:rPr>
          <w:rFonts w:ascii="Times New Roman" w:hAnsi="Times New Roman"/>
          <w:sz w:val="24"/>
          <w:szCs w:val="24"/>
        </w:rPr>
        <w:t xml:space="preserve">SA. GNIEZNO 1417-2017” Ponieważ sprawa ta była przedmiotem obrad komisji finansów w miesiącu lipcu, brak jest udzielonej odpowiedzi dla osób zainteresowanych tym przedsięwzięciem.  </w:t>
      </w:r>
    </w:p>
    <w:p w:rsidR="00DE2B7E" w:rsidRDefault="00AD3DA7" w:rsidP="004B5B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p.B-strz – odp. że znajdziemy środki</w:t>
      </w:r>
      <w:r w:rsidR="00DE2B7E">
        <w:rPr>
          <w:rFonts w:ascii="Times New Roman" w:hAnsi="Times New Roman"/>
          <w:sz w:val="24"/>
          <w:szCs w:val="24"/>
        </w:rPr>
        <w:t xml:space="preserve"> dla stowarzyszenia i sfinansujemy </w:t>
      </w:r>
      <w:r>
        <w:rPr>
          <w:rFonts w:ascii="Times New Roman" w:hAnsi="Times New Roman"/>
          <w:sz w:val="24"/>
          <w:szCs w:val="24"/>
        </w:rPr>
        <w:t xml:space="preserve">wyjazd </w:t>
      </w:r>
      <w:r w:rsidR="00DE2B7E">
        <w:rPr>
          <w:rFonts w:ascii="Times New Roman" w:hAnsi="Times New Roman"/>
          <w:sz w:val="24"/>
          <w:szCs w:val="24"/>
        </w:rPr>
        <w:t>dzieci do Gniezna.</w:t>
      </w:r>
    </w:p>
    <w:p w:rsidR="00C2628B" w:rsidRDefault="00DE2B7E" w:rsidP="008D2C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p.T.Madej – poruszył sprawę dot. środków w wysokości 600 000zł. </w:t>
      </w:r>
      <w:r w:rsidR="006D7C9D">
        <w:rPr>
          <w:rFonts w:ascii="Times New Roman" w:hAnsi="Times New Roman"/>
          <w:sz w:val="24"/>
          <w:szCs w:val="24"/>
        </w:rPr>
        <w:t>przewidzianych w budżecie na remont  budynku przy ul.Wojska Polskiego w Skaryszewie, jaki nowy cel wskazuje p.burmistrz przeznacz</w:t>
      </w:r>
      <w:r w:rsidR="008D2C21">
        <w:rPr>
          <w:rFonts w:ascii="Times New Roman" w:hAnsi="Times New Roman"/>
          <w:sz w:val="24"/>
          <w:szCs w:val="24"/>
        </w:rPr>
        <w:t xml:space="preserve">enia </w:t>
      </w:r>
      <w:r w:rsidR="006D7C9D">
        <w:rPr>
          <w:rFonts w:ascii="Times New Roman" w:hAnsi="Times New Roman"/>
          <w:sz w:val="24"/>
          <w:szCs w:val="24"/>
        </w:rPr>
        <w:t>środk</w:t>
      </w:r>
      <w:r w:rsidR="008D2C21">
        <w:rPr>
          <w:rFonts w:ascii="Times New Roman" w:hAnsi="Times New Roman"/>
          <w:sz w:val="24"/>
          <w:szCs w:val="24"/>
        </w:rPr>
        <w:t>ów</w:t>
      </w:r>
      <w:r w:rsidR="006D7C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D3DA7">
        <w:rPr>
          <w:rFonts w:ascii="Times New Roman" w:hAnsi="Times New Roman"/>
          <w:sz w:val="24"/>
          <w:szCs w:val="24"/>
        </w:rPr>
        <w:t xml:space="preserve"> </w:t>
      </w:r>
    </w:p>
    <w:p w:rsidR="004B5B29" w:rsidRDefault="00C2628B" w:rsidP="008D2C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Zapytuje odnośnie zadania budowa oświetlenia ulicznego wzdłuż drogi krajowej nr 9 w Makowcu ul.Radomska i w Skaryszewie  150 000zł.  </w:t>
      </w:r>
      <w:r w:rsidR="004B5B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4B5B29" w:rsidRDefault="006D7C9D" w:rsidP="008D2C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2628B">
        <w:rPr>
          <w:rFonts w:ascii="Times New Roman" w:hAnsi="Times New Roman" w:cs="Times New Roman"/>
          <w:sz w:val="24"/>
          <w:szCs w:val="24"/>
        </w:rPr>
        <w:t>- p.B-strz – odp. że kwota 600 000zł jest nie wystarczająca na wykonanie  remontu</w:t>
      </w:r>
      <w:r w:rsidR="00C2628B" w:rsidRPr="00C2628B">
        <w:rPr>
          <w:rFonts w:ascii="Times New Roman" w:hAnsi="Times New Roman" w:cs="Times New Roman"/>
          <w:sz w:val="24"/>
          <w:szCs w:val="24"/>
        </w:rPr>
        <w:t xml:space="preserve"> budynku szkoły</w:t>
      </w:r>
      <w:r w:rsidRPr="00C2628B">
        <w:rPr>
          <w:rFonts w:ascii="Times New Roman" w:hAnsi="Times New Roman" w:cs="Times New Roman"/>
          <w:sz w:val="24"/>
          <w:szCs w:val="24"/>
        </w:rPr>
        <w:t>, ponieważ z przetargu wynikło 1</w:t>
      </w:r>
      <w:r w:rsidR="00C2628B" w:rsidRPr="00C2628B">
        <w:rPr>
          <w:rFonts w:ascii="Times New Roman" w:hAnsi="Times New Roman" w:cs="Times New Roman"/>
          <w:sz w:val="24"/>
          <w:szCs w:val="24"/>
        </w:rPr>
        <w:t> </w:t>
      </w:r>
      <w:r w:rsidRPr="00C2628B">
        <w:rPr>
          <w:rFonts w:ascii="Times New Roman" w:hAnsi="Times New Roman" w:cs="Times New Roman"/>
          <w:sz w:val="24"/>
          <w:szCs w:val="24"/>
        </w:rPr>
        <w:t>2</w:t>
      </w:r>
      <w:r w:rsidR="00C2628B" w:rsidRPr="00C2628B">
        <w:rPr>
          <w:rFonts w:ascii="Times New Roman" w:hAnsi="Times New Roman" w:cs="Times New Roman"/>
          <w:sz w:val="24"/>
          <w:szCs w:val="24"/>
        </w:rPr>
        <w:t xml:space="preserve">17 000zł. ponadto jest zbyt krótki czas na realizację tego zadania. </w:t>
      </w:r>
    </w:p>
    <w:p w:rsidR="00C2628B" w:rsidRDefault="00C2628B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odnośnie</w:t>
      </w:r>
      <w:r w:rsidR="00B45F68">
        <w:rPr>
          <w:rFonts w:ascii="Times New Roman" w:hAnsi="Times New Roman" w:cs="Times New Roman"/>
          <w:sz w:val="24"/>
          <w:szCs w:val="24"/>
        </w:rPr>
        <w:t xml:space="preserve"> zadania </w:t>
      </w:r>
      <w:r w:rsidR="00B45F68">
        <w:rPr>
          <w:rFonts w:ascii="Times New Roman" w:hAnsi="Times New Roman"/>
          <w:sz w:val="24"/>
          <w:szCs w:val="24"/>
        </w:rPr>
        <w:t>oświetlenie</w:t>
      </w:r>
      <w:r>
        <w:rPr>
          <w:rFonts w:ascii="Times New Roman" w:hAnsi="Times New Roman"/>
          <w:sz w:val="24"/>
          <w:szCs w:val="24"/>
        </w:rPr>
        <w:t xml:space="preserve"> uliczne wzdłuż drogi krajowej nr 9 w Makowcu ul.Radomska i w Skaryszewie  150 000zł. </w:t>
      </w:r>
      <w:r w:rsidR="00B45F68">
        <w:rPr>
          <w:rFonts w:ascii="Times New Roman" w:hAnsi="Times New Roman"/>
          <w:sz w:val="24"/>
          <w:szCs w:val="24"/>
        </w:rPr>
        <w:t>opracowanie dokumentacji projektowej, będą czynione starania o pozyskanie dofinansowania. Celem jest aby oświetlenie</w:t>
      </w:r>
      <w:r w:rsidR="00BD2C24">
        <w:rPr>
          <w:rFonts w:ascii="Times New Roman" w:hAnsi="Times New Roman"/>
          <w:sz w:val="24"/>
          <w:szCs w:val="24"/>
        </w:rPr>
        <w:t xml:space="preserve"> uliczne wykonane zostało tak jak w ulicy Słowackiego w Radomiu, oświetlając ulicę i ścieżkę pieszo rowerową, co umożliwi korzystanie z niej również i jesienią.   </w:t>
      </w:r>
      <w:r w:rsidR="00B45F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BD2C24" w:rsidRDefault="00BD2C24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p.D.Zieba – poddała pod głosowanie przedstawiony projekt uchwały.</w:t>
      </w:r>
    </w:p>
    <w:p w:rsidR="00BD2C24" w:rsidRDefault="00BD2C24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1.</w:t>
      </w:r>
    </w:p>
    <w:p w:rsidR="00BD2C24" w:rsidRPr="00BD2C24" w:rsidRDefault="00BD2C24" w:rsidP="008D2C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2C24">
        <w:rPr>
          <w:rFonts w:ascii="Times New Roman" w:hAnsi="Times New Roman" w:cs="Times New Roman"/>
          <w:sz w:val="24"/>
          <w:szCs w:val="24"/>
        </w:rPr>
        <w:t>Komisja pozytywnie zaopiniowała projekt uchwały w sprawie zmiany Uchwały Budżetowej na rok 2017.</w:t>
      </w:r>
    </w:p>
    <w:p w:rsidR="00C2628B" w:rsidRPr="00BD2C24" w:rsidRDefault="00BD2C24" w:rsidP="008D2C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2C24">
        <w:rPr>
          <w:rFonts w:ascii="Times New Roman" w:hAnsi="Times New Roman" w:cs="Times New Roman"/>
          <w:sz w:val="24"/>
          <w:szCs w:val="24"/>
        </w:rPr>
        <w:t>2).  Projekt uchwały w sprawie zmian Wieloletniej Prognozy Finansowej Gminy Skaryszew na lata 2017-2024.</w:t>
      </w:r>
    </w:p>
    <w:p w:rsidR="00BD2C24" w:rsidRDefault="00BD2C24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p.D.Zieba – poddała pod głosowanie przedstawiony projekt uchwały.</w:t>
      </w:r>
    </w:p>
    <w:p w:rsidR="00BD2C24" w:rsidRDefault="00BD2C24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1.</w:t>
      </w:r>
    </w:p>
    <w:p w:rsidR="008E139F" w:rsidRPr="00BD2C24" w:rsidRDefault="00BD2C24" w:rsidP="008D2C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projekt uchwały w sprawie zmian</w:t>
      </w:r>
      <w:r w:rsidR="008E139F" w:rsidRPr="008E139F">
        <w:rPr>
          <w:rFonts w:ascii="Times New Roman" w:hAnsi="Times New Roman" w:cs="Times New Roman"/>
          <w:sz w:val="24"/>
          <w:szCs w:val="24"/>
        </w:rPr>
        <w:t xml:space="preserve"> </w:t>
      </w:r>
      <w:r w:rsidR="008E139F" w:rsidRPr="00BD2C24">
        <w:rPr>
          <w:rFonts w:ascii="Times New Roman" w:hAnsi="Times New Roman" w:cs="Times New Roman"/>
          <w:sz w:val="24"/>
          <w:szCs w:val="24"/>
        </w:rPr>
        <w:t>Wieloletniej Prognozy Finansowej Gminy Skaryszew na lata 2017-2024.</w:t>
      </w:r>
    </w:p>
    <w:p w:rsidR="008E139F" w:rsidRPr="008E139F" w:rsidRDefault="008E139F" w:rsidP="008D2C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139F">
        <w:rPr>
          <w:rFonts w:ascii="Times New Roman" w:hAnsi="Times New Roman" w:cs="Times New Roman"/>
          <w:sz w:val="24"/>
          <w:szCs w:val="24"/>
        </w:rPr>
        <w:t>3</w:t>
      </w:r>
      <w:r w:rsidR="00BD2C24" w:rsidRPr="008E139F">
        <w:rPr>
          <w:rFonts w:ascii="Times New Roman" w:hAnsi="Times New Roman" w:cs="Times New Roman"/>
          <w:sz w:val="24"/>
          <w:szCs w:val="24"/>
        </w:rPr>
        <w:t xml:space="preserve">).  Projekt uchwały w sprawie </w:t>
      </w:r>
      <w:r w:rsidRPr="008E139F">
        <w:rPr>
          <w:rFonts w:ascii="Times New Roman" w:hAnsi="Times New Roman" w:cs="Times New Roman"/>
          <w:sz w:val="24"/>
          <w:szCs w:val="24"/>
        </w:rPr>
        <w:t>udzielenia pomocy finansowej Powiatowi Radomskiemu w wysokości 50 000zł. na wykonanie zadania pn. 3543W Bujak-Dzierzkówek – regulacja stanu prawnego i opracowanie dokumentacji projektowej odcinek długości 4,70 km.gm.Skaryszew.</w:t>
      </w:r>
    </w:p>
    <w:p w:rsidR="008E139F" w:rsidRDefault="008E139F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p.D.Zieba – poddała pod głosowanie przedstawiony projekt uchwały.</w:t>
      </w:r>
    </w:p>
    <w:p w:rsidR="008E139F" w:rsidRDefault="008E139F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1, w – 0. (1 osoba nieobecna).  </w:t>
      </w:r>
    </w:p>
    <w:p w:rsidR="008E139F" w:rsidRPr="00BD2C24" w:rsidRDefault="008E139F" w:rsidP="008D2C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w sprawie </w:t>
      </w:r>
      <w:r w:rsidRPr="008E139F">
        <w:rPr>
          <w:rFonts w:ascii="Times New Roman" w:hAnsi="Times New Roman" w:cs="Times New Roman"/>
          <w:sz w:val="24"/>
          <w:szCs w:val="24"/>
        </w:rPr>
        <w:t>udzielenia pomocy finansowej Powiatowi Radomskiemu</w:t>
      </w:r>
      <w:r w:rsidRPr="00BD2C24">
        <w:rPr>
          <w:rFonts w:ascii="Times New Roman" w:hAnsi="Times New Roman" w:cs="Times New Roman"/>
          <w:sz w:val="24"/>
          <w:szCs w:val="24"/>
        </w:rPr>
        <w:t>.</w:t>
      </w:r>
    </w:p>
    <w:p w:rsidR="008E139F" w:rsidRDefault="008E139F" w:rsidP="008D2C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E139F">
        <w:rPr>
          <w:rFonts w:ascii="Times New Roman" w:hAnsi="Times New Roman" w:cs="Times New Roman"/>
          <w:sz w:val="24"/>
          <w:szCs w:val="24"/>
        </w:rPr>
        <w:t>Projekt uchwały w sprawie</w:t>
      </w:r>
      <w:r>
        <w:rPr>
          <w:rFonts w:ascii="Times New Roman" w:hAnsi="Times New Roman" w:cs="Times New Roman"/>
          <w:sz w:val="24"/>
          <w:szCs w:val="24"/>
        </w:rPr>
        <w:t xml:space="preserve"> emisji obligacji komunalnych.</w:t>
      </w:r>
    </w:p>
    <w:p w:rsidR="008E139F" w:rsidRDefault="008E139F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p.D.Zieba – poddała pod głosowanie przedstawiony projekt uchwały.</w:t>
      </w:r>
    </w:p>
    <w:p w:rsidR="008E139F" w:rsidRDefault="008E139F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1.</w:t>
      </w:r>
    </w:p>
    <w:p w:rsidR="008E139F" w:rsidRPr="00BD2C24" w:rsidRDefault="008E139F" w:rsidP="008D2C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w sprawie </w:t>
      </w:r>
      <w:r w:rsidR="00B24321">
        <w:rPr>
          <w:rFonts w:ascii="Times New Roman" w:hAnsi="Times New Roman" w:cs="Times New Roman"/>
          <w:sz w:val="24"/>
          <w:szCs w:val="24"/>
        </w:rPr>
        <w:t>emisji obligacji komunalnych</w:t>
      </w:r>
      <w:r w:rsidR="00B24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E139F">
        <w:rPr>
          <w:rFonts w:ascii="Times New Roman" w:hAnsi="Times New Roman" w:cs="Times New Roman"/>
          <w:sz w:val="24"/>
          <w:szCs w:val="24"/>
        </w:rPr>
        <w:t xml:space="preserve"> Projekt uchwały w sprawie</w:t>
      </w:r>
      <w:r>
        <w:rPr>
          <w:rFonts w:ascii="Times New Roman" w:hAnsi="Times New Roman" w:cs="Times New Roman"/>
          <w:sz w:val="24"/>
          <w:szCs w:val="24"/>
        </w:rPr>
        <w:t xml:space="preserve"> projektu zmiany uchwały Rady Miejskiej w Skaryszewie w sprawie dostosowania sieci szkół podstawowych i gimnazjów do nowego ustroju szkolnego.</w:t>
      </w:r>
    </w:p>
    <w:p w:rsidR="006707EE" w:rsidRDefault="006707EE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p.D.Zieba – poddała pod głosowanie przedstawiony projekt uchwały.</w:t>
      </w:r>
    </w:p>
    <w:p w:rsidR="006707EE" w:rsidRDefault="006707EE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1.</w:t>
      </w:r>
    </w:p>
    <w:p w:rsidR="006707EE" w:rsidRPr="00BD2C24" w:rsidRDefault="006707EE" w:rsidP="008D2C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w sprawie </w:t>
      </w:r>
      <w:r>
        <w:rPr>
          <w:rFonts w:ascii="Times New Roman" w:hAnsi="Times New Roman" w:cs="Times New Roman"/>
          <w:sz w:val="24"/>
          <w:szCs w:val="24"/>
        </w:rPr>
        <w:t>projektu zmiany uchwały Rady Miejskiej w Skaryszewie w sprawie dostosowania sieci szkół podstawowych i gimnazjów do nowego ustroju szkolnego.</w:t>
      </w:r>
    </w:p>
    <w:p w:rsidR="006707EE" w:rsidRDefault="006707EE" w:rsidP="008D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8E139F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zmieniająca uchwałę w sprawie przyjęcia Statutu Miejsko-Gminnego Ośrodka Pomocy Społecznej w Skaryszewie.  </w:t>
      </w:r>
    </w:p>
    <w:p w:rsidR="006707EE" w:rsidRDefault="006707EE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p.D.Zieba – poddała pod głosowanie przedstawiony projekt uchwały.</w:t>
      </w:r>
    </w:p>
    <w:p w:rsidR="006707EE" w:rsidRDefault="006707EE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0.(1 osoba opuściła posiedzenie). </w:t>
      </w:r>
    </w:p>
    <w:p w:rsidR="00C56EB6" w:rsidRDefault="006707EE" w:rsidP="008D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w sprawie </w:t>
      </w:r>
      <w:r w:rsidR="00C56EB6">
        <w:rPr>
          <w:rFonts w:ascii="Times New Roman" w:hAnsi="Times New Roman"/>
          <w:sz w:val="24"/>
          <w:szCs w:val="24"/>
        </w:rPr>
        <w:t xml:space="preserve">zmieniająca uchwałę w sprawie przyjęcia Statutu Miejsko-Gminnego Ośrodka Pomocy Społecznej w Skaryszewie.  </w:t>
      </w:r>
    </w:p>
    <w:p w:rsidR="00C56EB6" w:rsidRDefault="00C56EB6" w:rsidP="008D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8E139F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zaliczenia dróg do kategorii dróg gminnych oraz ustalenia ich przebiegu.</w:t>
      </w:r>
    </w:p>
    <w:p w:rsidR="00C56EB6" w:rsidRDefault="00C56EB6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p.D.Zieba – poddała pod głosowanie przedstawiony projekt uchwały.</w:t>
      </w:r>
    </w:p>
    <w:p w:rsidR="00C56EB6" w:rsidRDefault="00C56EB6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0.(1 osoba opuściła posiedzenie). </w:t>
      </w:r>
    </w:p>
    <w:p w:rsidR="00C56EB6" w:rsidRDefault="00C56EB6" w:rsidP="008D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projekt uchwały w sprawie zaliczenia dróg do kategorii dróg gminnych oraz ustalenia ich przebiegu.</w:t>
      </w:r>
    </w:p>
    <w:p w:rsidR="00C56EB6" w:rsidRDefault="00C56EB6" w:rsidP="008D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8E139F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wyrażenia zgody na wydzierżawienie 30m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z nieruchomości nr 4111/4  o pow.9741m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położonej w Skaryszewie przy ul.Piaseckiego.</w:t>
      </w:r>
    </w:p>
    <w:p w:rsidR="00C56EB6" w:rsidRDefault="00C56EB6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p.D.Zieba – poddała pod głosowanie przedstawiony projekt uchwały.</w:t>
      </w:r>
    </w:p>
    <w:p w:rsidR="00C56EB6" w:rsidRDefault="00C56EB6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0.(1 osoba opuściła posiedzenie). </w:t>
      </w:r>
    </w:p>
    <w:p w:rsidR="00C56EB6" w:rsidRPr="00C56EB6" w:rsidRDefault="00C56EB6" w:rsidP="008D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EB6">
        <w:rPr>
          <w:rFonts w:ascii="Times New Roman" w:hAnsi="Times New Roman"/>
          <w:sz w:val="24"/>
          <w:szCs w:val="24"/>
        </w:rPr>
        <w:t>Komisja pozytywnie zaopiniowała projekt uchwały w sprawie wyrażenia zgody na wydzierżawienie 30m</w:t>
      </w:r>
      <w:r w:rsidRPr="00C56EB6">
        <w:rPr>
          <w:rFonts w:ascii="Times New Roman" w:hAnsi="Times New Roman"/>
          <w:sz w:val="24"/>
          <w:szCs w:val="24"/>
          <w:vertAlign w:val="superscript"/>
        </w:rPr>
        <w:t>2</w:t>
      </w:r>
      <w:r w:rsidRPr="00C56EB6">
        <w:rPr>
          <w:rFonts w:ascii="Times New Roman" w:hAnsi="Times New Roman"/>
          <w:sz w:val="24"/>
          <w:szCs w:val="24"/>
        </w:rPr>
        <w:t xml:space="preserve"> z nieruchomości nr 4111/4 o pow.9741m</w:t>
      </w:r>
      <w:r w:rsidRPr="00C56EB6">
        <w:rPr>
          <w:rFonts w:ascii="Times New Roman" w:hAnsi="Times New Roman"/>
          <w:sz w:val="24"/>
          <w:szCs w:val="24"/>
          <w:vertAlign w:val="superscript"/>
        </w:rPr>
        <w:t>2</w:t>
      </w:r>
      <w:r w:rsidRPr="00C56EB6">
        <w:rPr>
          <w:rFonts w:ascii="Times New Roman" w:hAnsi="Times New Roman"/>
          <w:sz w:val="24"/>
          <w:szCs w:val="24"/>
        </w:rPr>
        <w:t xml:space="preserve"> położonej w Skaryszewie przy ul.Piaseckiego.</w:t>
      </w:r>
    </w:p>
    <w:p w:rsidR="00C56EB6" w:rsidRDefault="00C56EB6" w:rsidP="008D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Projekt uchwały w sprawie wyrażenia zgody na zrzeczenie się w całości odszkodowania </w:t>
      </w:r>
    </w:p>
    <w:p w:rsidR="00C56EB6" w:rsidRDefault="00C56EB6" w:rsidP="008D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nieruchomość, która stała się z mocy prawa własnością Skarbu Państwa w związku </w:t>
      </w:r>
    </w:p>
    <w:p w:rsidR="00C56EB6" w:rsidRDefault="00C56EB6" w:rsidP="008D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planowaną realizacją inwestycji celu publicznego pod nazwą „Rozbudowa drogi krajowej nr 9 w zakresie budowy ścieżki pieszo-rowerowej na odcinku od ul.Osiedlowej w Makowcu do istniejącego chodnika w miejscowości Skaryszew (od km 12+988 do km 16+050)”. </w:t>
      </w:r>
    </w:p>
    <w:p w:rsidR="00C56EB6" w:rsidRDefault="00C56EB6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p.D.Zieba – poddała pod głosowanie przedstawiony projekt uchwały.</w:t>
      </w:r>
    </w:p>
    <w:p w:rsidR="00C56EB6" w:rsidRDefault="00C56EB6" w:rsidP="008D2C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0.(1 osoba opuściła posiedzenie). </w:t>
      </w:r>
    </w:p>
    <w:p w:rsidR="00C56EB6" w:rsidRDefault="00C56EB6" w:rsidP="008D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EB6">
        <w:rPr>
          <w:rFonts w:ascii="Times New Roman" w:hAnsi="Times New Roman"/>
          <w:sz w:val="24"/>
          <w:szCs w:val="24"/>
        </w:rPr>
        <w:t>Komisja pozytywnie zaopiniowała projekt uchwały w sprawie</w:t>
      </w:r>
      <w:r>
        <w:rPr>
          <w:rFonts w:ascii="Times New Roman" w:hAnsi="Times New Roman"/>
          <w:sz w:val="24"/>
          <w:szCs w:val="24"/>
        </w:rPr>
        <w:t xml:space="preserve"> wyrażenia zgody na zrzeczenie się w całości odszkodowania za nieruchomość, która stała się z mocy prawa własnością Skarbu Państwa w związku z planowaną realizacją inwestycji celu publicznego pod nazwą „Rozbudowa drogi krajowej nr 9 w zakresie budowy ścieżki pieszo-rowerowej na odcinku od ul.Osiedlowej w Makowcu do istniejącego chodnika w miejscowości Skaryszew (od km 12+988 do km 16+050)”. </w:t>
      </w:r>
    </w:p>
    <w:p w:rsidR="00C56EB6" w:rsidRPr="00C56EB6" w:rsidRDefault="00C56EB6" w:rsidP="008D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EB6" w:rsidRDefault="00C56EB6" w:rsidP="008D2C21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Ad.6. </w:t>
      </w:r>
      <w:r w:rsidRPr="00AA7403">
        <w:rPr>
          <w:rFonts w:ascii="Times New Roman" w:eastAsiaTheme="minorHAnsi" w:hAnsi="Times New Roman"/>
          <w:sz w:val="24"/>
          <w:szCs w:val="24"/>
        </w:rPr>
        <w:t>Sprawy różne.</w:t>
      </w:r>
    </w:p>
    <w:p w:rsidR="00C56EB6" w:rsidRDefault="00C56EB6" w:rsidP="008D2C21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p.D.Zięba – zapytuje odnośnie realizacji budowy drogi nr 733 Skaryszew-Kobylany.</w:t>
      </w:r>
    </w:p>
    <w:p w:rsidR="00C56EB6" w:rsidRDefault="00C56EB6" w:rsidP="008D2C21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pB-strz – odp. prowadzone są rozmowy z </w:t>
      </w:r>
      <w:r w:rsidR="008D2C21">
        <w:rPr>
          <w:rFonts w:ascii="Times New Roman" w:eastAsiaTheme="minorHAnsi" w:hAnsi="Times New Roman"/>
          <w:sz w:val="24"/>
          <w:szCs w:val="24"/>
        </w:rPr>
        <w:t>dyrekcją MZDW oddział w Radomiu.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D2C21" w:rsidRPr="00AA7403" w:rsidRDefault="008D2C21" w:rsidP="008D2C21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p.G.Sowa -  proponuje umieszczenie 2 lamp oświetlenia ulicznego przy ulicy Bogusławskiej w Skaryszewie. </w:t>
      </w:r>
    </w:p>
    <w:p w:rsidR="00C56EB6" w:rsidRDefault="00C56EB6" w:rsidP="008D2C21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Ad.7.Zakończenie posiedzenia. </w:t>
      </w:r>
    </w:p>
    <w:p w:rsidR="008D2C21" w:rsidRDefault="008D2C21" w:rsidP="008D2C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tym zakończono 39 posiedzenie Komisji Rewizyjnej. </w:t>
      </w:r>
    </w:p>
    <w:p w:rsidR="008D2C21" w:rsidRDefault="008D2C21" w:rsidP="008D2C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2C21" w:rsidRDefault="008D2C21" w:rsidP="008D2C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Przewodnicząca Komisji:</w:t>
      </w:r>
    </w:p>
    <w:p w:rsidR="008D2C21" w:rsidRDefault="008D2C21" w:rsidP="008D2C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D2C21" w:rsidRDefault="008D2C21" w:rsidP="008D2C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Malmon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Danuta Zięba</w:t>
      </w:r>
    </w:p>
    <w:p w:rsidR="008D2C21" w:rsidRPr="00801C39" w:rsidRDefault="008D2C21" w:rsidP="008D2C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:rsidR="00C56EB6" w:rsidRPr="00BD2C24" w:rsidRDefault="00C56EB6" w:rsidP="008D2C21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7EE" w:rsidRPr="00BD2C24" w:rsidRDefault="006707EE" w:rsidP="008D2C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E139F" w:rsidRPr="008E139F" w:rsidRDefault="008E139F" w:rsidP="008D2C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D2C24" w:rsidRPr="008E139F" w:rsidRDefault="008E139F" w:rsidP="008D2C21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E139F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8E139F" w:rsidRDefault="008E139F" w:rsidP="008D2C2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BD2C24" w:rsidRDefault="00BD2C24" w:rsidP="008D2C2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BD2C24" w:rsidRDefault="00BD2C24">
      <w:pPr>
        <w:rPr>
          <w:rFonts w:ascii="Times New Roman" w:hAnsi="Times New Roman"/>
          <w:sz w:val="24"/>
          <w:szCs w:val="24"/>
        </w:rPr>
      </w:pPr>
    </w:p>
    <w:p w:rsidR="00C2628B" w:rsidRDefault="00C2628B">
      <w:pPr>
        <w:rPr>
          <w:rFonts w:ascii="Times New Roman" w:hAnsi="Times New Roman"/>
          <w:sz w:val="24"/>
          <w:szCs w:val="24"/>
        </w:rPr>
      </w:pPr>
    </w:p>
    <w:p w:rsidR="004B5B29" w:rsidRPr="000045C4" w:rsidRDefault="004B5B29">
      <w:pPr>
        <w:rPr>
          <w:rFonts w:ascii="Times New Roman" w:hAnsi="Times New Roman"/>
          <w:sz w:val="24"/>
          <w:szCs w:val="24"/>
        </w:rPr>
      </w:pPr>
    </w:p>
    <w:sectPr w:rsidR="004B5B29" w:rsidRPr="000045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B9" w:rsidRDefault="005F52B9" w:rsidP="00AA7403">
      <w:pPr>
        <w:spacing w:after="0" w:line="240" w:lineRule="auto"/>
      </w:pPr>
      <w:r>
        <w:separator/>
      </w:r>
    </w:p>
  </w:endnote>
  <w:endnote w:type="continuationSeparator" w:id="0">
    <w:p w:rsidR="005F52B9" w:rsidRDefault="005F52B9" w:rsidP="00AA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B9" w:rsidRDefault="005F52B9" w:rsidP="00AA7403">
      <w:pPr>
        <w:spacing w:after="0" w:line="240" w:lineRule="auto"/>
      </w:pPr>
      <w:r>
        <w:separator/>
      </w:r>
    </w:p>
  </w:footnote>
  <w:footnote w:type="continuationSeparator" w:id="0">
    <w:p w:rsidR="005F52B9" w:rsidRDefault="005F52B9" w:rsidP="00AA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114045"/>
      <w:docPartObj>
        <w:docPartGallery w:val="Page Numbers (Top of Page)"/>
        <w:docPartUnique/>
      </w:docPartObj>
    </w:sdtPr>
    <w:sdtEndPr/>
    <w:sdtContent>
      <w:p w:rsidR="00AA7403" w:rsidRDefault="00AA740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0CF">
          <w:rPr>
            <w:noProof/>
          </w:rPr>
          <w:t>6</w:t>
        </w:r>
        <w:r>
          <w:fldChar w:fldCharType="end"/>
        </w:r>
      </w:p>
    </w:sdtContent>
  </w:sdt>
  <w:p w:rsidR="00AA7403" w:rsidRDefault="00AA7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33A76"/>
    <w:multiLevelType w:val="hybridMultilevel"/>
    <w:tmpl w:val="76200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42865"/>
    <w:multiLevelType w:val="hybridMultilevel"/>
    <w:tmpl w:val="42F07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C080D"/>
    <w:multiLevelType w:val="hybridMultilevel"/>
    <w:tmpl w:val="2742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0D"/>
    <w:rsid w:val="00001D35"/>
    <w:rsid w:val="0000269C"/>
    <w:rsid w:val="00002FE9"/>
    <w:rsid w:val="000045C4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777D7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0710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2429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0D90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B2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4D37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29EB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3E0D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2CE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2B9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07EE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D7C9D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5CA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30F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27389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6272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2C21"/>
    <w:rsid w:val="008D3D01"/>
    <w:rsid w:val="008D5A28"/>
    <w:rsid w:val="008D779F"/>
    <w:rsid w:val="008E13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1864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0C0B"/>
    <w:rsid w:val="009D1116"/>
    <w:rsid w:val="009D1F6B"/>
    <w:rsid w:val="009D34D1"/>
    <w:rsid w:val="009D355B"/>
    <w:rsid w:val="009D3E63"/>
    <w:rsid w:val="009D4595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D7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A7403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3DA7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224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4321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5F68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3EDD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40CF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2C24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28B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6EB6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2B7E"/>
    <w:rsid w:val="00DE3382"/>
    <w:rsid w:val="00DE3573"/>
    <w:rsid w:val="00DE3BCC"/>
    <w:rsid w:val="00DE4AFD"/>
    <w:rsid w:val="00DE7A9D"/>
    <w:rsid w:val="00DF011B"/>
    <w:rsid w:val="00DF0B75"/>
    <w:rsid w:val="00DF0B9A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87FB4"/>
    <w:rsid w:val="00E9025E"/>
    <w:rsid w:val="00E9052E"/>
    <w:rsid w:val="00E91990"/>
    <w:rsid w:val="00E92F5E"/>
    <w:rsid w:val="00E954BC"/>
    <w:rsid w:val="00E957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17EE4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56F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4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74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A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4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4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C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4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74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A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4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4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C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7</Pages>
  <Words>2329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15</cp:revision>
  <cp:lastPrinted>2017-09-11T07:52:00Z</cp:lastPrinted>
  <dcterms:created xsi:type="dcterms:W3CDTF">2017-08-23T13:05:00Z</dcterms:created>
  <dcterms:modified xsi:type="dcterms:W3CDTF">2017-09-11T13:24:00Z</dcterms:modified>
</cp:coreProperties>
</file>