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91" w:rsidRDefault="00C55591" w:rsidP="00C55591">
      <w:pPr>
        <w:pStyle w:val="Tekstpodstawowy1"/>
        <w:shd w:val="clear" w:color="auto" w:fill="auto"/>
        <w:spacing w:after="0" w:line="360" w:lineRule="auto"/>
        <w:ind w:left="301"/>
        <w:rPr>
          <w:b/>
          <w:sz w:val="24"/>
          <w:szCs w:val="24"/>
        </w:rPr>
      </w:pPr>
      <w:r>
        <w:rPr>
          <w:b/>
          <w:sz w:val="24"/>
          <w:szCs w:val="24"/>
        </w:rPr>
        <w:t xml:space="preserve">ZARZĄDZENIE NR </w:t>
      </w:r>
      <w:r w:rsidR="004B10B4">
        <w:rPr>
          <w:b/>
          <w:sz w:val="24"/>
          <w:szCs w:val="24"/>
        </w:rPr>
        <w:t>48</w:t>
      </w:r>
      <w:r>
        <w:rPr>
          <w:b/>
          <w:sz w:val="24"/>
          <w:szCs w:val="24"/>
        </w:rPr>
        <w:t>/ 2015</w:t>
      </w:r>
    </w:p>
    <w:p w:rsidR="00C55591" w:rsidRDefault="00C55591" w:rsidP="00C55591">
      <w:pPr>
        <w:pStyle w:val="Tekstpodstawowy1"/>
        <w:shd w:val="clear" w:color="auto" w:fill="auto"/>
        <w:spacing w:after="0" w:line="360" w:lineRule="auto"/>
        <w:ind w:left="301"/>
        <w:rPr>
          <w:sz w:val="24"/>
          <w:szCs w:val="24"/>
        </w:rPr>
      </w:pPr>
      <w:r>
        <w:rPr>
          <w:sz w:val="24"/>
          <w:szCs w:val="24"/>
        </w:rPr>
        <w:t>Burmistrza Miasta i Gminy Skaryszew</w:t>
      </w:r>
    </w:p>
    <w:p w:rsidR="00C55591" w:rsidRDefault="00C55591" w:rsidP="00C55591">
      <w:pPr>
        <w:pStyle w:val="Tekstpodstawowy1"/>
        <w:shd w:val="clear" w:color="auto" w:fill="auto"/>
        <w:spacing w:after="0" w:line="360" w:lineRule="auto"/>
        <w:ind w:left="301"/>
        <w:rPr>
          <w:sz w:val="24"/>
          <w:szCs w:val="24"/>
        </w:rPr>
      </w:pPr>
      <w:r>
        <w:rPr>
          <w:sz w:val="24"/>
          <w:szCs w:val="24"/>
        </w:rPr>
        <w:t xml:space="preserve">z dnia 16 czerwca 2015 r. </w:t>
      </w:r>
    </w:p>
    <w:p w:rsidR="00C55591" w:rsidRDefault="00C55591" w:rsidP="00C55591">
      <w:pPr>
        <w:pStyle w:val="Tekstpodstawowy1"/>
        <w:shd w:val="clear" w:color="auto" w:fill="auto"/>
        <w:spacing w:after="0" w:line="360" w:lineRule="auto"/>
        <w:ind w:left="301"/>
        <w:rPr>
          <w:b/>
          <w:sz w:val="24"/>
          <w:szCs w:val="24"/>
        </w:rPr>
      </w:pPr>
    </w:p>
    <w:p w:rsidR="00C55591" w:rsidRDefault="00C55591" w:rsidP="00C55591">
      <w:pPr>
        <w:pStyle w:val="Tekstpodstawowy1"/>
        <w:shd w:val="clear" w:color="auto" w:fill="auto"/>
        <w:spacing w:after="0" w:line="360" w:lineRule="auto"/>
        <w:ind w:left="301"/>
        <w:rPr>
          <w:b/>
          <w:sz w:val="24"/>
          <w:szCs w:val="24"/>
        </w:rPr>
      </w:pPr>
      <w:r>
        <w:rPr>
          <w:b/>
          <w:sz w:val="24"/>
          <w:szCs w:val="24"/>
        </w:rPr>
        <w:t>w sprawie:  ustalenia dnia wolnego za dzień 15 sierpnia 2015 r. oraz za dzień                          26 grudnia 2015 r.</w:t>
      </w:r>
    </w:p>
    <w:p w:rsidR="00C55591" w:rsidRDefault="00C55591" w:rsidP="00C55591">
      <w:pPr>
        <w:pStyle w:val="Tekstpodstawowy1"/>
        <w:shd w:val="clear" w:color="auto" w:fill="auto"/>
        <w:spacing w:after="0" w:line="360" w:lineRule="auto"/>
        <w:ind w:left="301"/>
        <w:rPr>
          <w:b/>
          <w:sz w:val="24"/>
          <w:szCs w:val="24"/>
        </w:rPr>
      </w:pPr>
    </w:p>
    <w:p w:rsidR="00C55591" w:rsidRDefault="00C55591" w:rsidP="00C55591">
      <w:pPr>
        <w:pStyle w:val="Tekstpodstawowy1"/>
        <w:shd w:val="clear" w:color="auto" w:fill="auto"/>
        <w:spacing w:after="0" w:line="360" w:lineRule="auto"/>
        <w:ind w:left="20" w:right="240"/>
        <w:jc w:val="both"/>
        <w:rPr>
          <w:sz w:val="24"/>
          <w:szCs w:val="24"/>
        </w:rPr>
      </w:pPr>
      <w:r>
        <w:rPr>
          <w:sz w:val="24"/>
          <w:szCs w:val="24"/>
        </w:rPr>
        <w:t xml:space="preserve">Na podstawie art. 33 ust.2,3,5 ustawy z dnia 08 marca 1990 r. o samorządzie gminnym (tekst jednolity Dz. U. z 2013 , 594 z </w:t>
      </w:r>
      <w:proofErr w:type="spellStart"/>
      <w:r>
        <w:rPr>
          <w:sz w:val="24"/>
          <w:szCs w:val="24"/>
        </w:rPr>
        <w:t>późn</w:t>
      </w:r>
      <w:proofErr w:type="spellEnd"/>
      <w:r>
        <w:rPr>
          <w:sz w:val="24"/>
          <w:szCs w:val="24"/>
        </w:rPr>
        <w:t>. zm.) i art.129 § 1, art.130 § 2 , art. 281 pkt 5  ustawy z dnia 26 czerwca 1974 r. Kodeks Pracy (</w:t>
      </w:r>
      <w:r w:rsidR="00DE1403">
        <w:rPr>
          <w:sz w:val="24"/>
          <w:szCs w:val="24"/>
        </w:rPr>
        <w:t xml:space="preserve">tekst jednolity </w:t>
      </w:r>
      <w:r>
        <w:rPr>
          <w:sz w:val="24"/>
          <w:szCs w:val="24"/>
        </w:rPr>
        <w:t xml:space="preserve">Dz. U. z </w:t>
      </w:r>
      <w:r w:rsidR="00DE1403">
        <w:rPr>
          <w:sz w:val="24"/>
          <w:szCs w:val="24"/>
        </w:rPr>
        <w:t>2014</w:t>
      </w:r>
      <w:r>
        <w:rPr>
          <w:sz w:val="24"/>
          <w:szCs w:val="24"/>
        </w:rPr>
        <w:t xml:space="preserve"> r., poz.</w:t>
      </w:r>
      <w:r w:rsidR="00DE1403">
        <w:rPr>
          <w:sz w:val="24"/>
          <w:szCs w:val="24"/>
        </w:rPr>
        <w:t>1502</w:t>
      </w:r>
      <w:r>
        <w:rPr>
          <w:sz w:val="24"/>
          <w:szCs w:val="24"/>
        </w:rPr>
        <w:t xml:space="preserve"> z </w:t>
      </w:r>
      <w:proofErr w:type="spellStart"/>
      <w:r>
        <w:rPr>
          <w:sz w:val="24"/>
          <w:szCs w:val="24"/>
        </w:rPr>
        <w:t>późn</w:t>
      </w:r>
      <w:proofErr w:type="spellEnd"/>
      <w:r>
        <w:rPr>
          <w:sz w:val="24"/>
          <w:szCs w:val="24"/>
        </w:rPr>
        <w:t>. zm.) zarządzam, co następuje:</w:t>
      </w:r>
    </w:p>
    <w:p w:rsidR="00C55591" w:rsidRDefault="00C55591" w:rsidP="00C55591">
      <w:pPr>
        <w:pStyle w:val="Tekstpodstawowy1"/>
        <w:shd w:val="clear" w:color="auto" w:fill="auto"/>
        <w:spacing w:after="0" w:line="360" w:lineRule="auto"/>
        <w:ind w:left="300"/>
        <w:jc w:val="left"/>
        <w:rPr>
          <w:b/>
          <w:sz w:val="24"/>
          <w:szCs w:val="24"/>
        </w:rPr>
      </w:pPr>
      <w:r>
        <w:rPr>
          <w:b/>
          <w:sz w:val="24"/>
          <w:szCs w:val="24"/>
        </w:rPr>
        <w:t xml:space="preserve">                                                                   § 1</w:t>
      </w:r>
    </w:p>
    <w:p w:rsidR="00C55591" w:rsidRDefault="00C55591" w:rsidP="00C55591">
      <w:pPr>
        <w:pStyle w:val="Tekstpodstawowy1"/>
        <w:shd w:val="clear" w:color="auto" w:fill="auto"/>
        <w:spacing w:after="0" w:line="360" w:lineRule="auto"/>
        <w:jc w:val="both"/>
        <w:rPr>
          <w:sz w:val="24"/>
          <w:szCs w:val="24"/>
        </w:rPr>
      </w:pPr>
      <w:r>
        <w:rPr>
          <w:sz w:val="24"/>
          <w:szCs w:val="24"/>
        </w:rPr>
        <w:t xml:space="preserve">Ustalam dzień 14 sierpnia 2015 r. dniem wolnym od pracy za dzień 15 sierpnia 2015 r. oraz dzień 24 grudnia 2015 r. dniem wolnym od pracy za dzień 26 grudnia 2015 r. w zamian za święta przypadające w dni wolne od pracy dla pracowników Urzędu Miasta i Gminy                        w Skaryszewie. </w:t>
      </w:r>
    </w:p>
    <w:p w:rsidR="00C55591" w:rsidRDefault="00C55591" w:rsidP="00C55591">
      <w:pPr>
        <w:pStyle w:val="Tekstpodstawowy1"/>
        <w:shd w:val="clear" w:color="auto" w:fill="auto"/>
        <w:spacing w:after="0" w:line="360" w:lineRule="auto"/>
        <w:jc w:val="both"/>
        <w:rPr>
          <w:sz w:val="24"/>
          <w:szCs w:val="24"/>
        </w:rPr>
      </w:pPr>
    </w:p>
    <w:p w:rsidR="00C55591" w:rsidRDefault="00C55591" w:rsidP="00C55591">
      <w:pPr>
        <w:pStyle w:val="Tekstpodstawowy1"/>
        <w:shd w:val="clear" w:color="auto" w:fill="auto"/>
        <w:spacing w:after="0" w:line="360" w:lineRule="auto"/>
        <w:ind w:left="20" w:right="240"/>
        <w:rPr>
          <w:b/>
          <w:sz w:val="24"/>
          <w:szCs w:val="24"/>
        </w:rPr>
      </w:pPr>
      <w:r>
        <w:rPr>
          <w:b/>
          <w:sz w:val="24"/>
          <w:szCs w:val="24"/>
        </w:rPr>
        <w:t xml:space="preserve"> § 2</w:t>
      </w:r>
    </w:p>
    <w:p w:rsidR="00C55591" w:rsidRDefault="00C55591" w:rsidP="00C55591">
      <w:pPr>
        <w:pStyle w:val="Tekstpodstawowy1"/>
        <w:shd w:val="clear" w:color="auto" w:fill="auto"/>
        <w:spacing w:after="0" w:line="360" w:lineRule="auto"/>
        <w:jc w:val="both"/>
        <w:rPr>
          <w:sz w:val="24"/>
          <w:szCs w:val="24"/>
        </w:rPr>
      </w:pPr>
      <w:r>
        <w:rPr>
          <w:sz w:val="24"/>
          <w:szCs w:val="24"/>
        </w:rPr>
        <w:t xml:space="preserve">O ustalonych dniach wolnych od pracy interesanci zostaną powiadomieni poprzez wywieszenie informacji na tablicy ogłoszeń, drzwiach wejściowych do budynku urzędu oraz w BIP. </w:t>
      </w:r>
    </w:p>
    <w:p w:rsidR="00C55591" w:rsidRDefault="00C55591" w:rsidP="00C55591">
      <w:pPr>
        <w:pStyle w:val="Tekstpodstawowy1"/>
        <w:shd w:val="clear" w:color="auto" w:fill="auto"/>
        <w:spacing w:after="0" w:line="360" w:lineRule="auto"/>
        <w:jc w:val="left"/>
        <w:rPr>
          <w:b/>
          <w:sz w:val="24"/>
          <w:szCs w:val="24"/>
        </w:rPr>
      </w:pPr>
      <w:r>
        <w:rPr>
          <w:b/>
          <w:sz w:val="24"/>
          <w:szCs w:val="24"/>
        </w:rPr>
        <w:t xml:space="preserve">                                                                    </w:t>
      </w:r>
    </w:p>
    <w:p w:rsidR="00C55591" w:rsidRDefault="00C55591" w:rsidP="00C55591">
      <w:pPr>
        <w:pStyle w:val="Tekstpodstawowy1"/>
        <w:shd w:val="clear" w:color="auto" w:fill="auto"/>
        <w:spacing w:after="0" w:line="360" w:lineRule="auto"/>
        <w:ind w:left="3540" w:firstLine="708"/>
        <w:jc w:val="left"/>
        <w:rPr>
          <w:sz w:val="24"/>
          <w:szCs w:val="24"/>
        </w:rPr>
      </w:pPr>
      <w:r>
        <w:rPr>
          <w:b/>
          <w:sz w:val="24"/>
          <w:szCs w:val="24"/>
        </w:rPr>
        <w:t xml:space="preserve"> § 3</w:t>
      </w:r>
    </w:p>
    <w:p w:rsidR="00C55591" w:rsidRDefault="00C55591" w:rsidP="00C55591">
      <w:pPr>
        <w:pStyle w:val="Tekstpodstawowy1"/>
        <w:shd w:val="clear" w:color="auto" w:fill="auto"/>
        <w:spacing w:after="0" w:line="360" w:lineRule="auto"/>
        <w:ind w:left="300"/>
        <w:rPr>
          <w:sz w:val="24"/>
          <w:szCs w:val="24"/>
        </w:rPr>
      </w:pPr>
    </w:p>
    <w:p w:rsidR="00C55591" w:rsidRDefault="00C55591" w:rsidP="00C55591">
      <w:pPr>
        <w:pStyle w:val="Tekstpodstawowy1"/>
        <w:shd w:val="clear" w:color="auto" w:fill="auto"/>
        <w:spacing w:after="0" w:line="360" w:lineRule="auto"/>
        <w:ind w:left="20"/>
        <w:jc w:val="both"/>
        <w:rPr>
          <w:sz w:val="24"/>
          <w:szCs w:val="24"/>
        </w:rPr>
      </w:pPr>
      <w:r>
        <w:rPr>
          <w:sz w:val="24"/>
          <w:szCs w:val="24"/>
        </w:rPr>
        <w:t>Zarządzenie wchodzi w życie z dniem podpisania.</w:t>
      </w:r>
    </w:p>
    <w:p w:rsidR="0078440C" w:rsidRDefault="0078440C" w:rsidP="00C55591">
      <w:pPr>
        <w:pStyle w:val="Tekstpodstawowy1"/>
        <w:shd w:val="clear" w:color="auto" w:fill="auto"/>
        <w:spacing w:after="0" w:line="360" w:lineRule="auto"/>
        <w:ind w:left="20"/>
        <w:jc w:val="both"/>
        <w:rPr>
          <w:sz w:val="24"/>
          <w:szCs w:val="24"/>
        </w:rPr>
      </w:pPr>
    </w:p>
    <w:p w:rsidR="0078440C" w:rsidRDefault="0078440C" w:rsidP="00C55591">
      <w:pPr>
        <w:pStyle w:val="Tekstpodstawowy1"/>
        <w:shd w:val="clear" w:color="auto" w:fill="auto"/>
        <w:spacing w:after="0" w:line="360" w:lineRule="auto"/>
        <w:ind w:left="20"/>
        <w:jc w:val="both"/>
        <w:rPr>
          <w:sz w:val="24"/>
          <w:szCs w:val="24"/>
        </w:rPr>
      </w:pPr>
    </w:p>
    <w:p w:rsidR="0078440C" w:rsidRDefault="0078440C" w:rsidP="00C55591">
      <w:pPr>
        <w:pStyle w:val="Tekstpodstawowy1"/>
        <w:shd w:val="clear" w:color="auto" w:fill="auto"/>
        <w:spacing w:after="0" w:line="360" w:lineRule="auto"/>
        <w:ind w:left="20"/>
        <w:jc w:val="both"/>
        <w:rPr>
          <w:sz w:val="24"/>
          <w:szCs w:val="24"/>
        </w:rPr>
      </w:pPr>
    </w:p>
    <w:p w:rsidR="0078440C" w:rsidRDefault="0078440C" w:rsidP="00C55591">
      <w:pPr>
        <w:pStyle w:val="Tekstpodstawowy1"/>
        <w:shd w:val="clear" w:color="auto" w:fill="auto"/>
        <w:spacing w:after="0" w:line="360" w:lineRule="auto"/>
        <w:ind w:left="20"/>
        <w:jc w:val="both"/>
        <w:rPr>
          <w:sz w:val="24"/>
          <w:szCs w:val="24"/>
        </w:rPr>
      </w:pPr>
    </w:p>
    <w:p w:rsidR="0078440C" w:rsidRDefault="0078440C" w:rsidP="00C55591">
      <w:pPr>
        <w:pStyle w:val="Tekstpodstawowy1"/>
        <w:shd w:val="clear" w:color="auto" w:fill="auto"/>
        <w:spacing w:after="0" w:line="360" w:lineRule="auto"/>
        <w:ind w:left="20"/>
        <w:jc w:val="both"/>
        <w:rPr>
          <w:sz w:val="24"/>
          <w:szCs w:val="24"/>
        </w:rPr>
      </w:pPr>
    </w:p>
    <w:p w:rsidR="0078440C" w:rsidRDefault="0078440C" w:rsidP="00C55591">
      <w:pPr>
        <w:pStyle w:val="Tekstpodstawowy1"/>
        <w:shd w:val="clear" w:color="auto" w:fill="auto"/>
        <w:spacing w:after="0" w:line="360" w:lineRule="auto"/>
        <w:ind w:left="20"/>
        <w:jc w:val="both"/>
        <w:rPr>
          <w:sz w:val="24"/>
          <w:szCs w:val="24"/>
        </w:rPr>
      </w:pPr>
    </w:p>
    <w:p w:rsidR="0078440C" w:rsidRDefault="0078440C" w:rsidP="0078440C">
      <w:pPr>
        <w:pStyle w:val="Tekstpodstawowy1"/>
        <w:shd w:val="clear" w:color="auto" w:fill="auto"/>
        <w:spacing w:after="0" w:line="360" w:lineRule="auto"/>
        <w:ind w:left="20"/>
        <w:jc w:val="right"/>
        <w:rPr>
          <w:sz w:val="24"/>
          <w:szCs w:val="24"/>
        </w:rPr>
      </w:pPr>
      <w:r>
        <w:rPr>
          <w:sz w:val="24"/>
          <w:szCs w:val="24"/>
        </w:rPr>
        <w:t>Burmistrz Miasta i Gminy</w:t>
      </w:r>
    </w:p>
    <w:p w:rsidR="0078440C" w:rsidRDefault="0078440C" w:rsidP="0078440C">
      <w:pPr>
        <w:pStyle w:val="Tekstpodstawowy1"/>
        <w:shd w:val="clear" w:color="auto" w:fill="auto"/>
        <w:spacing w:after="0" w:line="360" w:lineRule="auto"/>
        <w:ind w:left="20"/>
        <w:jc w:val="right"/>
        <w:rPr>
          <w:sz w:val="24"/>
          <w:szCs w:val="24"/>
        </w:rPr>
      </w:pPr>
      <w:r>
        <w:rPr>
          <w:sz w:val="24"/>
          <w:szCs w:val="24"/>
        </w:rPr>
        <w:t xml:space="preserve">/-/ mgr inż. Ireneusz </w:t>
      </w:r>
      <w:proofErr w:type="spellStart"/>
      <w:r>
        <w:rPr>
          <w:sz w:val="24"/>
          <w:szCs w:val="24"/>
        </w:rPr>
        <w:t>Kumięga</w:t>
      </w:r>
      <w:bookmarkStart w:id="0" w:name="_GoBack"/>
      <w:bookmarkEnd w:id="0"/>
      <w:proofErr w:type="spellEnd"/>
    </w:p>
    <w:sectPr w:rsidR="00784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7E"/>
    <w:rsid w:val="004B10B4"/>
    <w:rsid w:val="005D17EF"/>
    <w:rsid w:val="0078440C"/>
    <w:rsid w:val="009E462E"/>
    <w:rsid w:val="00C55591"/>
    <w:rsid w:val="00DE1403"/>
    <w:rsid w:val="00E80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5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basedOn w:val="Domylnaczcionkaakapitu"/>
    <w:link w:val="Tekstpodstawowy1"/>
    <w:locked/>
    <w:rsid w:val="00C55591"/>
    <w:rPr>
      <w:rFonts w:ascii="Times New Roman" w:eastAsia="Times New Roman" w:hAnsi="Times New Roman" w:cs="Times New Roman"/>
      <w:shd w:val="clear" w:color="auto" w:fill="FFFFFF"/>
    </w:rPr>
  </w:style>
  <w:style w:type="paragraph" w:customStyle="1" w:styleId="Tekstpodstawowy1">
    <w:name w:val="Tekst podstawowy1"/>
    <w:basedOn w:val="Normalny"/>
    <w:link w:val="Bodytext"/>
    <w:rsid w:val="00C55591"/>
    <w:pPr>
      <w:widowControl w:val="0"/>
      <w:shd w:val="clear" w:color="auto" w:fill="FFFFFF"/>
      <w:spacing w:after="780" w:line="274" w:lineRule="exact"/>
      <w:jc w:val="center"/>
    </w:pPr>
    <w:rPr>
      <w:rFonts w:ascii="Times New Roman" w:eastAsia="Times New Roman" w:hAnsi="Times New Roman" w:cs="Times New Roman"/>
    </w:rPr>
  </w:style>
  <w:style w:type="character" w:customStyle="1" w:styleId="Bodytext2">
    <w:name w:val="Body text (2)_"/>
    <w:basedOn w:val="Domylnaczcionkaakapitu"/>
    <w:link w:val="Bodytext20"/>
    <w:locked/>
    <w:rsid w:val="00C55591"/>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ny"/>
    <w:link w:val="Bodytext2"/>
    <w:rsid w:val="00C55591"/>
    <w:pPr>
      <w:widowControl w:val="0"/>
      <w:shd w:val="clear" w:color="auto" w:fill="FFFFFF"/>
      <w:spacing w:after="540" w:line="230" w:lineRule="exact"/>
      <w:ind w:hanging="1120"/>
      <w:jc w:val="both"/>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5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basedOn w:val="Domylnaczcionkaakapitu"/>
    <w:link w:val="Tekstpodstawowy1"/>
    <w:locked/>
    <w:rsid w:val="00C55591"/>
    <w:rPr>
      <w:rFonts w:ascii="Times New Roman" w:eastAsia="Times New Roman" w:hAnsi="Times New Roman" w:cs="Times New Roman"/>
      <w:shd w:val="clear" w:color="auto" w:fill="FFFFFF"/>
    </w:rPr>
  </w:style>
  <w:style w:type="paragraph" w:customStyle="1" w:styleId="Tekstpodstawowy1">
    <w:name w:val="Tekst podstawowy1"/>
    <w:basedOn w:val="Normalny"/>
    <w:link w:val="Bodytext"/>
    <w:rsid w:val="00C55591"/>
    <w:pPr>
      <w:widowControl w:val="0"/>
      <w:shd w:val="clear" w:color="auto" w:fill="FFFFFF"/>
      <w:spacing w:after="780" w:line="274" w:lineRule="exact"/>
      <w:jc w:val="center"/>
    </w:pPr>
    <w:rPr>
      <w:rFonts w:ascii="Times New Roman" w:eastAsia="Times New Roman" w:hAnsi="Times New Roman" w:cs="Times New Roman"/>
    </w:rPr>
  </w:style>
  <w:style w:type="character" w:customStyle="1" w:styleId="Bodytext2">
    <w:name w:val="Body text (2)_"/>
    <w:basedOn w:val="Domylnaczcionkaakapitu"/>
    <w:link w:val="Bodytext20"/>
    <w:locked/>
    <w:rsid w:val="00C55591"/>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ny"/>
    <w:link w:val="Bodytext2"/>
    <w:rsid w:val="00C55591"/>
    <w:pPr>
      <w:widowControl w:val="0"/>
      <w:shd w:val="clear" w:color="auto" w:fill="FFFFFF"/>
      <w:spacing w:after="540" w:line="230" w:lineRule="exact"/>
      <w:ind w:hanging="1120"/>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3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178</Words>
  <Characters>1070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Mosiol</dc:creator>
  <cp:keywords/>
  <dc:description/>
  <cp:lastModifiedBy>Sylwia Mosiol</cp:lastModifiedBy>
  <cp:revision>4</cp:revision>
  <cp:lastPrinted>2015-06-15T06:47:00Z</cp:lastPrinted>
  <dcterms:created xsi:type="dcterms:W3CDTF">2015-06-08T11:26:00Z</dcterms:created>
  <dcterms:modified xsi:type="dcterms:W3CDTF">2015-06-16T06:58:00Z</dcterms:modified>
</cp:coreProperties>
</file>