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5D" w:rsidRDefault="0016455D" w:rsidP="0016455D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PROTOKÓŁ Nr 27/2017</w:t>
      </w:r>
      <w:r>
        <w:rPr>
          <w:rFonts w:ascii="Times New Roman" w:hAnsi="Times New Roman"/>
          <w:b/>
          <w:sz w:val="24"/>
          <w:szCs w:val="24"/>
        </w:rPr>
        <w:tab/>
      </w:r>
    </w:p>
    <w:p w:rsidR="0016455D" w:rsidRDefault="0016455D" w:rsidP="001645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posiedzenia Komisji Zdrowia, Spraw Socjalnych i Ochrony Środowiska – odbytej w dniu 22 marca 2017 roku. 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 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Posiedzeniu przewodniczył Pan Krzysztof Chojnacki – Przewodniczący Komisji. 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Porządek obrad: 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posiedzenia Komisji.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porządku obrad.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Przyjęcie protokołu z poprzedniego posiedzenia Komisji. </w:t>
      </w:r>
    </w:p>
    <w:p w:rsidR="0016455D" w:rsidRDefault="0016455D" w:rsidP="001645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168DC">
        <w:rPr>
          <w:rFonts w:ascii="Times New Roman" w:hAnsi="Times New Roman" w:cs="Times New Roman"/>
          <w:sz w:val="24"/>
          <w:szCs w:val="24"/>
        </w:rPr>
        <w:t xml:space="preserve">Przedstawienie sprawozdań z działalności stowarzyszeń działających na terenie Gminy za 2016 rok, w tym sprawozdań finansowych. </w:t>
      </w:r>
    </w:p>
    <w:p w:rsidR="0016455D" w:rsidRDefault="0016455D" w:rsidP="001645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Pr="003168DC">
        <w:rPr>
          <w:rFonts w:ascii="Times New Roman" w:hAnsi="Times New Roman" w:cs="Times New Roman"/>
          <w:sz w:val="24"/>
          <w:szCs w:val="24"/>
        </w:rPr>
        <w:t xml:space="preserve">nformacja w zakresie podatku śmieciowego – plan, wpływy, zadłużenie. </w:t>
      </w:r>
    </w:p>
    <w:p w:rsidR="0016455D" w:rsidRDefault="0016455D" w:rsidP="001645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168DC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Sprawy różne.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Zakończenie posiedzenia.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16455D" w:rsidRDefault="0016455D" w:rsidP="001645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K. Chojnacki – Przewodniczący Komisji – dokonał otwarcia 27 posiedzenia Komisji, stwierdzając quorum, przy którym Komisja może obradować i podejmować uchwały. </w:t>
      </w:r>
    </w:p>
    <w:p w:rsidR="0016455D" w:rsidRDefault="0016455D" w:rsidP="00164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455D" w:rsidRDefault="0016455D" w:rsidP="00164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16455D" w:rsidRDefault="0016455D" w:rsidP="001645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16455D" w:rsidRDefault="0016455D" w:rsidP="00164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K. Chojnacki – Przewodniczący Komisji – przedstawił porządek obrad posiedzenia Komisji. </w:t>
      </w:r>
      <w:r>
        <w:rPr>
          <w:rFonts w:ascii="Times New Roman" w:hAnsi="Times New Roman"/>
          <w:sz w:val="24"/>
          <w:szCs w:val="24"/>
        </w:rPr>
        <w:t>Zapytał, czy są uwagi do porządku obrad. Poddał pod głosowanie porządek obrad. Za – 5, p – 0, w – 0   (</w:t>
      </w:r>
      <w:proofErr w:type="spellStart"/>
      <w:r>
        <w:rPr>
          <w:rFonts w:ascii="Times New Roman" w:hAnsi="Times New Roman"/>
          <w:sz w:val="24"/>
          <w:szCs w:val="24"/>
        </w:rPr>
        <w:t>p.L.Staszewska</w:t>
      </w:r>
      <w:proofErr w:type="spellEnd"/>
      <w:r>
        <w:rPr>
          <w:rFonts w:ascii="Times New Roman" w:hAnsi="Times New Roman"/>
          <w:sz w:val="24"/>
          <w:szCs w:val="24"/>
        </w:rPr>
        <w:t xml:space="preserve"> nieobecna podczas głosowania).  </w:t>
      </w:r>
    </w:p>
    <w:p w:rsidR="0016455D" w:rsidRDefault="0016455D" w:rsidP="00164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przedstawiony porządek obrad jednogłośnie w głosowaniu jawnym. </w:t>
      </w:r>
    </w:p>
    <w:p w:rsidR="0016455D" w:rsidRDefault="0016455D" w:rsidP="00164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Ad.3.</w:t>
      </w:r>
    </w:p>
    <w:p w:rsidR="0016455D" w:rsidRDefault="0016455D" w:rsidP="00164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K. Chojnacki – Przewodniczący Komisji  zapytał czy są uwagi do protokołu nr 25/2017 z posiedzenia Komisji odbytej w dniu 18 stycznia 2017 roku. Poddał pod głosowanie w/w protokół.</w:t>
      </w:r>
    </w:p>
    <w:p w:rsidR="0016455D" w:rsidRDefault="0016455D" w:rsidP="00164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p – 0 , w – 0.  (</w:t>
      </w:r>
      <w:proofErr w:type="spellStart"/>
      <w:r>
        <w:rPr>
          <w:rFonts w:ascii="Times New Roman" w:hAnsi="Times New Roman"/>
          <w:sz w:val="24"/>
          <w:szCs w:val="24"/>
        </w:rPr>
        <w:t>p.L.Staszewska</w:t>
      </w:r>
      <w:proofErr w:type="spellEnd"/>
      <w:r>
        <w:rPr>
          <w:rFonts w:ascii="Times New Roman" w:hAnsi="Times New Roman"/>
          <w:sz w:val="24"/>
          <w:szCs w:val="24"/>
        </w:rPr>
        <w:t xml:space="preserve"> nieobecna podczas głosowania).  </w:t>
      </w:r>
    </w:p>
    <w:p w:rsidR="0016455D" w:rsidRDefault="0016455D" w:rsidP="00164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protokół jednogłośnie w głosowaniu jawnym. </w:t>
      </w:r>
    </w:p>
    <w:p w:rsidR="0016455D" w:rsidRDefault="0016455D" w:rsidP="001645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Ad.4. </w:t>
      </w:r>
      <w:r w:rsidRPr="003168DC">
        <w:rPr>
          <w:rFonts w:ascii="Times New Roman" w:hAnsi="Times New Roman" w:cs="Times New Roman"/>
          <w:sz w:val="24"/>
          <w:szCs w:val="24"/>
        </w:rPr>
        <w:t xml:space="preserve">Przedstawienie sprawozdań z działalności stowarzyszeń działających na terenie Gminy za 2016 rok, w tym sprawozdań finansowych. </w:t>
      </w:r>
    </w:p>
    <w:p w:rsidR="00E80766" w:rsidRDefault="0016455D" w:rsidP="00E80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K. Chojnacki – Przewodniczący Komisji  </w:t>
      </w:r>
      <w:r w:rsidR="00E80766">
        <w:rPr>
          <w:rFonts w:ascii="Times New Roman" w:hAnsi="Times New Roman"/>
          <w:sz w:val="24"/>
          <w:szCs w:val="24"/>
        </w:rPr>
        <w:t xml:space="preserve">przedstawił informację-(w załączeniu do protokołu). 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</w:t>
      </w:r>
      <w:r w:rsidR="00F13278">
        <w:rPr>
          <w:rFonts w:ascii="Times New Roman" w:hAnsi="Times New Roman"/>
          <w:sz w:val="24"/>
          <w:szCs w:val="24"/>
        </w:rPr>
        <w:t xml:space="preserve"> po </w:t>
      </w:r>
      <w:r>
        <w:rPr>
          <w:rFonts w:ascii="Times New Roman" w:hAnsi="Times New Roman"/>
          <w:sz w:val="24"/>
          <w:szCs w:val="24"/>
        </w:rPr>
        <w:t>zapozna</w:t>
      </w:r>
      <w:r w:rsidR="00F13278">
        <w:rPr>
          <w:rFonts w:ascii="Times New Roman" w:hAnsi="Times New Roman"/>
          <w:sz w:val="24"/>
          <w:szCs w:val="24"/>
        </w:rPr>
        <w:t xml:space="preserve">niu </w:t>
      </w:r>
      <w:r>
        <w:rPr>
          <w:rFonts w:ascii="Times New Roman" w:hAnsi="Times New Roman"/>
          <w:sz w:val="24"/>
          <w:szCs w:val="24"/>
        </w:rPr>
        <w:t xml:space="preserve"> z przedstawionymi dokumentami </w:t>
      </w:r>
      <w:r w:rsidR="00F13278">
        <w:rPr>
          <w:rFonts w:ascii="Times New Roman" w:hAnsi="Times New Roman"/>
          <w:sz w:val="24"/>
          <w:szCs w:val="24"/>
        </w:rPr>
        <w:t xml:space="preserve">przedstawia następujące spostrzeżenia. </w:t>
      </w:r>
    </w:p>
    <w:p w:rsidR="00F13278" w:rsidRDefault="00F13278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Zwrócono uwagę na koszty związane z obsługą księgową klubów sportowych Maków – kwota 3</w:t>
      </w:r>
      <w:r w:rsidR="00EE29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EE2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zł., Skaryszew 4 800 zł., Chomentów Puszcz – </w:t>
      </w:r>
      <w:r w:rsidR="00EE2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EE29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000zł. </w:t>
      </w:r>
      <w:r w:rsidR="00E80766">
        <w:rPr>
          <w:rFonts w:ascii="Times New Roman" w:hAnsi="Times New Roman"/>
          <w:sz w:val="24"/>
          <w:szCs w:val="24"/>
        </w:rPr>
        <w:t>Komisja zwraca się o przedstawienie przyczyny zróżnicowanych kosztów obsługi księgowej w klubach sportowych.</w:t>
      </w:r>
    </w:p>
    <w:p w:rsidR="0016455D" w:rsidRDefault="0016455D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766" w:rsidRDefault="00E80766" w:rsidP="00E807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 I</w:t>
      </w:r>
      <w:r w:rsidRPr="003168DC">
        <w:rPr>
          <w:rFonts w:ascii="Times New Roman" w:hAnsi="Times New Roman" w:cs="Times New Roman"/>
          <w:sz w:val="24"/>
          <w:szCs w:val="24"/>
        </w:rPr>
        <w:t xml:space="preserve">nformacja w zakresie podatku śmieciowego – plan, wpływy, zadłużenie. 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K. Chojnacki – Przewodniczący Komisji  przedstawił informację-(w załączeniu do protokołu). </w:t>
      </w:r>
    </w:p>
    <w:p w:rsidR="0016455D" w:rsidRDefault="00E80766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zgłosiła uwag ani zastrzeżeń.</w:t>
      </w:r>
    </w:p>
    <w:p w:rsidR="00E80766" w:rsidRDefault="00E80766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Ad.6. </w:t>
      </w:r>
      <w:r w:rsidR="0016455D">
        <w:rPr>
          <w:rFonts w:ascii="Times New Roman" w:hAnsi="Times New Roman"/>
          <w:sz w:val="24"/>
          <w:szCs w:val="24"/>
        </w:rPr>
        <w:t>Przygotowanie projektów uchwał na sesję Rady Miejskiej.</w:t>
      </w:r>
    </w:p>
    <w:p w:rsidR="00E80766" w:rsidRDefault="00E80766" w:rsidP="00E80766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4"/>
        </w:rPr>
        <w:t>1.</w:t>
      </w:r>
      <w:r w:rsidRPr="00E807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p. Skarbnik przedstawiła projekt uchwały w sprawie </w:t>
      </w:r>
      <w:r>
        <w:rPr>
          <w:rFonts w:ascii="Times New Roman" w:hAnsi="Times New Roman"/>
          <w:sz w:val="24"/>
          <w:szCs w:val="16"/>
        </w:rPr>
        <w:t>zmiany uchwały budżetowej na rok 2017 – przedstawiając wyjaśnienie.</w:t>
      </w:r>
    </w:p>
    <w:p w:rsidR="00E80766" w:rsidRDefault="00E80766" w:rsidP="00E80766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W zakresie </w:t>
      </w:r>
      <w:proofErr w:type="spellStart"/>
      <w:r>
        <w:rPr>
          <w:rFonts w:ascii="Times New Roman" w:hAnsi="Times New Roman"/>
          <w:sz w:val="24"/>
          <w:szCs w:val="16"/>
        </w:rPr>
        <w:t>dpochodów</w:t>
      </w:r>
      <w:proofErr w:type="spellEnd"/>
      <w:r>
        <w:rPr>
          <w:rFonts w:ascii="Times New Roman" w:hAnsi="Times New Roman"/>
          <w:sz w:val="24"/>
          <w:szCs w:val="16"/>
        </w:rPr>
        <w:t>: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 w:rsidRPr="00CE4E6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 dziale 758 w rozdziale 75801 część oświatowa subwencji ogólnej </w:t>
      </w:r>
      <w:r w:rsidRPr="00CE4E69">
        <w:rPr>
          <w:rFonts w:ascii="Times New Roman" w:hAnsi="Times New Roman"/>
        </w:rPr>
        <w:t xml:space="preserve">zmniejszono </w:t>
      </w:r>
      <w:r>
        <w:rPr>
          <w:rFonts w:ascii="Times New Roman" w:hAnsi="Times New Roman"/>
        </w:rPr>
        <w:t>oraz subwencję oświatową o kwotę 231 036 zł</w:t>
      </w:r>
      <w:r w:rsidR="000C60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dziale 756 w rozdziale 75621 udziały gmin w podatkach stanowiących dochód budżetu państwa zmniejszono udziały od osób fizycznych o kwotę 2 791 zł  zgodnie z pismem Ministerstwa Rozwoju i Finansów nr ST3.4750.1.217  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w rozdziałach 75615 i 75616 zwiększono planowane dochody z tytułu podatku od nieruchomości łącznie o kwotę 150 000 zł oraz podatku od środków transportowych o kwotę 50 000 zł, urealniając planowane dochody do poziomu zbliżonego dochodów wykonanych w 2016 roku (na podstawie sprawozdań). Zwiększone dochody z tytułu podatków mogą być przeznaczone na rozpoczęcie budowy szkoły w Sołtykowie.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dziale 801 oświata i wychowanie zmniejszono dotacje na dofinansowanie zadań w zakresie wychowania przedszkolnego o kwotę 88 132 zł – zgodnie z pismem Mazowieckiego Kuratora Oświaty nr FKA.3111.10.2017 z dnia 03.02.2017r. dokonano jednocześnie przesunięć pomiędzy rozdziałami dotacji zgodnie z faktycznie uczęszczającą do przedszkoli liczbą dzieci, w tym dzieci 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niepełnosprawnych.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zwiększono planowane dochody o kwotę 2 520 zł – środki otrzymane na realizację projektu „Śpiewająca Polska) dla chóru KANTYLENA,</w:t>
      </w:r>
    </w:p>
    <w:p w:rsidR="00E80766" w:rsidRDefault="00E80766" w:rsidP="00E8076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zaplanowano również dochody w kwocie 8 000 zł z tytułu wpłat innych gmin za dzieci przedszkolne uczęszczające do szkół w Gminie Skaryszew. W uchwale budżetowej pominięto tą pozycję.</w:t>
      </w:r>
    </w:p>
    <w:p w:rsidR="00E80766" w:rsidRDefault="00E80766" w:rsidP="00E8076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855 Rodzina w rozdziale 85502 zaplanowano wpływy z tytułu wpłat zaliczek alimentacyjnych należnych w części Gminie Skaryszew. W uchwale budżetowej pominięto tą pozycję-kwota 23 358zł.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</w:p>
    <w:p w:rsidR="00E80766" w:rsidRPr="00B13A86" w:rsidRDefault="00E80766" w:rsidP="00E80766">
      <w:pPr>
        <w:spacing w:after="0" w:line="240" w:lineRule="auto"/>
        <w:jc w:val="both"/>
        <w:rPr>
          <w:rFonts w:ascii="Times New Roman" w:hAnsi="Times New Roman"/>
          <w:b/>
        </w:rPr>
      </w:pPr>
      <w:r w:rsidRPr="00B13A86">
        <w:rPr>
          <w:rFonts w:ascii="Times New Roman" w:hAnsi="Times New Roman"/>
          <w:b/>
        </w:rPr>
        <w:t>Wydatki</w:t>
      </w:r>
      <w:r>
        <w:rPr>
          <w:rFonts w:ascii="Times New Roman" w:hAnsi="Times New Roman"/>
          <w:b/>
        </w:rPr>
        <w:t xml:space="preserve"> bieżące</w:t>
      </w:r>
      <w:r w:rsidRPr="00B13A86">
        <w:rPr>
          <w:rFonts w:ascii="Times New Roman" w:hAnsi="Times New Roman"/>
          <w:b/>
        </w:rPr>
        <w:t>: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01008 Melioracje wodne zwiększono planowane wydatki o kwotę 15 000 zł.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60016 Drogi publiczne gminne zwiększono planowane wydatki o kwotę 60 000 zł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70005 Gospodarka gruntami i nieruchomościami – zwiększono planowane wydatki na odszkodowania w drodze spec ustawy o kwotę 330 000 zł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75023 Administracja publiczna zwiększono planowane wydatki  na wynagrodzenia i pochodne od wynagrodzeń łącznie o kwotę 100 000 zł (kalkulacja wynagrodzeń oparta została na wyliczeniach wynikających z angaży z uwzględnieniem należnych nagród jubileuszowych - w uchwale budżetowej nie uwzględniono środków na podwyżki ani nie utworzono funduszu nagród)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75085 – wspólna obsługa jednostek samorządu terytorialnego zwiększono planowane wydatki  na wynagrodzenia i pochodne od wynagrodzeń łącznie o kwotę 68 000 zł z przeznaczeniem na wypłatę odprawy emerytalnej oraz nagród jubileuszowych.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rozdziale 75412 – Ochotnicze straże pożarne zwiększono planowane wydatki na zabezpieczenie przeciwpożarowe o kwotę 60 000 zł, zmniejszając jednocześnie planowane wydatki </w:t>
      </w:r>
      <w:r w:rsidRPr="0031192C">
        <w:rPr>
          <w:rFonts w:ascii="Times New Roman" w:hAnsi="Times New Roman"/>
          <w:b/>
        </w:rPr>
        <w:t>z Funduszu Sołeckiego na remonty strażnic OSP</w:t>
      </w:r>
      <w:r>
        <w:rPr>
          <w:rFonts w:ascii="Times New Roman" w:hAnsi="Times New Roman"/>
        </w:rPr>
        <w:t xml:space="preserve"> w § 4270 o kwotę 41 179 zł z przeznaczeniem na wydatki majątkowe. Ponadto dokonano zmiany wynikającej ze zmiany uchwały sołectwa Zalesie w zakresie przedsięwzięć realizowanych z Funduszu Sołeckiego, przenosząc kwotę 9 467 zł z paragrafu 4300 do paragrafu 4210. 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801  oświata i wychowanie zwiększono planowane wydatki bieżące łącznie o kwotę 7 729 zł w tym na realizację projektu „Śpiewająca Polska) dla chóru KANTYLENA (dotacja),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dziale 852 Pomoc społeczna – zwiększono o kwotę 20 000 zł planowane wydatki na pokrycie kosztów utrzymania mieszkańców Gminy Skaryszew w domach pomocy społecznej (wzrost wydatków spowodowany jest wzrostem kosztów utrzymania DPS, które na mocy uchwał Rad Powiatów ulegają corocznym zmianom),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w rozdziale 85219 zwiększono o kwotę 30 000 zł planowane wydatki na wynagrodzenia (uzupełnienie brakującej kwoty oraz nabycie uprawnień do nagród jubileuszowych przez 2 pracowników),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85504 wspieranie rodziny – zwiększenie o kwotę 23 358zł pokrycie kosztów pieczy zastępczej zwiększonej liczby dzieci (7 dzieci), Zgodnie z ustawą gmina ponosi odpłatność w wysokości 10% w pierwszym roku, 30% w drugim roku oraz 50% w trzecim roku i w następnych latach. Przedłużający się pobyt dzieci w pieczy zastępczej powoduje wzrost kosztów ponoszonych przez Gminę.</w:t>
      </w:r>
    </w:p>
    <w:p w:rsidR="00E80766" w:rsidRPr="00523583" w:rsidRDefault="00E80766" w:rsidP="00E80766">
      <w:pPr>
        <w:spacing w:after="0" w:line="240" w:lineRule="auto"/>
        <w:jc w:val="both"/>
        <w:rPr>
          <w:rFonts w:ascii="Times New Roman" w:hAnsi="Times New Roman"/>
          <w:b/>
        </w:rPr>
      </w:pPr>
      <w:r w:rsidRPr="00523583">
        <w:rPr>
          <w:rFonts w:ascii="Times New Roman" w:hAnsi="Times New Roman"/>
          <w:b/>
        </w:rPr>
        <w:t>Wydatki majątkowe:</w:t>
      </w: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</w:p>
    <w:p w:rsidR="00E80766" w:rsidRDefault="00E80766" w:rsidP="00E807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rozdziale 01010 – melioracje wodne ustalono zadania związane z wodociągowaniem oraz przypisano limity wydatków na te zadania:</w:t>
      </w:r>
    </w:p>
    <w:p w:rsidR="00E80766" w:rsidRPr="008E1569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Makowcu ul. Pogodna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- 30 000 zł</w:t>
      </w:r>
    </w:p>
    <w:p w:rsidR="00E80766" w:rsidRPr="008E1569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Makowcu w ulicy bez nazwy od ul. Armii Krajowej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- 15 000 zł</w:t>
      </w:r>
    </w:p>
    <w:p w:rsidR="00E80766" w:rsidRPr="008E1569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miejsc. Magierów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- 20 000 zł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1569">
        <w:rPr>
          <w:rFonts w:ascii="Times New Roman" w:eastAsia="Times New Roman" w:hAnsi="Times New Roman"/>
          <w:color w:val="000000"/>
          <w:lang w:eastAsia="pl-PL"/>
        </w:rPr>
        <w:t>Budowa wodociągu w miejsc. Maków ulica bez nazwy od ulicy Zakładowej</w:t>
      </w:r>
      <w:r>
        <w:rPr>
          <w:rFonts w:ascii="Times New Roman" w:eastAsia="Times New Roman" w:hAnsi="Times New Roman"/>
          <w:color w:val="000000"/>
          <w:lang w:eastAsia="pl-PL"/>
        </w:rPr>
        <w:t xml:space="preserve">  10 000 zł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w rozdziale 60014 wprowadzono nowe zadanie - 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 Dzierzkówek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50 000 zł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- w rozdziale 60016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D634A">
        <w:rPr>
          <w:rFonts w:ascii="Times New Roman" w:eastAsia="Times New Roman" w:hAnsi="Times New Roman"/>
          <w:b/>
          <w:color w:val="000000"/>
          <w:lang w:eastAsia="pl-PL"/>
        </w:rPr>
        <w:t>zmniejszono nakłady</w:t>
      </w: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na zadanie „Budowa drogi w miejsc. Maków Nowy” (zadanie planowane do dofinansowania z NPBDL – zadanie wprowadzone do WPF) – (-) 300 000 zł</w:t>
      </w:r>
    </w:p>
    <w:p w:rsidR="00E80766" w:rsidRPr="00C75429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/>
          <w:b/>
          <w:color w:val="000000"/>
          <w:lang w:eastAsia="pl-PL"/>
        </w:rPr>
        <w:t>Zwiększono nakłady na zadania: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drogi gminnej Chomentów Puszcz – Stanisławów (zmieniając jednocześnie nazwę zadania) o kwotę 50 000 zł (Fundusz Sołecki 9 343 zł)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drogi Odechów "Gawroniec" - Wólka Twarogowa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dróg w miejsc. Kłonowiec Koracz - II etap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Budowa ulicy Matejki w Skaryszewie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- 450 000 zł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Przebudowa dróg w miejscowości Edwardów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- 200 000 zł (zmiana nazwy zadania)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Przebudowa ulicy Willowej w Makowcu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- 250 000 zł (zmiana nazwy zadania)</w:t>
      </w:r>
    </w:p>
    <w:p w:rsidR="00E80766" w:rsidRPr="00CD634A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remont nawierzchni drogi gminnej Chomentów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CD634A">
        <w:rPr>
          <w:rFonts w:ascii="Times New Roman" w:eastAsia="Times New Roman" w:hAnsi="Times New Roman"/>
          <w:color w:val="000000"/>
          <w:lang w:eastAsia="pl-PL"/>
        </w:rPr>
        <w:t xml:space="preserve"> Wilczna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D634A">
        <w:rPr>
          <w:rFonts w:ascii="Times New Roman" w:eastAsia="Times New Roman" w:hAnsi="Times New Roman"/>
          <w:color w:val="000000"/>
          <w:lang w:eastAsia="pl-PL"/>
        </w:rPr>
        <w:t>remont nawierzchni drogi gminnej Niwa Odechowska - Wólka Twarogowa</w:t>
      </w:r>
      <w:r>
        <w:rPr>
          <w:rFonts w:ascii="Times New Roman" w:eastAsia="Times New Roman" w:hAnsi="Times New Roman"/>
          <w:color w:val="000000"/>
          <w:lang w:eastAsia="pl-PL"/>
        </w:rPr>
        <w:t xml:space="preserve">  - 100 000 zł</w:t>
      </w:r>
    </w:p>
    <w:p w:rsidR="00E80766" w:rsidRPr="00C75429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/>
          <w:b/>
          <w:color w:val="000000"/>
          <w:lang w:eastAsia="pl-PL"/>
        </w:rPr>
        <w:t>Wprowadzono nowe zadania wraz z określeniem limitu wydatków:</w:t>
      </w:r>
    </w:p>
    <w:p w:rsidR="00E80766" w:rsidRPr="00C75429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>Budowa rowu odwadniającego drogę gminną ul. Armii Krajowej w Makowcu – 50 000 zł</w:t>
      </w:r>
    </w:p>
    <w:p w:rsidR="00E80766" w:rsidRPr="00C75429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Przebudowa drogi gminnej Chomentów Socha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 Bardzice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30 000 zł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W rozdziale 71095 na podstawie aneksu nr 2 do umowy „Regionalne partnerstwo samorządów Mazowsza dla aktywizacji społeczeństwa informacyjnego w zakresie e-administracji i </w:t>
      </w:r>
      <w:proofErr w:type="spellStart"/>
      <w:r w:rsidRPr="00C75429">
        <w:rPr>
          <w:rFonts w:ascii="Times New Roman" w:eastAsia="Times New Roman" w:hAnsi="Times New Roman"/>
          <w:color w:val="000000"/>
          <w:lang w:eastAsia="pl-PL"/>
        </w:rPr>
        <w:t>geoinformacj</w:t>
      </w:r>
      <w:r>
        <w:rPr>
          <w:rFonts w:ascii="Times New Roman" w:eastAsia="Times New Roman" w:hAnsi="Times New Roman"/>
          <w:color w:val="000000"/>
          <w:lang w:eastAsia="pl-PL"/>
        </w:rPr>
        <w:t>i</w:t>
      </w:r>
      <w:proofErr w:type="spellEnd"/>
      <w:r w:rsidRPr="00C75429">
        <w:rPr>
          <w:rFonts w:ascii="Times New Roman" w:eastAsia="Times New Roman" w:hAnsi="Times New Roman"/>
          <w:color w:val="000000"/>
          <w:lang w:eastAsia="pl-PL"/>
        </w:rPr>
        <w:t xml:space="preserve">” </w:t>
      </w:r>
      <w:r>
        <w:rPr>
          <w:rFonts w:ascii="Times New Roman" w:eastAsia="Times New Roman" w:hAnsi="Times New Roman"/>
          <w:color w:val="000000"/>
          <w:lang w:eastAsia="pl-PL"/>
        </w:rPr>
        <w:t>wprowadzono zmianę zmniejszającą planowaną dotację z budżetu Gminy o kwotę 9 260 zł.</w:t>
      </w: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W rozdziale 75023 </w:t>
      </w:r>
      <w:r>
        <w:rPr>
          <w:rFonts w:ascii="Times New Roman" w:eastAsia="Times New Roman" w:hAnsi="Times New Roman"/>
          <w:color w:val="000000"/>
          <w:lang w:eastAsia="pl-PL"/>
        </w:rPr>
        <w:t xml:space="preserve">w § 6060 </w:t>
      </w:r>
      <w:r w:rsidRPr="005A6763">
        <w:rPr>
          <w:rFonts w:ascii="Times New Roman" w:eastAsia="Times New Roman" w:hAnsi="Times New Roman"/>
          <w:color w:val="000000"/>
          <w:lang w:eastAsia="pl-PL"/>
        </w:rPr>
        <w:t>wprowadzono nowe zadanie „Zakup kserokopiarki oraz urządzenia UTM (zapobiegającego atakom sieciowym) dla Urzędu</w:t>
      </w:r>
      <w:r>
        <w:rPr>
          <w:rFonts w:ascii="Times New Roman" w:eastAsia="Times New Roman" w:hAnsi="Times New Roman"/>
          <w:color w:val="000000"/>
          <w:lang w:eastAsia="pl-PL"/>
        </w:rPr>
        <w:t xml:space="preserve">” łączna kwota 14 000 zł </w:t>
      </w:r>
    </w:p>
    <w:p w:rsidR="00E80766" w:rsidRPr="005A6763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W rozdziale 75412 </w:t>
      </w:r>
      <w:r w:rsidRPr="007B62E6">
        <w:rPr>
          <w:rFonts w:ascii="Times New Roman" w:eastAsia="Times New Roman" w:hAnsi="Times New Roman"/>
          <w:b/>
          <w:color w:val="000000"/>
          <w:lang w:eastAsia="pl-PL"/>
        </w:rPr>
        <w:t>wprowadzono nowe zadania</w:t>
      </w:r>
      <w:r w:rsidRPr="005A6763">
        <w:rPr>
          <w:rFonts w:ascii="Times New Roman" w:eastAsia="Times New Roman" w:hAnsi="Times New Roman"/>
          <w:color w:val="000000"/>
          <w:lang w:eastAsia="pl-PL"/>
        </w:rPr>
        <w:t xml:space="preserve"> oraz ustalono limity wydatków w 2017r.:</w:t>
      </w:r>
    </w:p>
    <w:p w:rsidR="00E80766" w:rsidRPr="005A6763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Remont pomieszczeń wewnętrznych remizo-świetlicy w Makowie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łączne nakłady 68 837 zł  w tym 28 837 zł Fundusz Sołecki przeniesienie z § 4270</w:t>
      </w:r>
    </w:p>
    <w:p w:rsidR="00E80766" w:rsidRPr="005A6763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remont strażnicy OSP w Bujaku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łączne nakłady 27 342 zł w tym 12 342 zł Fundusz Sołecki przeniesienie z § 4270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A6763">
        <w:rPr>
          <w:rFonts w:ascii="Times New Roman" w:eastAsia="Times New Roman" w:hAnsi="Times New Roman"/>
          <w:color w:val="000000"/>
          <w:lang w:eastAsia="pl-PL"/>
        </w:rPr>
        <w:t>Zakup używanego samochodu ratowniczo-gaśniczego dla OSP w Odechowie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30 000 zł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62E6">
        <w:rPr>
          <w:rFonts w:ascii="Times New Roman" w:eastAsia="Times New Roman" w:hAnsi="Times New Roman"/>
          <w:b/>
          <w:color w:val="000000"/>
          <w:lang w:eastAsia="pl-PL"/>
        </w:rPr>
        <w:t>Zmniejszono planowane wydatki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na zadanie p. n. „</w:t>
      </w:r>
      <w:r w:rsidRPr="005A6763">
        <w:rPr>
          <w:rFonts w:ascii="Times New Roman" w:eastAsia="Times New Roman" w:hAnsi="Times New Roman"/>
          <w:color w:val="000000"/>
          <w:lang w:eastAsia="pl-PL"/>
        </w:rPr>
        <w:t>Nadbudowa i rozbudowa budynku remizy OSP w Skaryszewie i utworzenie w nim Centrum Aktywności Lokalnej       (P)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„ o kwotę 250 000 zł</w:t>
      </w:r>
    </w:p>
    <w:p w:rsidR="00E80766" w:rsidRPr="005A6763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(Planowane złożenie wniosku do PROW na dofinansowanie zadania).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W rozdziale 80101 szkoły podstawowe – „Budowa szkoły podstawowej w Sołtykowie” - podjęto decyzję o uruchomieniu zadania w 2017 roku. Zadanie w WPF na lata 2017-2019.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rozdziale 80104 – zwiększono planowane nakłady na modernizację budynku szkoły podstawowej poprzez zmianę sposobu użytkowania na przedszkole o kwotę 600 000 zł. Zlecono wykonanie dokumentacji, zwiększone środki  przeznacza się na prace budowlane.</w:t>
      </w:r>
    </w:p>
    <w:p w:rsidR="00E80766" w:rsidRDefault="00E80766" w:rsidP="00E807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t>W rozdziale 90015 zmniejszono o kwotę 200 000 zł planowane nakłady na zadanie „Budowa oświetlenia ulicznego w ulicach Słowackiego i Konopnickiej w Skaryszewie (przejście przez Skaryszew)</w:t>
      </w:r>
      <w:r>
        <w:rPr>
          <w:rFonts w:ascii="Times New Roman" w:eastAsia="Times New Roman" w:hAnsi="Times New Roman"/>
          <w:color w:val="000000"/>
          <w:lang w:eastAsia="pl-PL"/>
        </w:rPr>
        <w:t xml:space="preserve"> – zadanie po przetargu. </w:t>
      </w: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t>Zwiększono</w:t>
      </w:r>
      <w:r>
        <w:rPr>
          <w:rFonts w:ascii="Times New Roman" w:eastAsia="Times New Roman" w:hAnsi="Times New Roman"/>
          <w:color w:val="000000"/>
          <w:lang w:eastAsia="pl-PL"/>
        </w:rPr>
        <w:t xml:space="preserve"> o 12 000 zł </w:t>
      </w:r>
      <w:r w:rsidRPr="000A3A64">
        <w:rPr>
          <w:rFonts w:ascii="Times New Roman" w:eastAsia="Times New Roman" w:hAnsi="Times New Roman"/>
          <w:color w:val="000000"/>
          <w:lang w:eastAsia="pl-PL"/>
        </w:rPr>
        <w:t xml:space="preserve"> planowaną na wydatki kwotę na zadanie „doświetlenie drogi gminnej w części wsi Gębarzów Kolonia (do drogi powiatowej)      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Zadanie realizowane również ze środków sołeckich (8 000 zł).</w:t>
      </w: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A3A64">
        <w:rPr>
          <w:rFonts w:ascii="Times New Roman" w:eastAsia="Times New Roman" w:hAnsi="Times New Roman"/>
          <w:color w:val="000000"/>
          <w:lang w:eastAsia="pl-PL"/>
        </w:rPr>
        <w:t>W rozdziale 92109 Zwiększono o 4 000 zł  planowaną na wydatki kwotę na zadanie „budowa świetlicy wiejskiej w miejscowości Odechowiec         (S)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Zadanie realizowane również ze środków sołeckich (16 148 zł).</w:t>
      </w: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załączniku nr 4 prezentującym udzielane z budżetu gminy dotacje wprowadzono zmianę – zwiększenie dotacji o kwotę 50 000 zł - 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/>
          <w:color w:val="000000"/>
          <w:lang w:eastAsia="pl-PL"/>
        </w:rPr>
        <w:t xml:space="preserve"> Dzierzkówek</w:t>
      </w: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załączniku nr 5 przedsięwzięć realizowanych w ramach funduszu sołeckiego dokonano zmian polegających na ujednoliceniu zadań z nazwami z załącznika inwestycyjnego oraz dokonano stosownych zmian w klasyfikacji budżetowej.</w:t>
      </w:r>
    </w:p>
    <w:p w:rsidR="00E80766" w:rsidRDefault="00E80766" w:rsidP="00E80766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 uchwały dołączono zmieniony załącznik nr 6 „Plan przychodów i kosztów zakładu budżetowego na 2017r.”</w:t>
      </w:r>
    </w:p>
    <w:p w:rsidR="00E80766" w:rsidRPr="00271176" w:rsidRDefault="00E80766" w:rsidP="00E80766">
      <w:pPr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271176">
        <w:rPr>
          <w:rFonts w:ascii="Times New Roman" w:eastAsia="Times New Roman" w:hAnsi="Times New Roman"/>
          <w:b/>
          <w:color w:val="000000"/>
          <w:lang w:eastAsia="pl-PL"/>
        </w:rPr>
        <w:t xml:space="preserve">W wyniku wprowadzonych zmian deficyt budżetu zwiększył się z kwoty 70 000 zł do kwoty 2 576 184 zł. Źródłem pokrycia deficytu są wolne środki. </w:t>
      </w:r>
    </w:p>
    <w:p w:rsidR="00E80766" w:rsidRDefault="000C60E9" w:rsidP="00E80766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W dyskusji głos zabrali:</w:t>
      </w:r>
    </w:p>
    <w:p w:rsidR="000C60E9" w:rsidRDefault="000C60E9" w:rsidP="00E80766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- </w:t>
      </w:r>
      <w:proofErr w:type="spellStart"/>
      <w:r>
        <w:rPr>
          <w:rFonts w:ascii="Times New Roman" w:hAnsi="Times New Roman"/>
          <w:sz w:val="24"/>
          <w:szCs w:val="16"/>
        </w:rPr>
        <w:t>p.L.Staszewska</w:t>
      </w:r>
      <w:proofErr w:type="spellEnd"/>
      <w:r>
        <w:rPr>
          <w:rFonts w:ascii="Times New Roman" w:hAnsi="Times New Roman"/>
          <w:sz w:val="24"/>
          <w:szCs w:val="16"/>
        </w:rPr>
        <w:t xml:space="preserve"> – zapytuje o kwotę spłaty zadłużenia zaciągniętych obligacji.</w:t>
      </w:r>
    </w:p>
    <w:p w:rsidR="000C60E9" w:rsidRDefault="000C60E9" w:rsidP="00E80766">
      <w:pPr>
        <w:spacing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- </w:t>
      </w:r>
      <w:proofErr w:type="spellStart"/>
      <w:r>
        <w:rPr>
          <w:rFonts w:ascii="Times New Roman" w:hAnsi="Times New Roman"/>
          <w:sz w:val="24"/>
          <w:szCs w:val="16"/>
        </w:rPr>
        <w:t>p.Skarbnik</w:t>
      </w:r>
      <w:proofErr w:type="spellEnd"/>
      <w:r>
        <w:rPr>
          <w:rFonts w:ascii="Times New Roman" w:hAnsi="Times New Roman"/>
          <w:sz w:val="24"/>
          <w:szCs w:val="16"/>
        </w:rPr>
        <w:t xml:space="preserve"> – odp. że ponad 12 000 000zł. mamy do spłacenia kredytu w ramach obligacji.</w:t>
      </w:r>
    </w:p>
    <w:p w:rsidR="00E80766" w:rsidRDefault="00E80766" w:rsidP="00E8076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– </w:t>
      </w:r>
      <w:r w:rsidR="000C60E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, p – 0, w – </w:t>
      </w:r>
      <w:r w:rsidR="000C60E9">
        <w:rPr>
          <w:rFonts w:ascii="Times New Roman" w:hAnsi="Times New Roman"/>
          <w:sz w:val="24"/>
        </w:rPr>
        <w:t>2</w:t>
      </w:r>
    </w:p>
    <w:p w:rsidR="00E80766" w:rsidRDefault="00E80766" w:rsidP="00E807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Komisja pozytywnie zaopiniowała przedstawiony projekt uchwały </w:t>
      </w:r>
      <w:r w:rsidR="000C60E9">
        <w:rPr>
          <w:rFonts w:ascii="Times New Roman" w:hAnsi="Times New Roman"/>
          <w:sz w:val="24"/>
        </w:rPr>
        <w:t xml:space="preserve">większością głosów </w:t>
      </w:r>
      <w:r>
        <w:rPr>
          <w:rFonts w:ascii="Times New Roman" w:hAnsi="Times New Roman"/>
          <w:sz w:val="24"/>
        </w:rPr>
        <w:t>w głosowaniu jawnym.</w:t>
      </w:r>
    </w:p>
    <w:p w:rsidR="0016455D" w:rsidRDefault="000C60E9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–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przedstawiła projekt uchwały w sprawie zmian Wieloletniej Prognozy Finansowej Gminy Skaryszew na lata 2017-2024. </w:t>
      </w:r>
    </w:p>
    <w:p w:rsidR="000C60E9" w:rsidRDefault="000C60E9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E9" w:rsidRDefault="000C60E9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p. K. Chojnacki – Przewodniczący Komisji  przedstawił projekt uchwały w sprawie nadania nazw ulic na terenie Gminy Skaryszew w miejscowości Maków. </w:t>
      </w:r>
    </w:p>
    <w:p w:rsidR="000C60E9" w:rsidRDefault="000C60E9" w:rsidP="000C60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–6, p – 0, w – 0</w:t>
      </w:r>
    </w:p>
    <w:p w:rsidR="000C60E9" w:rsidRDefault="000C60E9" w:rsidP="000C60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pozytywnie zaopiniowała przedstawiony projekt uchwały jednogłośnie w głosowaniu w głosowaniu jawnym.</w:t>
      </w:r>
    </w:p>
    <w:p w:rsidR="000C60E9" w:rsidRDefault="000C60E9" w:rsidP="000C60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projekt uchwały w sprawie Programu opieki nad zwierzętami bezdomnymi oraz zapobiegania bezdomności zwierząt na terenie Miasta i Gminy Skaryszew w 2017r.</w:t>
      </w:r>
    </w:p>
    <w:p w:rsidR="000938C0" w:rsidRPr="000938C0" w:rsidRDefault="000C60E9" w:rsidP="000938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38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938C0">
        <w:rPr>
          <w:rFonts w:ascii="Times New Roman" w:hAnsi="Times New Roman" w:cs="Times New Roman"/>
          <w:sz w:val="24"/>
          <w:szCs w:val="24"/>
        </w:rPr>
        <w:t>p.L.Staszewska</w:t>
      </w:r>
      <w:proofErr w:type="spellEnd"/>
      <w:r w:rsidRPr="000938C0">
        <w:rPr>
          <w:rFonts w:ascii="Times New Roman" w:hAnsi="Times New Roman" w:cs="Times New Roman"/>
          <w:sz w:val="24"/>
          <w:szCs w:val="24"/>
        </w:rPr>
        <w:t xml:space="preserve"> – zapytuje czy schronisko dla zwierząt spełnia wymog</w:t>
      </w:r>
      <w:r w:rsidR="000938C0" w:rsidRPr="000938C0">
        <w:rPr>
          <w:rFonts w:ascii="Times New Roman" w:hAnsi="Times New Roman" w:cs="Times New Roman"/>
          <w:sz w:val="24"/>
          <w:szCs w:val="24"/>
        </w:rPr>
        <w:t>i</w:t>
      </w:r>
      <w:r w:rsidRPr="000938C0">
        <w:rPr>
          <w:rFonts w:ascii="Times New Roman" w:hAnsi="Times New Roman" w:cs="Times New Roman"/>
          <w:sz w:val="24"/>
          <w:szCs w:val="24"/>
        </w:rPr>
        <w:t xml:space="preserve"> jednostki pożytku publicznego</w:t>
      </w:r>
      <w:r w:rsidR="000938C0" w:rsidRPr="000938C0">
        <w:rPr>
          <w:rFonts w:ascii="Times New Roman" w:hAnsi="Times New Roman" w:cs="Times New Roman"/>
          <w:sz w:val="24"/>
          <w:szCs w:val="24"/>
        </w:rPr>
        <w:t>, aby móc ubiegać się o pozyskanie 1% odpisu.</w:t>
      </w:r>
    </w:p>
    <w:p w:rsidR="000938C0" w:rsidRDefault="000938C0" w:rsidP="0009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8C0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nie, ale zostaną podjęte działania w zakresie wspólnej jednostki z inna organizacją posiadającą możliwość pozyskiwania odpisu 1% na swa działalność. </w:t>
      </w:r>
    </w:p>
    <w:p w:rsidR="000938C0" w:rsidRDefault="000938C0" w:rsidP="000938C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–6, p – 0, w – 0</w:t>
      </w:r>
    </w:p>
    <w:p w:rsidR="000938C0" w:rsidRDefault="000938C0" w:rsidP="000938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pozytywnie zaopiniowała przedstawiony projekt uchwały jednogłośnie w głosowaniu w głosowaniu jawnym.</w:t>
      </w:r>
    </w:p>
    <w:p w:rsidR="000938C0" w:rsidRDefault="000938C0" w:rsidP="000938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projekt uchwały w sprawie zamiany nieruchomości między Miastem i Gminą Skaryszew a osobami fizycznymi.</w:t>
      </w:r>
    </w:p>
    <w:p w:rsidR="000938C0" w:rsidRDefault="000938C0" w:rsidP="000938C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–6, p – 0, w – 0</w:t>
      </w:r>
    </w:p>
    <w:p w:rsidR="000938C0" w:rsidRDefault="000938C0" w:rsidP="000938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pozytywnie zaopiniowała przedstawiony projekt uchwały jednogłośnie w głosowaniu w głosowaniu jawnym.</w:t>
      </w:r>
    </w:p>
    <w:p w:rsidR="000938C0" w:rsidRDefault="000938C0" w:rsidP="000938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projekt uchwały w sprawie ustalenia wzorów formularzy informacji i deklaracji podatkowych. </w:t>
      </w:r>
    </w:p>
    <w:p w:rsidR="000938C0" w:rsidRDefault="000938C0" w:rsidP="000938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udzielił wyjaśnienia informując, że przedstawiony projekt uchwały ma na celu uporządkowanie aktualnie obowiązujących załączników. Ponadto uchwała w której określono wzory podatków podjęta została na czas określony to jest na 2016r. Zachodzi więc konieczność podjęcia kolejnej uchwały która będzie obowiązywała do czasu ewentualnych zmian. </w:t>
      </w:r>
    </w:p>
    <w:p w:rsidR="000938C0" w:rsidRDefault="000938C0" w:rsidP="000938C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Za –6, p – 0, w – 0</w:t>
      </w:r>
    </w:p>
    <w:p w:rsidR="000938C0" w:rsidRDefault="000938C0" w:rsidP="000938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pozytywnie zaopiniowała przedstawiony projekt uchwały jednogłośnie w głosowaniu w głosowaniu jawnym.</w:t>
      </w:r>
    </w:p>
    <w:p w:rsidR="000C60E9" w:rsidRPr="000938C0" w:rsidRDefault="000938C0" w:rsidP="000C60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646AF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.A.Kacperczy</w:t>
      </w:r>
      <w:r w:rsidR="00646AF3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– Dyrektor Zespołu Obsługi oświaty przedstawiła informację o przygotowywanych uchwałach oświatowych, które zostaną przekazane radnym na następnym posiedzeniu komisji.  </w:t>
      </w:r>
    </w:p>
    <w:p w:rsidR="000938C0" w:rsidRDefault="000938C0" w:rsidP="000938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Ad.8. Zakończenie posiedzenia.</w:t>
      </w:r>
    </w:p>
    <w:p w:rsidR="000938C0" w:rsidRDefault="000938C0" w:rsidP="000938C0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Na tym zakończono 2</w:t>
      </w:r>
      <w:r w:rsidR="003B62E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posiedzenie </w:t>
      </w:r>
      <w:r>
        <w:rPr>
          <w:rFonts w:ascii="Times New Roman" w:hAnsi="Times New Roman"/>
          <w:bCs/>
          <w:sz w:val="24"/>
          <w:szCs w:val="24"/>
        </w:rPr>
        <w:t>Komisji Zdrowia, Spraw Socjalnych i Ochrony Środowiska.</w:t>
      </w:r>
    </w:p>
    <w:p w:rsidR="000938C0" w:rsidRDefault="000938C0" w:rsidP="000938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Protokołowała: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Przewodniczący Komisji:</w:t>
      </w:r>
    </w:p>
    <w:p w:rsidR="000938C0" w:rsidRDefault="000938C0" w:rsidP="000938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Barbara </w:t>
      </w:r>
      <w:proofErr w:type="spellStart"/>
      <w:r>
        <w:rPr>
          <w:rFonts w:ascii="Times New Roman" w:hAnsi="Times New Roman"/>
          <w:sz w:val="24"/>
        </w:rPr>
        <w:t>Malmon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Krzysztof Chojnacki</w:t>
      </w:r>
    </w:p>
    <w:p w:rsidR="000C60E9" w:rsidRPr="000938C0" w:rsidRDefault="000C60E9" w:rsidP="0016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88" w:rsidRDefault="00747A88" w:rsidP="0016455D">
      <w:pPr>
        <w:spacing w:after="0" w:line="240" w:lineRule="auto"/>
      </w:pPr>
      <w:r>
        <w:separator/>
      </w:r>
    </w:p>
  </w:endnote>
  <w:endnote w:type="continuationSeparator" w:id="0">
    <w:p w:rsidR="00747A88" w:rsidRDefault="00747A88" w:rsidP="0016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88" w:rsidRDefault="00747A88" w:rsidP="0016455D">
      <w:pPr>
        <w:spacing w:after="0" w:line="240" w:lineRule="auto"/>
      </w:pPr>
      <w:r>
        <w:separator/>
      </w:r>
    </w:p>
  </w:footnote>
  <w:footnote w:type="continuationSeparator" w:id="0">
    <w:p w:rsidR="00747A88" w:rsidRDefault="00747A88" w:rsidP="0016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189221"/>
      <w:docPartObj>
        <w:docPartGallery w:val="Page Numbers (Top of Page)"/>
        <w:docPartUnique/>
      </w:docPartObj>
    </w:sdtPr>
    <w:sdtEndPr/>
    <w:sdtContent>
      <w:p w:rsidR="0016455D" w:rsidRDefault="0016455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74">
          <w:rPr>
            <w:noProof/>
          </w:rPr>
          <w:t>1</w:t>
        </w:r>
        <w:r>
          <w:fldChar w:fldCharType="end"/>
        </w:r>
      </w:p>
    </w:sdtContent>
  </w:sdt>
  <w:p w:rsidR="0016455D" w:rsidRDefault="00164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93D"/>
    <w:multiLevelType w:val="hybridMultilevel"/>
    <w:tmpl w:val="1AFC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C0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0E9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455D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63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62E8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52D4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3488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6AF3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47A88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0766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2974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3278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5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5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64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5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5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64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2017-03-22T14:33:00Z</cp:lastPrinted>
  <dcterms:created xsi:type="dcterms:W3CDTF">2017-03-22T13:42:00Z</dcterms:created>
  <dcterms:modified xsi:type="dcterms:W3CDTF">2017-04-26T06:49:00Z</dcterms:modified>
</cp:coreProperties>
</file>