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A3" w:rsidRDefault="001B32A3" w:rsidP="001B32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19/2016</w:t>
      </w:r>
    </w:p>
    <w:p w:rsidR="001B32A3" w:rsidRDefault="001B32A3" w:rsidP="001B3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2A3" w:rsidRDefault="001B32A3" w:rsidP="001B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posiedzenia Komisji Zdrowia, Spraw Socjalnych i Ochrony Środowiska – odbytej w dniu 19 lipca 2016 roku. 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Piotr Domagała – Wiceprzewodniczący Komisji.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Porządek obrad: 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Otwarcie posiedzenia Komisji.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Przyjęcie porządku obrad.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Przyjęcie protokołu z poprzedniego posiedzenia Komisji. 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Rozliczenie finansowe dotacji przekazanych z budżetu Gminy na realizację programów 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kapitał ludzki – dot. oświaty.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Planowane remonty wakacyjne w placówkach oświatowych.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Sprawy różne.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Zamknięcie posiedzenia.</w:t>
      </w: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2A3" w:rsidRDefault="001B32A3" w:rsidP="001B3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1B32A3" w:rsidRDefault="001B32A3" w:rsidP="001B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P. Domagała – Wiceprzewodniczący Komisji – dokonał otwarcia 19 posiedzenia Komisji, stwierdzając quorum, przy którym Komisja może obradować i podejmować uchwały. </w:t>
      </w:r>
    </w:p>
    <w:p w:rsidR="001B32A3" w:rsidRDefault="001B32A3" w:rsidP="001B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2A3" w:rsidRDefault="001B32A3" w:rsidP="001B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P. Domagała – 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Zapytuje, czy są uwagi do porządku obrad. Poddaje pod głosowanie porządek obrad.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(jedna osoba przybyła spóźniona na posiedzenie)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przedstawiony porządek obrad jednogłośnie w głosowaniu jawnym. 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Domagała - zapytuje czy są uwagi do protokołu nr 18/2016 z posiedzenia Komisji odbytej w dniu 16 czerwca 2016 roku. Poddaje pod głosowanie protokół.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 , w – 0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Domagała – odczytał pismo p. Dyrektor Zespołu Obsługi Oświaty informujące, że w roku szkolnym 2015/2016 nie realizowano programów kapitał ludzki w podległych placówkach oświatowych (w załączeniu do protokołu).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Domagała – przedstawił pismo p. Dyrektor Zespołu Obsługi Oświaty zawierające informacje o planowanych remontach wakacyjnych w placówkach oświatowych (w załączeniu do protokołu).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zwróciła uwagę na wysokie koszty malowania ścian na trakcie komunikacyjnym w bloku sportowym na parterze i balkonie w Zespole Szkół w Skaryszewie.  Komisja jest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natomiast zdziwiona niskim kosztem adaptacji łazienek i oddziału przedszkolnego w Samorządowym Przedszkolu im. s. G. Sporniak w Skaryszewie. 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Domagała – przedstawił pismo Stowarzyszenia „Aktywni na Targowej” zawierające prośbę o dofinansowanie działań mających na celu uświetnienie rocznicy Chrztu Polski w kwocie 5 tys. zł. </w:t>
      </w:r>
    </w:p>
    <w:p w:rsidR="001B32A3" w:rsidRDefault="001B32A3" w:rsidP="001B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2A3" w:rsidRDefault="001B32A3" w:rsidP="001B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 popiera takie inicjatywy, jednakże uważa, że należy nawiązać współpracę z MGOK-przy organizacji takiego przedsięwzięcia. Komisja wnosi zapytanie, czy nie można wykorzystać stelaży,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antyram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posiadanych przez MGOK, aby zrezygnować z realizacji tego zakupu przez Stowarzyszenie. Komisja widzi potrzebę współpracy Stowarzyszenia i MGOK-u przy organizacji takich przedsięwzięć. </w:t>
      </w:r>
    </w:p>
    <w:p w:rsidR="001B32A3" w:rsidRDefault="001B32A3" w:rsidP="001B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2A3" w:rsidRDefault="001B32A3" w:rsidP="001B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P. Domagała – odczytał pismo Starostwa Powiatowego </w:t>
      </w:r>
      <w:r>
        <w:rPr>
          <w:rFonts w:ascii="Times New Roman" w:hAnsi="Times New Roman" w:cs="Times New Roman"/>
          <w:sz w:val="24"/>
          <w:szCs w:val="24"/>
        </w:rPr>
        <w:t>dotyczące organizacji i uczestnictwa w tegorocznych powiatowo-gminnych dożynkach w Klwatce Królewskiej Gmina Gózd.</w:t>
      </w:r>
    </w:p>
    <w:p w:rsidR="001B32A3" w:rsidRDefault="001B32A3" w:rsidP="001B3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Zdrowia popiera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aprob</w:t>
      </w:r>
      <w:r>
        <w:rPr>
          <w:rFonts w:ascii="Times New Roman" w:hAnsi="Times New Roman" w:cs="Times New Roman"/>
          <w:sz w:val="24"/>
          <w:szCs w:val="24"/>
        </w:rPr>
        <w:t>uje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wniosek i wszystkie przedsięwzięcia towarzyszące. </w:t>
      </w:r>
    </w:p>
    <w:p w:rsidR="001B32A3" w:rsidRDefault="001B32A3" w:rsidP="001B3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ze złożoną skargą p. Stanisławy Modrzejewskiej na pracowników urzędu. Uwag i wniosków nie zgłoszono.</w:t>
      </w:r>
    </w:p>
    <w:p w:rsidR="001B32A3" w:rsidRDefault="001B32A3" w:rsidP="001B3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</w:t>
      </w:r>
    </w:p>
    <w:p w:rsidR="001B32A3" w:rsidRDefault="001B32A3" w:rsidP="001B3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19 posiedzenie Komisji Zdrowia, Spraw Socjalnych i Ochrony Środowiska.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Wiceprzewodniczący Komisji</w:t>
      </w: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2A3" w:rsidRDefault="001B32A3" w:rsidP="001B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         Piotr Domagała</w:t>
      </w:r>
    </w:p>
    <w:p w:rsidR="001B32A3" w:rsidRDefault="001B32A3" w:rsidP="001B32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B32A3" w:rsidRDefault="001B32A3" w:rsidP="001B3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/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50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5250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2A3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3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3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2016-07-21T09:15:00Z</cp:lastPrinted>
  <dcterms:created xsi:type="dcterms:W3CDTF">2016-07-21T09:05:00Z</dcterms:created>
  <dcterms:modified xsi:type="dcterms:W3CDTF">2016-07-21T09:15:00Z</dcterms:modified>
</cp:coreProperties>
</file>