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562E" w:rsidRDefault="006F562E" w:rsidP="006F562E">
      <w:pPr>
        <w:spacing w:after="0"/>
        <w:jc w:val="center"/>
        <w:rPr>
          <w:rFonts w:ascii="Times New Roman" w:hAnsi="Times New Roman"/>
          <w:b/>
          <w:sz w:val="24"/>
          <w:szCs w:val="24"/>
        </w:rPr>
      </w:pPr>
      <w:bookmarkStart w:id="0" w:name="_GoBack"/>
      <w:bookmarkEnd w:id="0"/>
      <w:r>
        <w:rPr>
          <w:rFonts w:ascii="Times New Roman" w:hAnsi="Times New Roman"/>
          <w:b/>
          <w:sz w:val="24"/>
          <w:szCs w:val="24"/>
        </w:rPr>
        <w:t>PROTOKÓŁ Nr 29/2017</w:t>
      </w:r>
    </w:p>
    <w:p w:rsidR="006F562E" w:rsidRDefault="006F562E" w:rsidP="006F562E">
      <w:pPr>
        <w:spacing w:after="0"/>
        <w:jc w:val="both"/>
        <w:rPr>
          <w:rFonts w:ascii="Times New Roman" w:hAnsi="Times New Roman"/>
          <w:b/>
          <w:sz w:val="24"/>
          <w:szCs w:val="24"/>
        </w:rPr>
      </w:pPr>
      <w:r>
        <w:rPr>
          <w:rFonts w:ascii="Times New Roman" w:hAnsi="Times New Roman"/>
          <w:b/>
          <w:sz w:val="24"/>
          <w:szCs w:val="24"/>
        </w:rPr>
        <w:t xml:space="preserve">z posiedzenia Komisji Rolnictwa, Handlu, Usług i ds. Samorządu – odbytej w dniu 15 lutego 2016 roku. </w:t>
      </w: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 xml:space="preserve">Obecni na posiedzeniu członkowie komisji oraz goście zaproszeni wg załączonej listy obecności. </w:t>
      </w: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Posiedzeniu przewodniczył Pan Stanisław Piwoński  – Przewodniczący Komisji.</w:t>
      </w:r>
    </w:p>
    <w:p w:rsidR="006F562E" w:rsidRDefault="006F562E" w:rsidP="006F562E">
      <w:pPr>
        <w:spacing w:after="0" w:line="240" w:lineRule="auto"/>
        <w:jc w:val="both"/>
        <w:rPr>
          <w:rFonts w:ascii="Times New Roman" w:hAnsi="Times New Roman"/>
          <w:sz w:val="24"/>
          <w:szCs w:val="24"/>
          <w:u w:val="single"/>
        </w:rPr>
      </w:pPr>
      <w:r>
        <w:rPr>
          <w:rFonts w:ascii="Times New Roman" w:hAnsi="Times New Roman"/>
          <w:sz w:val="24"/>
          <w:szCs w:val="24"/>
          <w:u w:val="single"/>
        </w:rPr>
        <w:t>Porządek obrad:</w:t>
      </w:r>
    </w:p>
    <w:p w:rsidR="006F562E" w:rsidRDefault="006F562E" w:rsidP="006F562E">
      <w:pPr>
        <w:numPr>
          <w:ilvl w:val="0"/>
          <w:numId w:val="1"/>
        </w:numPr>
        <w:spacing w:after="0" w:line="240" w:lineRule="auto"/>
        <w:ind w:left="284" w:hanging="284"/>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Otwarcie posiedzenia Komisji.</w:t>
      </w:r>
    </w:p>
    <w:p w:rsidR="006F562E" w:rsidRDefault="006F562E" w:rsidP="006F562E">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Przyjęcie porządku obrad.</w:t>
      </w:r>
    </w:p>
    <w:p w:rsidR="006F562E" w:rsidRDefault="006F562E" w:rsidP="006F562E">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Przygotowania związane z organizacją Wstępów. </w:t>
      </w:r>
    </w:p>
    <w:p w:rsidR="006F562E" w:rsidRDefault="006F562E" w:rsidP="006F562E">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Sprawozdanie z wykonanych zadań melioracyjnych w 2016r. z poniesionymi kosztami oraz program na 2017r. </w:t>
      </w:r>
    </w:p>
    <w:p w:rsidR="006F562E" w:rsidRDefault="006F562E" w:rsidP="006F562E">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Przygotowanie projektów uchwał na sesję Rady Miejskiej.</w:t>
      </w:r>
    </w:p>
    <w:p w:rsidR="006F562E" w:rsidRDefault="006F562E" w:rsidP="006F562E">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Sprawy różne. </w:t>
      </w:r>
    </w:p>
    <w:p w:rsidR="006F562E" w:rsidRDefault="006F562E" w:rsidP="006F562E">
      <w:pPr>
        <w:numPr>
          <w:ilvl w:val="0"/>
          <w:numId w:val="1"/>
        </w:numPr>
        <w:spacing w:after="0" w:line="240" w:lineRule="auto"/>
        <w:ind w:left="284" w:hanging="284"/>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Zakończenie posiedzenia. </w:t>
      </w:r>
    </w:p>
    <w:p w:rsidR="006F562E" w:rsidRDefault="006F562E" w:rsidP="006F562E">
      <w:pPr>
        <w:spacing w:after="0"/>
        <w:rPr>
          <w:rFonts w:ascii="Times New Roman" w:eastAsia="Times New Roman" w:hAnsi="Times New Roman"/>
          <w:sz w:val="24"/>
          <w:szCs w:val="24"/>
          <w:lang w:eastAsia="pl-PL"/>
        </w:rPr>
      </w:pPr>
    </w:p>
    <w:p w:rsidR="006F562E" w:rsidRDefault="006F562E" w:rsidP="006F562E">
      <w:pPr>
        <w:spacing w:after="0"/>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Ad.1. </w:t>
      </w:r>
    </w:p>
    <w:p w:rsidR="006F562E" w:rsidRDefault="006F562E" w:rsidP="006F562E">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 S. Piwoński – Przewodniczący Komisji – dokonał otwarcia 29 posiedzenia Komisji, stwierdzając quorum, przy którym Komisja może obradować i podejmować uchwały. </w:t>
      </w:r>
    </w:p>
    <w:p w:rsidR="006F562E" w:rsidRDefault="006F562E" w:rsidP="006F562E">
      <w:pPr>
        <w:spacing w:after="0"/>
        <w:jc w:val="both"/>
        <w:rPr>
          <w:rFonts w:ascii="Times New Roman" w:eastAsia="Times New Roman" w:hAnsi="Times New Roman"/>
          <w:sz w:val="24"/>
          <w:szCs w:val="24"/>
          <w:lang w:eastAsia="pl-PL"/>
        </w:rPr>
      </w:pPr>
    </w:p>
    <w:p w:rsidR="006F562E" w:rsidRDefault="006F562E" w:rsidP="006F562E">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STRESZCZENIE OBRAD:</w:t>
      </w:r>
    </w:p>
    <w:p w:rsidR="006F562E" w:rsidRDefault="006F562E" w:rsidP="006F562E">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Ad.2. </w:t>
      </w:r>
    </w:p>
    <w:p w:rsidR="006F562E" w:rsidRDefault="006F562E" w:rsidP="006F562E">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 p. Przew. Komisji – przedstawił porządek obrad posiedzenia Komisji. Zapytał czy są wnioski do porządku obrad. Poddał pod głosowanie porządek obrad. </w:t>
      </w:r>
    </w:p>
    <w:p w:rsidR="006F562E" w:rsidRDefault="006F562E" w:rsidP="006F562E">
      <w:pPr>
        <w:spacing w:after="0"/>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 xml:space="preserve">Za - 5, p – 0, w – 0    </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Komisja przyjęła przedstawiony porządek obrad jednogłośnie w głosowaniu jawnym. </w:t>
      </w:r>
    </w:p>
    <w:p w:rsidR="006F562E" w:rsidRDefault="006F562E" w:rsidP="006F562E">
      <w:pPr>
        <w:spacing w:after="0"/>
        <w:jc w:val="both"/>
        <w:rPr>
          <w:rFonts w:ascii="Times New Roman" w:hAnsi="Times New Roman"/>
          <w:sz w:val="24"/>
          <w:szCs w:val="24"/>
        </w:rPr>
      </w:pPr>
    </w:p>
    <w:p w:rsidR="006F562E" w:rsidRDefault="006F562E" w:rsidP="006F562E">
      <w:pPr>
        <w:spacing w:after="0"/>
        <w:jc w:val="both"/>
        <w:rPr>
          <w:rFonts w:ascii="Times New Roman" w:hAnsi="Times New Roman"/>
          <w:sz w:val="24"/>
          <w:szCs w:val="24"/>
        </w:rPr>
      </w:pPr>
      <w:r>
        <w:rPr>
          <w:rFonts w:ascii="Times New Roman" w:hAnsi="Times New Roman"/>
          <w:sz w:val="24"/>
          <w:szCs w:val="24"/>
        </w:rPr>
        <w:t>Ad.3.</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 p. R. Karolak – Inspektor w Urzędzie </w:t>
      </w:r>
      <w:proofErr w:type="spellStart"/>
      <w:r>
        <w:rPr>
          <w:rFonts w:ascii="Times New Roman" w:hAnsi="Times New Roman"/>
          <w:sz w:val="24"/>
          <w:szCs w:val="24"/>
        </w:rPr>
        <w:t>MiG</w:t>
      </w:r>
      <w:proofErr w:type="spellEnd"/>
      <w:r>
        <w:rPr>
          <w:rFonts w:ascii="Times New Roman" w:hAnsi="Times New Roman"/>
          <w:sz w:val="24"/>
          <w:szCs w:val="24"/>
        </w:rPr>
        <w:t xml:space="preserve"> – udzielił wyjaśnień odnośnie organizacji corocznego Jarmarku Końskiego tzw. Wstępów. Poinformował, że wraz z p. Burmistrzem był na posiedzeniu Komisji Sejmowej dotyczącej obrony praw zwierząt. Gmina Skaryszew była rozliczana z organizacji poprzednich Wstępów. Fundacje zajmujące się ochroną zwierząt przedstawiły Komisji Sejmowej bardzo zły obraz o Wstępach. Zostaliśmy wezwani, żeby wyjaśnić organizację Wstępów. Udało nam się wszystko wyjaśnić i przedstawić Wstępy z innej strony. Odnośnie organizacji tegorocznych Wstępów jesteśmy na etapie procedur administracyjnych. W przyszłym tygodniu będzie decyzja o organizacji Wstępów. Powiatowy Lekarz Weterynarii postanowił przydzielić większą liczbę lekarzy weterynarii. Lekarze weterynarii będą kontrolować jak przewożone są konie wspólnie z Inspekcją Transportu Drogowego. Po konsultacjach z Polskim Związkiem Hodowców Koni wprowadziliśmy podział koni na dwa dni. Pierwszego dnia konie ciężkie, drugiego - konie lekkie. W stadninie </w:t>
      </w:r>
      <w:proofErr w:type="spellStart"/>
      <w:r>
        <w:rPr>
          <w:rFonts w:ascii="Times New Roman" w:hAnsi="Times New Roman"/>
          <w:sz w:val="24"/>
          <w:szCs w:val="24"/>
        </w:rPr>
        <w:t>Hubertus</w:t>
      </w:r>
      <w:proofErr w:type="spellEnd"/>
      <w:r>
        <w:rPr>
          <w:rFonts w:ascii="Times New Roman" w:hAnsi="Times New Roman"/>
          <w:sz w:val="24"/>
          <w:szCs w:val="24"/>
        </w:rPr>
        <w:t xml:space="preserve"> będzie taki „hotel dla konia”, będą przygotowane boksy, gdyby któryś z hodowców przyjechał na Wstępy z koniem w niewłaściwy dzień. </w:t>
      </w:r>
    </w:p>
    <w:p w:rsidR="006F562E" w:rsidRDefault="006F562E" w:rsidP="006F562E">
      <w:pPr>
        <w:spacing w:after="0"/>
        <w:jc w:val="both"/>
        <w:rPr>
          <w:rFonts w:ascii="Times New Roman" w:hAnsi="Times New Roman"/>
          <w:sz w:val="24"/>
          <w:szCs w:val="24"/>
        </w:rPr>
      </w:pP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Ad.4. </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lastRenderedPageBreak/>
        <w:t xml:space="preserve">- p. Przew. Komisji – przedstawił sprawozdanie z </w:t>
      </w:r>
      <w:r>
        <w:rPr>
          <w:rFonts w:ascii="Times New Roman" w:eastAsia="Times New Roman" w:hAnsi="Times New Roman"/>
          <w:sz w:val="24"/>
          <w:szCs w:val="24"/>
          <w:lang w:eastAsia="pl-PL"/>
        </w:rPr>
        <w:t xml:space="preserve">wykonanych zadań melioracyjnych w 2016r. z poniesionymi kosztami oraz program na 2017r. (w załączeniu do protokołu). </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 p. P. Ostrowski – Kierownik Referatu w Urzędzie </w:t>
      </w:r>
      <w:proofErr w:type="spellStart"/>
      <w:r>
        <w:rPr>
          <w:rFonts w:ascii="Times New Roman" w:hAnsi="Times New Roman"/>
          <w:sz w:val="24"/>
          <w:szCs w:val="24"/>
        </w:rPr>
        <w:t>MiG</w:t>
      </w:r>
      <w:proofErr w:type="spellEnd"/>
      <w:r>
        <w:rPr>
          <w:rFonts w:ascii="Times New Roman" w:hAnsi="Times New Roman"/>
          <w:sz w:val="24"/>
          <w:szCs w:val="24"/>
        </w:rPr>
        <w:t xml:space="preserve"> – udzielił wyjaśnień. Poinformował, że wszystkie zadania z melioracji, które zostały zaplanowane na 2016r. zostały wykonane. </w:t>
      </w:r>
    </w:p>
    <w:p w:rsidR="006F562E" w:rsidRDefault="006F562E" w:rsidP="006F562E">
      <w:pPr>
        <w:spacing w:after="0"/>
        <w:jc w:val="both"/>
        <w:rPr>
          <w:rFonts w:ascii="Times New Roman" w:hAnsi="Times New Roman"/>
          <w:sz w:val="24"/>
          <w:szCs w:val="24"/>
        </w:rPr>
      </w:pPr>
    </w:p>
    <w:p w:rsidR="006F562E" w:rsidRDefault="006F562E" w:rsidP="006F562E">
      <w:pPr>
        <w:spacing w:after="0"/>
        <w:jc w:val="both"/>
        <w:rPr>
          <w:rFonts w:ascii="Times New Roman" w:hAnsi="Times New Roman"/>
          <w:sz w:val="24"/>
          <w:szCs w:val="24"/>
        </w:rPr>
      </w:pPr>
      <w:r>
        <w:rPr>
          <w:rFonts w:ascii="Times New Roman" w:hAnsi="Times New Roman"/>
          <w:sz w:val="24"/>
          <w:szCs w:val="24"/>
        </w:rPr>
        <w:t>Ad.5. Przygotowanie materiałów na sesję Rady Miejskiej.</w:t>
      </w: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 xml:space="preserve">1) P. Przewodniczący Komisji przedstawił projekt uchwały w sprawie zmiany uchwały w sprawie Regulaminu utrzymania czystości i porządku na terenie Miasta i Gminy Skaryszew. </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 p. P. Ostrowski – Kierownik Referatu w Urzędzie </w:t>
      </w:r>
      <w:proofErr w:type="spellStart"/>
      <w:r>
        <w:rPr>
          <w:rFonts w:ascii="Times New Roman" w:hAnsi="Times New Roman"/>
          <w:sz w:val="24"/>
          <w:szCs w:val="24"/>
        </w:rPr>
        <w:t>MiG</w:t>
      </w:r>
      <w:proofErr w:type="spellEnd"/>
      <w:r>
        <w:rPr>
          <w:rFonts w:ascii="Times New Roman" w:hAnsi="Times New Roman"/>
          <w:sz w:val="24"/>
          <w:szCs w:val="24"/>
        </w:rPr>
        <w:t xml:space="preserve"> – udzielił wyjaśnień.</w:t>
      </w:r>
    </w:p>
    <w:p w:rsidR="006F562E" w:rsidRDefault="006F562E" w:rsidP="006F562E">
      <w:pPr>
        <w:spacing w:after="0"/>
        <w:jc w:val="both"/>
        <w:rPr>
          <w:rFonts w:ascii="Times New Roman" w:hAnsi="Times New Roman"/>
          <w:sz w:val="24"/>
          <w:szCs w:val="24"/>
        </w:rPr>
      </w:pP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 xml:space="preserve"> 2) P. Przewodniczący Komisji przedstawił projekt uchwały w sprawie opłaty od posiadania psów za 2017r. </w:t>
      </w: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 xml:space="preserve">-p. P. Ostrowski – Kierownik Referatu w Urzędzie </w:t>
      </w:r>
      <w:proofErr w:type="spellStart"/>
      <w:r>
        <w:rPr>
          <w:rFonts w:ascii="Times New Roman" w:hAnsi="Times New Roman"/>
          <w:sz w:val="24"/>
          <w:szCs w:val="24"/>
        </w:rPr>
        <w:t>MiG</w:t>
      </w:r>
      <w:proofErr w:type="spellEnd"/>
      <w:r>
        <w:rPr>
          <w:rFonts w:ascii="Times New Roman" w:hAnsi="Times New Roman"/>
          <w:sz w:val="24"/>
          <w:szCs w:val="24"/>
        </w:rPr>
        <w:t xml:space="preserve"> w Skaryszewie – poinformował, że fundacje zajmujące się ochroną zwierząt zwróciły się do Gminy o podjęcie działań związanych z wprowadzeniem rejestru psów. Właściciel po zgłoszeniu psa do rejestru będzie zobowiązany do uiszczenia opłaty w kwocie 30 zł. Może to być opłata w innej kwocie, ponieważ to jest tylko propozycja. </w:t>
      </w: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 p. Przew. Komisji – poddał pod głosowanie przedstawiony projekt uchwały.</w:t>
      </w: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Za – 0, p – 5, w – 0</w:t>
      </w: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 xml:space="preserve">Komisja negatywnie zaopiniowała przedstawiony projekt uchwały jednogłośnie w głosowaniu jawnym. </w:t>
      </w:r>
    </w:p>
    <w:p w:rsidR="006F562E" w:rsidRDefault="006F562E" w:rsidP="006F562E">
      <w:pPr>
        <w:spacing w:after="0" w:line="240" w:lineRule="auto"/>
        <w:jc w:val="both"/>
        <w:rPr>
          <w:rFonts w:ascii="Times New Roman" w:hAnsi="Times New Roman"/>
          <w:sz w:val="24"/>
          <w:szCs w:val="24"/>
        </w:rPr>
      </w:pP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 xml:space="preserve">3) P. Przewodniczący Komisji przedstawił projekt uchwały w sprawie określenia zasad ustalania i przekazywania środków finansowych, wynikających z rozliczenia podatku od towarów i usług Zakładowi Gospodarki Komunalnej i Mieszkaniowej w Skaryszewie. </w:t>
      </w: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 xml:space="preserve">- p. M. Bienias - Skarbnik </w:t>
      </w:r>
      <w:proofErr w:type="spellStart"/>
      <w:r>
        <w:rPr>
          <w:rFonts w:ascii="Times New Roman" w:hAnsi="Times New Roman"/>
          <w:sz w:val="24"/>
          <w:szCs w:val="24"/>
        </w:rPr>
        <w:t>MiG</w:t>
      </w:r>
      <w:proofErr w:type="spellEnd"/>
      <w:r>
        <w:rPr>
          <w:rFonts w:ascii="Times New Roman" w:hAnsi="Times New Roman"/>
          <w:sz w:val="24"/>
          <w:szCs w:val="24"/>
        </w:rPr>
        <w:t xml:space="preserve"> – wyjaśniła, że uchwała jest podejmowana z uwagi na centralizację </w:t>
      </w:r>
      <w:proofErr w:type="spellStart"/>
      <w:r>
        <w:rPr>
          <w:rFonts w:ascii="Times New Roman" w:hAnsi="Times New Roman"/>
          <w:sz w:val="24"/>
          <w:szCs w:val="24"/>
        </w:rPr>
        <w:t>Vat-u</w:t>
      </w:r>
      <w:proofErr w:type="spellEnd"/>
      <w:r>
        <w:rPr>
          <w:rFonts w:ascii="Times New Roman" w:hAnsi="Times New Roman"/>
          <w:sz w:val="24"/>
          <w:szCs w:val="24"/>
        </w:rPr>
        <w:t xml:space="preserve">. </w:t>
      </w:r>
      <w:proofErr w:type="spellStart"/>
      <w:r>
        <w:rPr>
          <w:rFonts w:ascii="Times New Roman" w:hAnsi="Times New Roman"/>
          <w:sz w:val="24"/>
          <w:szCs w:val="24"/>
        </w:rPr>
        <w:t>ZGKiM</w:t>
      </w:r>
      <w:proofErr w:type="spellEnd"/>
      <w:r>
        <w:rPr>
          <w:rFonts w:ascii="Times New Roman" w:hAnsi="Times New Roman"/>
          <w:sz w:val="24"/>
          <w:szCs w:val="24"/>
        </w:rPr>
        <w:t xml:space="preserve"> przekazywał środki z </w:t>
      </w:r>
      <w:proofErr w:type="spellStart"/>
      <w:r>
        <w:rPr>
          <w:rFonts w:ascii="Times New Roman" w:hAnsi="Times New Roman"/>
          <w:sz w:val="24"/>
          <w:szCs w:val="24"/>
        </w:rPr>
        <w:t>Vat-u</w:t>
      </w:r>
      <w:proofErr w:type="spellEnd"/>
      <w:r>
        <w:rPr>
          <w:rFonts w:ascii="Times New Roman" w:hAnsi="Times New Roman"/>
          <w:sz w:val="24"/>
          <w:szCs w:val="24"/>
        </w:rPr>
        <w:t xml:space="preserve"> bezpośrednio do Urzędu Skarbowego i odwrotnie. Teraz </w:t>
      </w:r>
      <w:proofErr w:type="spellStart"/>
      <w:r>
        <w:rPr>
          <w:rFonts w:ascii="Times New Roman" w:hAnsi="Times New Roman"/>
          <w:sz w:val="24"/>
          <w:szCs w:val="24"/>
        </w:rPr>
        <w:t>ZGKiM</w:t>
      </w:r>
      <w:proofErr w:type="spellEnd"/>
      <w:r>
        <w:rPr>
          <w:rFonts w:ascii="Times New Roman" w:hAnsi="Times New Roman"/>
          <w:sz w:val="24"/>
          <w:szCs w:val="24"/>
        </w:rPr>
        <w:t xml:space="preserve"> będzie przekazywał do Urzędu Gminy a Urząd Gminy do Urzędu Skarbowego. Zakład składa deklaracje cząstkowe do Gminy, natomiast Gmina jest w centralnym Vacie.  </w:t>
      </w:r>
    </w:p>
    <w:p w:rsidR="006F562E" w:rsidRDefault="006F562E" w:rsidP="006F562E">
      <w:pPr>
        <w:spacing w:after="0"/>
        <w:jc w:val="both"/>
        <w:rPr>
          <w:rFonts w:ascii="Times New Roman" w:hAnsi="Times New Roman"/>
          <w:sz w:val="24"/>
          <w:szCs w:val="24"/>
        </w:rPr>
      </w:pP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 xml:space="preserve">4) P. Przewodniczący Komisji przedstawił projekt uchwały w sprawie przedłużenia czasu obowiązywania taryf opłat za zbiorowe zaopatrzenie w wodę i zbiorowe odprowadzanie ścieków. </w:t>
      </w:r>
    </w:p>
    <w:p w:rsidR="006F562E" w:rsidRDefault="006F562E" w:rsidP="006F562E">
      <w:pPr>
        <w:spacing w:after="0"/>
        <w:jc w:val="both"/>
        <w:rPr>
          <w:rFonts w:ascii="Times New Roman" w:hAnsi="Times New Roman"/>
          <w:sz w:val="24"/>
          <w:szCs w:val="24"/>
        </w:rPr>
      </w:pP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 xml:space="preserve">5) P. Przewodniczący Komisji przedstawił projekt uchwały w sprawie zwolnienia Zakładu Gospodarki Komunalnej i Mieszkaniowej w Skaryszewie z obowiązku wpłaty nadwyżki środków obrotowych za rok 2016 do budżetu Gminy w Skaryszewie. </w:t>
      </w:r>
    </w:p>
    <w:p w:rsidR="006F562E" w:rsidRDefault="006F562E" w:rsidP="006F562E">
      <w:pPr>
        <w:spacing w:after="0"/>
        <w:jc w:val="both"/>
        <w:rPr>
          <w:rFonts w:ascii="Times New Roman" w:hAnsi="Times New Roman"/>
          <w:sz w:val="24"/>
          <w:szCs w:val="24"/>
        </w:rPr>
      </w:pP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 xml:space="preserve">6) P. Przewodniczący Komisji przedstawił projekt uchwały w sprawie określenia kryteriów rekrutacji i liczby punktów za poszczególne kryteria oraz dokumentów niezbędnych do ich potwierdzenia stosowanych na drugim etapie postępowania rekrutacyjnego do publicznego przedszkola, oddziałów przedszkolnych w szkołach podstawowych prowadzonych przez Gminę Skaryszew. </w:t>
      </w:r>
    </w:p>
    <w:p w:rsidR="006F562E" w:rsidRDefault="006F562E" w:rsidP="006F562E">
      <w:pPr>
        <w:spacing w:after="0" w:line="240" w:lineRule="auto"/>
        <w:jc w:val="both"/>
        <w:rPr>
          <w:rFonts w:ascii="Times New Roman" w:hAnsi="Times New Roman"/>
          <w:sz w:val="24"/>
          <w:szCs w:val="24"/>
        </w:rPr>
      </w:pP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 xml:space="preserve">7) P. Przewodniczący Komisji przedstawił projekt uchwały w sprawie określenia kryteriów rekrutacji i liczby punktów za poszczególne kryteria oraz dokumentów niezbędnych do ich potwierdzenia stosowanych w postępowaniu rekrutacyjnym do klas pierwszych publicznych </w:t>
      </w:r>
      <w:r>
        <w:rPr>
          <w:rFonts w:ascii="Times New Roman" w:hAnsi="Times New Roman"/>
          <w:sz w:val="24"/>
          <w:szCs w:val="24"/>
        </w:rPr>
        <w:lastRenderedPageBreak/>
        <w:t>szkół podstawowych prowadzonych przez Gminę Skaryszew, dla kandydatów zamieszkałych poza obwodem danej szkoły podstawowej.</w:t>
      </w: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 p. W. Łukasiewicz – proponuje w kryterium nr 1 po wyrazach „kandydat zameldowany”  dopisać „lub zamieszkały na terenie Gminy”.</w:t>
      </w:r>
    </w:p>
    <w:p w:rsidR="006F562E" w:rsidRDefault="006F562E" w:rsidP="006F562E">
      <w:pPr>
        <w:spacing w:after="0"/>
        <w:jc w:val="both"/>
        <w:rPr>
          <w:rFonts w:ascii="Times New Roman" w:hAnsi="Times New Roman"/>
          <w:sz w:val="24"/>
          <w:szCs w:val="24"/>
        </w:rPr>
      </w:pPr>
    </w:p>
    <w:p w:rsidR="006F562E" w:rsidRDefault="006F562E" w:rsidP="006F562E">
      <w:pPr>
        <w:spacing w:after="0"/>
        <w:jc w:val="both"/>
        <w:rPr>
          <w:rFonts w:ascii="Times New Roman" w:hAnsi="Times New Roman"/>
          <w:sz w:val="24"/>
          <w:szCs w:val="24"/>
        </w:rPr>
      </w:pPr>
      <w:r>
        <w:rPr>
          <w:rFonts w:ascii="Times New Roman" w:hAnsi="Times New Roman"/>
          <w:sz w:val="24"/>
          <w:szCs w:val="24"/>
        </w:rPr>
        <w:t>8) P. Przewodniczący Komisji przedstawił projekt uchwały w sprawie zamiaru zmiany siedziby Publicznej Szkoły Podstawowej im. Orląt Lwowskich w Skaryszewie.</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 p. Burmistrz – wyjaśniał, że przenosząc szkoły musimy stosować całą pełną procedurę tak jak np. przy likwidacji. Do końca lutego musi być podjęta uchwała o zamiarze zmiany siedziby, a do końca marca właściwa uchwała. </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 p. A. Kacperczyk – Dyrektor Zespołu Obsługi Oświaty w Skaryszewie – poinformowała, że jest uchwała intencyjna. Przy zmianie siedziby szkoły jest taka sama procedura jak przy przekształceniu. Uchwała musi być przekazana kuratorowi, muszą być powiadomieni również rodzice dzieci uczęszczających do szkoły. </w:t>
      </w:r>
    </w:p>
    <w:p w:rsidR="006F562E" w:rsidRDefault="006F562E" w:rsidP="006F562E">
      <w:pPr>
        <w:spacing w:after="0"/>
        <w:jc w:val="both"/>
        <w:rPr>
          <w:rFonts w:ascii="Times New Roman" w:hAnsi="Times New Roman"/>
          <w:sz w:val="24"/>
          <w:szCs w:val="24"/>
        </w:rPr>
      </w:pP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9) P. Przewodniczący Komisji przedstawił projekt uchwały w sprawie zamiaru zmiany siedziby Samorządowego Przedszkola im. s. Gabrieli Sporniak w Skaryszewie.</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 p. A. Kacperczyk – poinformowała, że będzie poprawka do tej uchwały polegająca na tym, że przeniesienie będzie z ul. Kochanowskiego 16G na ul. Wojska Polskiego 5. </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 p. W. Łukasiewicz – zwrócił uwagę, żeby wyprostować sprawy związane z adresem, żeby uchwała nie została zaskarżona.  </w:t>
      </w:r>
    </w:p>
    <w:p w:rsidR="006F562E" w:rsidRDefault="006F562E" w:rsidP="006F562E">
      <w:pPr>
        <w:spacing w:after="0"/>
        <w:jc w:val="both"/>
        <w:rPr>
          <w:rFonts w:ascii="Times New Roman" w:hAnsi="Times New Roman"/>
          <w:sz w:val="24"/>
          <w:szCs w:val="24"/>
        </w:rPr>
      </w:pPr>
    </w:p>
    <w:p w:rsidR="006F562E" w:rsidRDefault="006F562E" w:rsidP="006F562E">
      <w:pPr>
        <w:spacing w:after="0" w:line="240" w:lineRule="auto"/>
        <w:jc w:val="both"/>
        <w:rPr>
          <w:rFonts w:ascii="Times New Roman" w:hAnsi="Times New Roman"/>
          <w:sz w:val="24"/>
          <w:szCs w:val="24"/>
        </w:rPr>
      </w:pPr>
      <w:r>
        <w:rPr>
          <w:rFonts w:ascii="Times New Roman" w:hAnsi="Times New Roman"/>
          <w:sz w:val="24"/>
          <w:szCs w:val="24"/>
        </w:rPr>
        <w:t xml:space="preserve">10) P. Przewodniczący Komisji przedstawił projekt uchwały w sprawie projektu dostosowania sieci szkół podstawowych i gimnazjów do nowego ustroju szkolnego. </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 p. S. Piwoński – Przew. Komisji – stwierdził, że brakuje uchwały o likwidacji liceum. Ponadto nie została wykonana uchwała o nadaniu nazwy ulicy B. Prusa, przy której znajduje się szkoła. Nie został zmieniony adres Zespołu Szkół i Przedszkola. Powinno się wyciągnąć odpowiedzialność co do niektórych osób.  </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 p. Burmistrz – wyjaśnił, że jest dużo lepiej i praktyczniej zostawić na razie liceum. Rozwiązując liceum tracą prace nauczyciele i dyrektor. Nauczycieli trzeba z powrotem przyjąć do pracy w wygaszanym gimnazjum, trzeba powołać dyrektora do likwidacji gimnazjum. Łatwiej podjąć stanowisko Rady, żeby nabór do liceum odbywał się np. od 50 osób, czyli uruchamiamy liceum, jeżeli do klas pierwszych zgłosi się 50 chętnych. </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 p. W. Łukasiewicz – proponuje dokonać zapisu w uchwale, żeby w latach tych i tych nie dokonywać naboru do liceum. </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 p. Burmistrz – odp., że tego nie można zapisać w uchwale, musi być cała procedura likwidacyjna. Proponuje do końca lutego 2019r. podjąć uchwałę intencyjną o zamiarze likwidacji, a do końca marca 2019r. o likwidacji.  </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 - p. S. Piwoński – Przew. Komisji – zwrócił uwagę, że w 2009r. było podjęte stanowisko, że nabór do liceum odbywa się od 15 osób. Od tamtego czasu nie ma naboru do liceum. Przez prawie 8 lat utrzymujemy fikcyjny Zespół Szkół. </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Ad. 6. Sprawy różne.</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Komisja zapoznała się z opiniami prawników p. Adwokat Ewy Piechurskiej oraz p. Radcy Prawnego Marzeny Szklarskiej dot. uchwał Rady Miejskiej w Skaryszewie w sprawie </w:t>
      </w:r>
      <w:r>
        <w:rPr>
          <w:rFonts w:ascii="Times New Roman" w:hAnsi="Times New Roman"/>
          <w:sz w:val="24"/>
          <w:szCs w:val="24"/>
        </w:rPr>
        <w:lastRenderedPageBreak/>
        <w:t>przekształcenia szkoły podstawowej w Wólce Twarogowej w szkołę filialną i wyciągnęła następujące wnioski:</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1) opinia p. R. Pr. M. Szklarskiej nie w pełni odnosi się do wszystkich zarzutów dot. podjętych uchwał przez Radę Miejską.</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2) zarzuty p. Adw. E. Piechurskiej odwołują się do błędów prawnych, co do których nie przedstawia dokumentów potwierdzających niezgodny z prawem stan rzeczy np. w przypadku przedstawienia w 7-dniowym terminie od chwili podjęcia uchwały informacji Wojewodzie jako organowi nadzorczemu. </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 xml:space="preserve">3) Komisja nie ma wiedzy ani jakichkolwiek informacji czy w okresie od chwili podjęcia pierwszej uchwały tj. w okresie ponad 4 lat o jakichkolwiek skutecznych </w:t>
      </w:r>
      <w:proofErr w:type="spellStart"/>
      <w:r>
        <w:rPr>
          <w:rFonts w:ascii="Times New Roman" w:hAnsi="Times New Roman"/>
          <w:sz w:val="24"/>
          <w:szCs w:val="24"/>
        </w:rPr>
        <w:t>odwołaniach</w:t>
      </w:r>
      <w:proofErr w:type="spellEnd"/>
      <w:r>
        <w:rPr>
          <w:rFonts w:ascii="Times New Roman" w:hAnsi="Times New Roman"/>
          <w:sz w:val="24"/>
          <w:szCs w:val="24"/>
        </w:rPr>
        <w:t xml:space="preserve"> któregokolwiek z organów dotyczących tych uchwał. </w:t>
      </w:r>
    </w:p>
    <w:p w:rsidR="006F562E" w:rsidRDefault="006F562E" w:rsidP="006F562E">
      <w:pPr>
        <w:spacing w:after="0"/>
        <w:jc w:val="both"/>
        <w:rPr>
          <w:rFonts w:ascii="Times New Roman" w:hAnsi="Times New Roman"/>
          <w:sz w:val="24"/>
          <w:szCs w:val="24"/>
        </w:rPr>
      </w:pPr>
      <w:r>
        <w:rPr>
          <w:rFonts w:ascii="Times New Roman" w:hAnsi="Times New Roman"/>
          <w:sz w:val="24"/>
          <w:szCs w:val="24"/>
        </w:rPr>
        <w:t>Za – 5, p – 0, w – 0</w:t>
      </w:r>
    </w:p>
    <w:p w:rsidR="006F562E" w:rsidRDefault="006F562E" w:rsidP="006F562E">
      <w:pPr>
        <w:jc w:val="both"/>
        <w:rPr>
          <w:rFonts w:ascii="Times New Roman" w:hAnsi="Times New Roman"/>
          <w:sz w:val="24"/>
          <w:szCs w:val="24"/>
        </w:rPr>
      </w:pPr>
      <w:r>
        <w:rPr>
          <w:rFonts w:ascii="Times New Roman" w:hAnsi="Times New Roman"/>
          <w:sz w:val="24"/>
          <w:szCs w:val="24"/>
        </w:rPr>
        <w:t xml:space="preserve">Komisja podjęła powyższy wniosek jednogłośnie w głosowaniu jawnym. </w:t>
      </w:r>
    </w:p>
    <w:p w:rsidR="006F562E" w:rsidRDefault="006F562E" w:rsidP="006F562E">
      <w:pPr>
        <w:spacing w:after="0"/>
        <w:rPr>
          <w:rFonts w:ascii="Times New Roman" w:hAnsi="Times New Roman"/>
          <w:sz w:val="24"/>
          <w:szCs w:val="24"/>
        </w:rPr>
      </w:pPr>
      <w:r>
        <w:rPr>
          <w:rFonts w:ascii="Times New Roman" w:hAnsi="Times New Roman"/>
          <w:sz w:val="24"/>
          <w:szCs w:val="24"/>
        </w:rPr>
        <w:t>Ad.7. Zakończenie posiedzenia.</w:t>
      </w:r>
    </w:p>
    <w:p w:rsidR="006F562E" w:rsidRDefault="006F562E" w:rsidP="006F562E">
      <w:pPr>
        <w:spacing w:after="0"/>
        <w:rPr>
          <w:rFonts w:ascii="Times New Roman" w:hAnsi="Times New Roman"/>
          <w:sz w:val="24"/>
          <w:szCs w:val="24"/>
        </w:rPr>
      </w:pPr>
      <w:r>
        <w:rPr>
          <w:rFonts w:ascii="Times New Roman" w:hAnsi="Times New Roman"/>
          <w:sz w:val="24"/>
          <w:szCs w:val="24"/>
        </w:rPr>
        <w:t>Na tym zakończono 29 posiedzenie Komisji Rolnictwa, Handlu, Usług i ds. Samorządu.</w:t>
      </w:r>
    </w:p>
    <w:p w:rsidR="006F562E" w:rsidRDefault="006F562E" w:rsidP="006F562E">
      <w:pPr>
        <w:spacing w:after="0"/>
        <w:rPr>
          <w:rFonts w:ascii="Times New Roman" w:hAnsi="Times New Roman"/>
          <w:sz w:val="24"/>
          <w:szCs w:val="24"/>
        </w:rPr>
      </w:pPr>
    </w:p>
    <w:p w:rsidR="006F562E" w:rsidRDefault="006F562E" w:rsidP="006F562E">
      <w:pPr>
        <w:spacing w:after="0"/>
        <w:jc w:val="both"/>
        <w:rPr>
          <w:rFonts w:ascii="Times New Roman" w:hAnsi="Times New Roman"/>
          <w:sz w:val="24"/>
          <w:szCs w:val="24"/>
        </w:rPr>
      </w:pPr>
      <w:r>
        <w:rPr>
          <w:rFonts w:ascii="Times New Roman" w:hAnsi="Times New Roman"/>
          <w:sz w:val="24"/>
          <w:szCs w:val="24"/>
        </w:rPr>
        <w:t>Protokołowała:                                                                Przewodniczący Komisji:</w:t>
      </w:r>
    </w:p>
    <w:p w:rsidR="006F562E" w:rsidRDefault="006F562E" w:rsidP="006F562E">
      <w:pPr>
        <w:spacing w:after="0"/>
        <w:jc w:val="both"/>
        <w:rPr>
          <w:rFonts w:ascii="Times New Roman" w:hAnsi="Times New Roman"/>
          <w:sz w:val="24"/>
          <w:szCs w:val="24"/>
        </w:rPr>
      </w:pPr>
    </w:p>
    <w:p w:rsidR="006F562E" w:rsidRDefault="006F562E" w:rsidP="006F562E">
      <w:pPr>
        <w:spacing w:after="0"/>
        <w:jc w:val="both"/>
        <w:rPr>
          <w:rFonts w:ascii="Times New Roman" w:hAnsi="Times New Roman"/>
          <w:sz w:val="24"/>
          <w:szCs w:val="24"/>
        </w:rPr>
      </w:pPr>
      <w:r>
        <w:rPr>
          <w:rFonts w:ascii="Times New Roman" w:hAnsi="Times New Roman"/>
          <w:sz w:val="24"/>
          <w:szCs w:val="24"/>
        </w:rPr>
        <w:t>Wioleta Mazur                                                                    Stanisław Piwoński</w:t>
      </w:r>
    </w:p>
    <w:p w:rsidR="006F562E" w:rsidRDefault="006F562E" w:rsidP="006F562E">
      <w:pPr>
        <w:spacing w:after="0"/>
        <w:rPr>
          <w:rFonts w:ascii="Times New Roman" w:hAnsi="Times New Roman"/>
          <w:sz w:val="24"/>
          <w:szCs w:val="24"/>
        </w:rPr>
      </w:pPr>
    </w:p>
    <w:p w:rsidR="006F562E" w:rsidRDefault="006F562E" w:rsidP="006F562E"/>
    <w:p w:rsidR="00B6358E" w:rsidRDefault="00B6358E"/>
    <w:sectPr w:rsidR="00B6358E">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3F84" w:rsidRDefault="00123F84" w:rsidP="002420D1">
      <w:pPr>
        <w:spacing w:after="0" w:line="240" w:lineRule="auto"/>
      </w:pPr>
      <w:r>
        <w:separator/>
      </w:r>
    </w:p>
  </w:endnote>
  <w:endnote w:type="continuationSeparator" w:id="0">
    <w:p w:rsidR="00123F84" w:rsidRDefault="00123F84" w:rsidP="002420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3F84" w:rsidRDefault="00123F84" w:rsidP="002420D1">
      <w:pPr>
        <w:spacing w:after="0" w:line="240" w:lineRule="auto"/>
      </w:pPr>
      <w:r>
        <w:separator/>
      </w:r>
    </w:p>
  </w:footnote>
  <w:footnote w:type="continuationSeparator" w:id="0">
    <w:p w:rsidR="00123F84" w:rsidRDefault="00123F84" w:rsidP="002420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0619400"/>
      <w:docPartObj>
        <w:docPartGallery w:val="Page Numbers (Top of Page)"/>
        <w:docPartUnique/>
      </w:docPartObj>
    </w:sdtPr>
    <w:sdtContent>
      <w:p w:rsidR="002420D1" w:rsidRDefault="002420D1">
        <w:pPr>
          <w:pStyle w:val="Nagwek"/>
          <w:jc w:val="right"/>
        </w:pPr>
        <w:r>
          <w:fldChar w:fldCharType="begin"/>
        </w:r>
        <w:r>
          <w:instrText>PAGE   \* MERGEFORMAT</w:instrText>
        </w:r>
        <w:r>
          <w:fldChar w:fldCharType="separate"/>
        </w:r>
        <w:r>
          <w:rPr>
            <w:noProof/>
          </w:rPr>
          <w:t>1</w:t>
        </w:r>
        <w:r>
          <w:fldChar w:fldCharType="end"/>
        </w:r>
      </w:p>
    </w:sdtContent>
  </w:sdt>
  <w:p w:rsidR="002420D1" w:rsidRDefault="002420D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7420"/>
    <w:multiLevelType w:val="hybridMultilevel"/>
    <w:tmpl w:val="6B8A12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BC7"/>
    <w:rsid w:val="00001D35"/>
    <w:rsid w:val="0000269C"/>
    <w:rsid w:val="00002FE9"/>
    <w:rsid w:val="000046F1"/>
    <w:rsid w:val="0000723D"/>
    <w:rsid w:val="00007275"/>
    <w:rsid w:val="0001012B"/>
    <w:rsid w:val="000103DE"/>
    <w:rsid w:val="00010C92"/>
    <w:rsid w:val="00011271"/>
    <w:rsid w:val="00011543"/>
    <w:rsid w:val="00012081"/>
    <w:rsid w:val="000129D8"/>
    <w:rsid w:val="0001320B"/>
    <w:rsid w:val="00013425"/>
    <w:rsid w:val="000138BB"/>
    <w:rsid w:val="00014586"/>
    <w:rsid w:val="00014A7F"/>
    <w:rsid w:val="00014EA6"/>
    <w:rsid w:val="00016D89"/>
    <w:rsid w:val="000177C4"/>
    <w:rsid w:val="0002120B"/>
    <w:rsid w:val="00023287"/>
    <w:rsid w:val="00024504"/>
    <w:rsid w:val="000263A4"/>
    <w:rsid w:val="00026D41"/>
    <w:rsid w:val="00026DC1"/>
    <w:rsid w:val="00030490"/>
    <w:rsid w:val="000304AA"/>
    <w:rsid w:val="00031AE3"/>
    <w:rsid w:val="00032846"/>
    <w:rsid w:val="00032868"/>
    <w:rsid w:val="000344C8"/>
    <w:rsid w:val="0003627F"/>
    <w:rsid w:val="00036ABE"/>
    <w:rsid w:val="0003747F"/>
    <w:rsid w:val="000431A1"/>
    <w:rsid w:val="000445C2"/>
    <w:rsid w:val="0004471D"/>
    <w:rsid w:val="00045534"/>
    <w:rsid w:val="00046E96"/>
    <w:rsid w:val="00046F97"/>
    <w:rsid w:val="00051AE6"/>
    <w:rsid w:val="00053228"/>
    <w:rsid w:val="00053263"/>
    <w:rsid w:val="00053478"/>
    <w:rsid w:val="00053E96"/>
    <w:rsid w:val="00054541"/>
    <w:rsid w:val="00054716"/>
    <w:rsid w:val="00060B8E"/>
    <w:rsid w:val="00062AA7"/>
    <w:rsid w:val="00064171"/>
    <w:rsid w:val="000642EE"/>
    <w:rsid w:val="00066102"/>
    <w:rsid w:val="00066535"/>
    <w:rsid w:val="00067AB2"/>
    <w:rsid w:val="00071600"/>
    <w:rsid w:val="000744A9"/>
    <w:rsid w:val="000746A1"/>
    <w:rsid w:val="000751C3"/>
    <w:rsid w:val="00077159"/>
    <w:rsid w:val="00080D0A"/>
    <w:rsid w:val="00081934"/>
    <w:rsid w:val="00081F5F"/>
    <w:rsid w:val="00081FF8"/>
    <w:rsid w:val="00082135"/>
    <w:rsid w:val="000833CD"/>
    <w:rsid w:val="0008386D"/>
    <w:rsid w:val="000843C4"/>
    <w:rsid w:val="00084F3F"/>
    <w:rsid w:val="00085D45"/>
    <w:rsid w:val="00085F40"/>
    <w:rsid w:val="000866CD"/>
    <w:rsid w:val="00087172"/>
    <w:rsid w:val="000938FE"/>
    <w:rsid w:val="00094625"/>
    <w:rsid w:val="00097AA5"/>
    <w:rsid w:val="000A06D6"/>
    <w:rsid w:val="000A119D"/>
    <w:rsid w:val="000A1788"/>
    <w:rsid w:val="000A1BA7"/>
    <w:rsid w:val="000A2026"/>
    <w:rsid w:val="000A243B"/>
    <w:rsid w:val="000A2CF0"/>
    <w:rsid w:val="000A41BE"/>
    <w:rsid w:val="000A4D4F"/>
    <w:rsid w:val="000A6CCA"/>
    <w:rsid w:val="000A7846"/>
    <w:rsid w:val="000B1743"/>
    <w:rsid w:val="000B1CB5"/>
    <w:rsid w:val="000B1D0B"/>
    <w:rsid w:val="000B21C5"/>
    <w:rsid w:val="000B3DE7"/>
    <w:rsid w:val="000B4E7C"/>
    <w:rsid w:val="000B56F3"/>
    <w:rsid w:val="000B57D9"/>
    <w:rsid w:val="000B6A93"/>
    <w:rsid w:val="000B75C8"/>
    <w:rsid w:val="000B77CA"/>
    <w:rsid w:val="000C04B1"/>
    <w:rsid w:val="000C43E0"/>
    <w:rsid w:val="000C49E9"/>
    <w:rsid w:val="000C5DC3"/>
    <w:rsid w:val="000C64D2"/>
    <w:rsid w:val="000C69AC"/>
    <w:rsid w:val="000C6B5C"/>
    <w:rsid w:val="000C74BF"/>
    <w:rsid w:val="000C7D65"/>
    <w:rsid w:val="000D2FF3"/>
    <w:rsid w:val="000D3A20"/>
    <w:rsid w:val="000E0B4B"/>
    <w:rsid w:val="000E309B"/>
    <w:rsid w:val="000E4966"/>
    <w:rsid w:val="000E4AFD"/>
    <w:rsid w:val="000E7B09"/>
    <w:rsid w:val="000F01B1"/>
    <w:rsid w:val="000F0953"/>
    <w:rsid w:val="000F17C1"/>
    <w:rsid w:val="000F1DC1"/>
    <w:rsid w:val="000F74A6"/>
    <w:rsid w:val="00100CCE"/>
    <w:rsid w:val="00100DB7"/>
    <w:rsid w:val="00101F2D"/>
    <w:rsid w:val="0010233E"/>
    <w:rsid w:val="0010343F"/>
    <w:rsid w:val="00104034"/>
    <w:rsid w:val="00105C20"/>
    <w:rsid w:val="00105E9C"/>
    <w:rsid w:val="00107D97"/>
    <w:rsid w:val="00107E6C"/>
    <w:rsid w:val="00112D43"/>
    <w:rsid w:val="00117384"/>
    <w:rsid w:val="001173EE"/>
    <w:rsid w:val="00120051"/>
    <w:rsid w:val="001221D2"/>
    <w:rsid w:val="001226F2"/>
    <w:rsid w:val="00123F84"/>
    <w:rsid w:val="0012401C"/>
    <w:rsid w:val="0012457E"/>
    <w:rsid w:val="00124DEF"/>
    <w:rsid w:val="001252BB"/>
    <w:rsid w:val="001253AD"/>
    <w:rsid w:val="0013243B"/>
    <w:rsid w:val="00133666"/>
    <w:rsid w:val="001347A5"/>
    <w:rsid w:val="001358C1"/>
    <w:rsid w:val="0013641E"/>
    <w:rsid w:val="00136FD3"/>
    <w:rsid w:val="00137563"/>
    <w:rsid w:val="001409FF"/>
    <w:rsid w:val="00140F5C"/>
    <w:rsid w:val="001414CF"/>
    <w:rsid w:val="001414D5"/>
    <w:rsid w:val="001425F1"/>
    <w:rsid w:val="001461EC"/>
    <w:rsid w:val="00146406"/>
    <w:rsid w:val="00146826"/>
    <w:rsid w:val="00146B9F"/>
    <w:rsid w:val="001472F7"/>
    <w:rsid w:val="00147ECD"/>
    <w:rsid w:val="00150A0C"/>
    <w:rsid w:val="00150A19"/>
    <w:rsid w:val="001521C0"/>
    <w:rsid w:val="00152564"/>
    <w:rsid w:val="00152CF9"/>
    <w:rsid w:val="001538D9"/>
    <w:rsid w:val="0015461C"/>
    <w:rsid w:val="001558A2"/>
    <w:rsid w:val="00156E94"/>
    <w:rsid w:val="0015791A"/>
    <w:rsid w:val="00160613"/>
    <w:rsid w:val="00162988"/>
    <w:rsid w:val="0016535E"/>
    <w:rsid w:val="0017182A"/>
    <w:rsid w:val="001827FA"/>
    <w:rsid w:val="00182981"/>
    <w:rsid w:val="001854B2"/>
    <w:rsid w:val="00185689"/>
    <w:rsid w:val="00185C10"/>
    <w:rsid w:val="00186DF2"/>
    <w:rsid w:val="00187CBB"/>
    <w:rsid w:val="00191050"/>
    <w:rsid w:val="00192167"/>
    <w:rsid w:val="00192C99"/>
    <w:rsid w:val="00195C4F"/>
    <w:rsid w:val="00195E34"/>
    <w:rsid w:val="0019727D"/>
    <w:rsid w:val="001973E0"/>
    <w:rsid w:val="001975FC"/>
    <w:rsid w:val="00197E5F"/>
    <w:rsid w:val="001A0AB0"/>
    <w:rsid w:val="001A1D58"/>
    <w:rsid w:val="001A42BC"/>
    <w:rsid w:val="001A4CD1"/>
    <w:rsid w:val="001A5475"/>
    <w:rsid w:val="001A5DAC"/>
    <w:rsid w:val="001A6648"/>
    <w:rsid w:val="001A753F"/>
    <w:rsid w:val="001B10E5"/>
    <w:rsid w:val="001B138D"/>
    <w:rsid w:val="001B1823"/>
    <w:rsid w:val="001B1907"/>
    <w:rsid w:val="001B3E13"/>
    <w:rsid w:val="001B44DD"/>
    <w:rsid w:val="001B4584"/>
    <w:rsid w:val="001B4838"/>
    <w:rsid w:val="001B74A2"/>
    <w:rsid w:val="001B7B29"/>
    <w:rsid w:val="001B7EF5"/>
    <w:rsid w:val="001C0A38"/>
    <w:rsid w:val="001C0AB8"/>
    <w:rsid w:val="001C0C3D"/>
    <w:rsid w:val="001C2E32"/>
    <w:rsid w:val="001C3306"/>
    <w:rsid w:val="001C4778"/>
    <w:rsid w:val="001C5BED"/>
    <w:rsid w:val="001C6EDB"/>
    <w:rsid w:val="001D14AC"/>
    <w:rsid w:val="001D2582"/>
    <w:rsid w:val="001D3D9C"/>
    <w:rsid w:val="001D5B22"/>
    <w:rsid w:val="001D632A"/>
    <w:rsid w:val="001D65BD"/>
    <w:rsid w:val="001D6EDE"/>
    <w:rsid w:val="001E0E98"/>
    <w:rsid w:val="001E12C7"/>
    <w:rsid w:val="001E1D88"/>
    <w:rsid w:val="001E2D62"/>
    <w:rsid w:val="001E73B8"/>
    <w:rsid w:val="001E7E27"/>
    <w:rsid w:val="001F2CC4"/>
    <w:rsid w:val="001F5428"/>
    <w:rsid w:val="001F7CAB"/>
    <w:rsid w:val="00201FC9"/>
    <w:rsid w:val="00202864"/>
    <w:rsid w:val="0020464C"/>
    <w:rsid w:val="00205518"/>
    <w:rsid w:val="002065A7"/>
    <w:rsid w:val="002072BC"/>
    <w:rsid w:val="00207964"/>
    <w:rsid w:val="00210AB7"/>
    <w:rsid w:val="00211A08"/>
    <w:rsid w:val="00212D39"/>
    <w:rsid w:val="00215D8F"/>
    <w:rsid w:val="00217075"/>
    <w:rsid w:val="0021777D"/>
    <w:rsid w:val="0021790B"/>
    <w:rsid w:val="0022168B"/>
    <w:rsid w:val="002256DD"/>
    <w:rsid w:val="00226186"/>
    <w:rsid w:val="00226CE9"/>
    <w:rsid w:val="00227C7C"/>
    <w:rsid w:val="00227CD9"/>
    <w:rsid w:val="002317F2"/>
    <w:rsid w:val="00232054"/>
    <w:rsid w:val="002321F4"/>
    <w:rsid w:val="00233593"/>
    <w:rsid w:val="002335E0"/>
    <w:rsid w:val="00234FDD"/>
    <w:rsid w:val="00235EB6"/>
    <w:rsid w:val="00237EEC"/>
    <w:rsid w:val="00240E77"/>
    <w:rsid w:val="002420D1"/>
    <w:rsid w:val="002437BE"/>
    <w:rsid w:val="00243F1B"/>
    <w:rsid w:val="002477FF"/>
    <w:rsid w:val="002500ED"/>
    <w:rsid w:val="00251F0E"/>
    <w:rsid w:val="00254B4D"/>
    <w:rsid w:val="002562B3"/>
    <w:rsid w:val="00256311"/>
    <w:rsid w:val="0025785A"/>
    <w:rsid w:val="00262544"/>
    <w:rsid w:val="00262D96"/>
    <w:rsid w:val="00263159"/>
    <w:rsid w:val="00264608"/>
    <w:rsid w:val="002667DD"/>
    <w:rsid w:val="00267559"/>
    <w:rsid w:val="00270814"/>
    <w:rsid w:val="0027124C"/>
    <w:rsid w:val="00271B0D"/>
    <w:rsid w:val="00272091"/>
    <w:rsid w:val="00272191"/>
    <w:rsid w:val="0027381A"/>
    <w:rsid w:val="00274AAD"/>
    <w:rsid w:val="00277F85"/>
    <w:rsid w:val="00281DE6"/>
    <w:rsid w:val="00281F72"/>
    <w:rsid w:val="00282C8C"/>
    <w:rsid w:val="00284426"/>
    <w:rsid w:val="002852DC"/>
    <w:rsid w:val="0028541F"/>
    <w:rsid w:val="002857C3"/>
    <w:rsid w:val="00285F8D"/>
    <w:rsid w:val="00286311"/>
    <w:rsid w:val="0028687A"/>
    <w:rsid w:val="002875A5"/>
    <w:rsid w:val="002911AF"/>
    <w:rsid w:val="00291420"/>
    <w:rsid w:val="00291C5B"/>
    <w:rsid w:val="00293A81"/>
    <w:rsid w:val="00293A84"/>
    <w:rsid w:val="002946E8"/>
    <w:rsid w:val="00294C18"/>
    <w:rsid w:val="002961FB"/>
    <w:rsid w:val="002971D5"/>
    <w:rsid w:val="002A104A"/>
    <w:rsid w:val="002A2E40"/>
    <w:rsid w:val="002A5B0F"/>
    <w:rsid w:val="002A697D"/>
    <w:rsid w:val="002B2461"/>
    <w:rsid w:val="002B2DF7"/>
    <w:rsid w:val="002B3544"/>
    <w:rsid w:val="002B4398"/>
    <w:rsid w:val="002B5092"/>
    <w:rsid w:val="002B5142"/>
    <w:rsid w:val="002B542E"/>
    <w:rsid w:val="002B5D08"/>
    <w:rsid w:val="002B5D77"/>
    <w:rsid w:val="002B6066"/>
    <w:rsid w:val="002B697C"/>
    <w:rsid w:val="002C0088"/>
    <w:rsid w:val="002C06C4"/>
    <w:rsid w:val="002C0D03"/>
    <w:rsid w:val="002C264B"/>
    <w:rsid w:val="002C310D"/>
    <w:rsid w:val="002C5701"/>
    <w:rsid w:val="002C5CE8"/>
    <w:rsid w:val="002C6130"/>
    <w:rsid w:val="002C6AFE"/>
    <w:rsid w:val="002D096A"/>
    <w:rsid w:val="002D14B2"/>
    <w:rsid w:val="002D1C24"/>
    <w:rsid w:val="002D2B09"/>
    <w:rsid w:val="002D3EE1"/>
    <w:rsid w:val="002D495B"/>
    <w:rsid w:val="002D575A"/>
    <w:rsid w:val="002D6081"/>
    <w:rsid w:val="002D6991"/>
    <w:rsid w:val="002D7626"/>
    <w:rsid w:val="002D7D52"/>
    <w:rsid w:val="002E0286"/>
    <w:rsid w:val="002E1E87"/>
    <w:rsid w:val="002E267A"/>
    <w:rsid w:val="002E27B3"/>
    <w:rsid w:val="002E27DE"/>
    <w:rsid w:val="002E3D40"/>
    <w:rsid w:val="002E773F"/>
    <w:rsid w:val="002F2419"/>
    <w:rsid w:val="002F3232"/>
    <w:rsid w:val="002F3C0D"/>
    <w:rsid w:val="002F42EA"/>
    <w:rsid w:val="002F4AEA"/>
    <w:rsid w:val="00300F4E"/>
    <w:rsid w:val="0030142B"/>
    <w:rsid w:val="003014B7"/>
    <w:rsid w:val="00301AAE"/>
    <w:rsid w:val="003021D5"/>
    <w:rsid w:val="0030361A"/>
    <w:rsid w:val="00303E38"/>
    <w:rsid w:val="0030458B"/>
    <w:rsid w:val="003045E8"/>
    <w:rsid w:val="00304BAB"/>
    <w:rsid w:val="00306A49"/>
    <w:rsid w:val="003074AF"/>
    <w:rsid w:val="003109BD"/>
    <w:rsid w:val="00310DD1"/>
    <w:rsid w:val="003121AF"/>
    <w:rsid w:val="00314BBE"/>
    <w:rsid w:val="00314EA1"/>
    <w:rsid w:val="003160C4"/>
    <w:rsid w:val="00316906"/>
    <w:rsid w:val="0032374D"/>
    <w:rsid w:val="00323B1C"/>
    <w:rsid w:val="00323C30"/>
    <w:rsid w:val="003245FA"/>
    <w:rsid w:val="00327BA7"/>
    <w:rsid w:val="003305A9"/>
    <w:rsid w:val="00331A81"/>
    <w:rsid w:val="00331BA6"/>
    <w:rsid w:val="00333C3C"/>
    <w:rsid w:val="003361E7"/>
    <w:rsid w:val="00336E15"/>
    <w:rsid w:val="00337867"/>
    <w:rsid w:val="00340CA9"/>
    <w:rsid w:val="003411DE"/>
    <w:rsid w:val="0034174B"/>
    <w:rsid w:val="003431DC"/>
    <w:rsid w:val="00343F9C"/>
    <w:rsid w:val="00344B82"/>
    <w:rsid w:val="00345ECE"/>
    <w:rsid w:val="00347FDF"/>
    <w:rsid w:val="003509DE"/>
    <w:rsid w:val="00351BB7"/>
    <w:rsid w:val="00352C50"/>
    <w:rsid w:val="00353126"/>
    <w:rsid w:val="00354163"/>
    <w:rsid w:val="00354DE0"/>
    <w:rsid w:val="003552D7"/>
    <w:rsid w:val="00356C03"/>
    <w:rsid w:val="00356F06"/>
    <w:rsid w:val="00357724"/>
    <w:rsid w:val="003578AC"/>
    <w:rsid w:val="0036341A"/>
    <w:rsid w:val="003659F2"/>
    <w:rsid w:val="003665E5"/>
    <w:rsid w:val="003679B8"/>
    <w:rsid w:val="003703EF"/>
    <w:rsid w:val="0037249E"/>
    <w:rsid w:val="003740DF"/>
    <w:rsid w:val="00375896"/>
    <w:rsid w:val="003763D9"/>
    <w:rsid w:val="00376673"/>
    <w:rsid w:val="00380016"/>
    <w:rsid w:val="003801C9"/>
    <w:rsid w:val="00380643"/>
    <w:rsid w:val="00380C3D"/>
    <w:rsid w:val="00380E85"/>
    <w:rsid w:val="003832F3"/>
    <w:rsid w:val="00387CB6"/>
    <w:rsid w:val="0039195E"/>
    <w:rsid w:val="00392EB0"/>
    <w:rsid w:val="0039300E"/>
    <w:rsid w:val="003938F3"/>
    <w:rsid w:val="00393CC2"/>
    <w:rsid w:val="00393F9F"/>
    <w:rsid w:val="00395EDE"/>
    <w:rsid w:val="003965BD"/>
    <w:rsid w:val="003A0D71"/>
    <w:rsid w:val="003A3D43"/>
    <w:rsid w:val="003A3FF8"/>
    <w:rsid w:val="003A4FD8"/>
    <w:rsid w:val="003B1532"/>
    <w:rsid w:val="003B2BC7"/>
    <w:rsid w:val="003B5666"/>
    <w:rsid w:val="003B5F50"/>
    <w:rsid w:val="003B759A"/>
    <w:rsid w:val="003C28E6"/>
    <w:rsid w:val="003C2E01"/>
    <w:rsid w:val="003C360F"/>
    <w:rsid w:val="003C398F"/>
    <w:rsid w:val="003C51DB"/>
    <w:rsid w:val="003C54CA"/>
    <w:rsid w:val="003C58A1"/>
    <w:rsid w:val="003C6F04"/>
    <w:rsid w:val="003C7011"/>
    <w:rsid w:val="003D1D2D"/>
    <w:rsid w:val="003D32E9"/>
    <w:rsid w:val="003D39C0"/>
    <w:rsid w:val="003D63A8"/>
    <w:rsid w:val="003D67D1"/>
    <w:rsid w:val="003E069B"/>
    <w:rsid w:val="003E409D"/>
    <w:rsid w:val="003E45C3"/>
    <w:rsid w:val="003E5A6C"/>
    <w:rsid w:val="003E65EB"/>
    <w:rsid w:val="003F0472"/>
    <w:rsid w:val="003F1F8E"/>
    <w:rsid w:val="003F6785"/>
    <w:rsid w:val="003F72B8"/>
    <w:rsid w:val="00401FD4"/>
    <w:rsid w:val="00402F81"/>
    <w:rsid w:val="0040360D"/>
    <w:rsid w:val="00403974"/>
    <w:rsid w:val="0040449F"/>
    <w:rsid w:val="004049A0"/>
    <w:rsid w:val="00404D7B"/>
    <w:rsid w:val="0040511C"/>
    <w:rsid w:val="00405AD5"/>
    <w:rsid w:val="00405E9C"/>
    <w:rsid w:val="00407715"/>
    <w:rsid w:val="00407BE3"/>
    <w:rsid w:val="0041129F"/>
    <w:rsid w:val="00411B0C"/>
    <w:rsid w:val="0041203B"/>
    <w:rsid w:val="00412A0C"/>
    <w:rsid w:val="00413879"/>
    <w:rsid w:val="00414209"/>
    <w:rsid w:val="00414765"/>
    <w:rsid w:val="0042121E"/>
    <w:rsid w:val="004224E8"/>
    <w:rsid w:val="004227C0"/>
    <w:rsid w:val="00422E9C"/>
    <w:rsid w:val="00423138"/>
    <w:rsid w:val="00430CFF"/>
    <w:rsid w:val="0043166D"/>
    <w:rsid w:val="00434911"/>
    <w:rsid w:val="004353F6"/>
    <w:rsid w:val="004371F5"/>
    <w:rsid w:val="004374B5"/>
    <w:rsid w:val="004379AB"/>
    <w:rsid w:val="00442438"/>
    <w:rsid w:val="00442722"/>
    <w:rsid w:val="00443245"/>
    <w:rsid w:val="00443745"/>
    <w:rsid w:val="0044531A"/>
    <w:rsid w:val="00445921"/>
    <w:rsid w:val="004469D4"/>
    <w:rsid w:val="00446A75"/>
    <w:rsid w:val="00447844"/>
    <w:rsid w:val="00450D1B"/>
    <w:rsid w:val="00452697"/>
    <w:rsid w:val="00454FA3"/>
    <w:rsid w:val="00455794"/>
    <w:rsid w:val="00457165"/>
    <w:rsid w:val="00460FBB"/>
    <w:rsid w:val="00462E81"/>
    <w:rsid w:val="0046319C"/>
    <w:rsid w:val="00463C76"/>
    <w:rsid w:val="004642FC"/>
    <w:rsid w:val="0046521F"/>
    <w:rsid w:val="00465604"/>
    <w:rsid w:val="00466661"/>
    <w:rsid w:val="00471650"/>
    <w:rsid w:val="00471E88"/>
    <w:rsid w:val="004738ED"/>
    <w:rsid w:val="0047444A"/>
    <w:rsid w:val="00475280"/>
    <w:rsid w:val="004768E6"/>
    <w:rsid w:val="004847D1"/>
    <w:rsid w:val="00485809"/>
    <w:rsid w:val="004866F3"/>
    <w:rsid w:val="00486F3E"/>
    <w:rsid w:val="00487E83"/>
    <w:rsid w:val="0049202E"/>
    <w:rsid w:val="00492405"/>
    <w:rsid w:val="00492EE1"/>
    <w:rsid w:val="00493C83"/>
    <w:rsid w:val="004947D1"/>
    <w:rsid w:val="00495C77"/>
    <w:rsid w:val="004A0092"/>
    <w:rsid w:val="004A01A5"/>
    <w:rsid w:val="004A4685"/>
    <w:rsid w:val="004A5D7A"/>
    <w:rsid w:val="004A64BF"/>
    <w:rsid w:val="004A7C88"/>
    <w:rsid w:val="004B3253"/>
    <w:rsid w:val="004B32BE"/>
    <w:rsid w:val="004B3D02"/>
    <w:rsid w:val="004B5069"/>
    <w:rsid w:val="004B5EA7"/>
    <w:rsid w:val="004B776C"/>
    <w:rsid w:val="004B7C81"/>
    <w:rsid w:val="004B7D79"/>
    <w:rsid w:val="004C1604"/>
    <w:rsid w:val="004C196B"/>
    <w:rsid w:val="004C1C2C"/>
    <w:rsid w:val="004C3580"/>
    <w:rsid w:val="004C36D1"/>
    <w:rsid w:val="004C477E"/>
    <w:rsid w:val="004C4C66"/>
    <w:rsid w:val="004C5B41"/>
    <w:rsid w:val="004C69B2"/>
    <w:rsid w:val="004C720D"/>
    <w:rsid w:val="004D20FC"/>
    <w:rsid w:val="004D3274"/>
    <w:rsid w:val="004D6AF8"/>
    <w:rsid w:val="004D783A"/>
    <w:rsid w:val="004D799C"/>
    <w:rsid w:val="004E12D1"/>
    <w:rsid w:val="004E43E5"/>
    <w:rsid w:val="004E6652"/>
    <w:rsid w:val="004F153D"/>
    <w:rsid w:val="004F2373"/>
    <w:rsid w:val="004F403D"/>
    <w:rsid w:val="004F41BA"/>
    <w:rsid w:val="004F49E2"/>
    <w:rsid w:val="004F5419"/>
    <w:rsid w:val="004F55D7"/>
    <w:rsid w:val="005011A0"/>
    <w:rsid w:val="00502829"/>
    <w:rsid w:val="00502F31"/>
    <w:rsid w:val="00503217"/>
    <w:rsid w:val="00503E6C"/>
    <w:rsid w:val="00505B24"/>
    <w:rsid w:val="00505CDE"/>
    <w:rsid w:val="005062AC"/>
    <w:rsid w:val="00506831"/>
    <w:rsid w:val="00507701"/>
    <w:rsid w:val="00507BB4"/>
    <w:rsid w:val="005142B5"/>
    <w:rsid w:val="00514628"/>
    <w:rsid w:val="0051684E"/>
    <w:rsid w:val="005177CC"/>
    <w:rsid w:val="00521873"/>
    <w:rsid w:val="00522AE0"/>
    <w:rsid w:val="00523840"/>
    <w:rsid w:val="00523F20"/>
    <w:rsid w:val="005248D0"/>
    <w:rsid w:val="00524A93"/>
    <w:rsid w:val="00525C31"/>
    <w:rsid w:val="00534EFD"/>
    <w:rsid w:val="00540892"/>
    <w:rsid w:val="00543247"/>
    <w:rsid w:val="00543E46"/>
    <w:rsid w:val="00543FD1"/>
    <w:rsid w:val="005441D8"/>
    <w:rsid w:val="00544719"/>
    <w:rsid w:val="00545B3F"/>
    <w:rsid w:val="005467EC"/>
    <w:rsid w:val="00546CED"/>
    <w:rsid w:val="00547C81"/>
    <w:rsid w:val="00551507"/>
    <w:rsid w:val="00551B1B"/>
    <w:rsid w:val="00553C87"/>
    <w:rsid w:val="005553E2"/>
    <w:rsid w:val="005600FD"/>
    <w:rsid w:val="00560679"/>
    <w:rsid w:val="00560C78"/>
    <w:rsid w:val="00562C73"/>
    <w:rsid w:val="0056673D"/>
    <w:rsid w:val="00566D13"/>
    <w:rsid w:val="00567FE3"/>
    <w:rsid w:val="005724B9"/>
    <w:rsid w:val="00574737"/>
    <w:rsid w:val="00581DE1"/>
    <w:rsid w:val="005855B1"/>
    <w:rsid w:val="00586020"/>
    <w:rsid w:val="00586CFD"/>
    <w:rsid w:val="00587FBB"/>
    <w:rsid w:val="0059174F"/>
    <w:rsid w:val="005919BA"/>
    <w:rsid w:val="00592525"/>
    <w:rsid w:val="0059329B"/>
    <w:rsid w:val="00593BAB"/>
    <w:rsid w:val="00594AFC"/>
    <w:rsid w:val="00595A4C"/>
    <w:rsid w:val="005A09D9"/>
    <w:rsid w:val="005A1F4D"/>
    <w:rsid w:val="005A27E1"/>
    <w:rsid w:val="005A2FDD"/>
    <w:rsid w:val="005A3C8B"/>
    <w:rsid w:val="005A3EF6"/>
    <w:rsid w:val="005A57BA"/>
    <w:rsid w:val="005A5CC9"/>
    <w:rsid w:val="005A6B59"/>
    <w:rsid w:val="005B0129"/>
    <w:rsid w:val="005B02A7"/>
    <w:rsid w:val="005B06C6"/>
    <w:rsid w:val="005B0BAC"/>
    <w:rsid w:val="005B1AA6"/>
    <w:rsid w:val="005B1E38"/>
    <w:rsid w:val="005B2317"/>
    <w:rsid w:val="005B4031"/>
    <w:rsid w:val="005C097D"/>
    <w:rsid w:val="005C0C40"/>
    <w:rsid w:val="005C3B59"/>
    <w:rsid w:val="005C4381"/>
    <w:rsid w:val="005C664A"/>
    <w:rsid w:val="005D0342"/>
    <w:rsid w:val="005D05E5"/>
    <w:rsid w:val="005D09B5"/>
    <w:rsid w:val="005D0E57"/>
    <w:rsid w:val="005D1A91"/>
    <w:rsid w:val="005D271F"/>
    <w:rsid w:val="005D2B6E"/>
    <w:rsid w:val="005D3A02"/>
    <w:rsid w:val="005D3A83"/>
    <w:rsid w:val="005D3F50"/>
    <w:rsid w:val="005D4067"/>
    <w:rsid w:val="005D5B67"/>
    <w:rsid w:val="005D7C0D"/>
    <w:rsid w:val="005E1657"/>
    <w:rsid w:val="005E1D26"/>
    <w:rsid w:val="005E1DD7"/>
    <w:rsid w:val="005E2377"/>
    <w:rsid w:val="005E2BC6"/>
    <w:rsid w:val="005E2D08"/>
    <w:rsid w:val="005E5B27"/>
    <w:rsid w:val="005E6383"/>
    <w:rsid w:val="005E74B8"/>
    <w:rsid w:val="005F03C3"/>
    <w:rsid w:val="005F17AF"/>
    <w:rsid w:val="005F3005"/>
    <w:rsid w:val="005F379B"/>
    <w:rsid w:val="005F479C"/>
    <w:rsid w:val="005F5336"/>
    <w:rsid w:val="005F55D2"/>
    <w:rsid w:val="005F6E78"/>
    <w:rsid w:val="0060063C"/>
    <w:rsid w:val="006014E5"/>
    <w:rsid w:val="006018E5"/>
    <w:rsid w:val="00601B8A"/>
    <w:rsid w:val="006026B9"/>
    <w:rsid w:val="00602A05"/>
    <w:rsid w:val="0060375F"/>
    <w:rsid w:val="006039FB"/>
    <w:rsid w:val="00607496"/>
    <w:rsid w:val="00607ED1"/>
    <w:rsid w:val="00610983"/>
    <w:rsid w:val="00610BC2"/>
    <w:rsid w:val="0061162A"/>
    <w:rsid w:val="00611F82"/>
    <w:rsid w:val="00612AB0"/>
    <w:rsid w:val="00612CCC"/>
    <w:rsid w:val="00613D24"/>
    <w:rsid w:val="00615C80"/>
    <w:rsid w:val="00615C89"/>
    <w:rsid w:val="0061663E"/>
    <w:rsid w:val="00616A54"/>
    <w:rsid w:val="00617EE0"/>
    <w:rsid w:val="00617F74"/>
    <w:rsid w:val="00617F96"/>
    <w:rsid w:val="00620C24"/>
    <w:rsid w:val="00620D77"/>
    <w:rsid w:val="006235DB"/>
    <w:rsid w:val="00624121"/>
    <w:rsid w:val="00624E4B"/>
    <w:rsid w:val="006254DF"/>
    <w:rsid w:val="00626D27"/>
    <w:rsid w:val="00626D6A"/>
    <w:rsid w:val="00627D5A"/>
    <w:rsid w:val="00627E44"/>
    <w:rsid w:val="006310AD"/>
    <w:rsid w:val="006311E5"/>
    <w:rsid w:val="00632FD4"/>
    <w:rsid w:val="00633C0F"/>
    <w:rsid w:val="00634C8D"/>
    <w:rsid w:val="00635B70"/>
    <w:rsid w:val="0063626C"/>
    <w:rsid w:val="00636E6E"/>
    <w:rsid w:val="006410A7"/>
    <w:rsid w:val="006410B1"/>
    <w:rsid w:val="006417E0"/>
    <w:rsid w:val="00644AEB"/>
    <w:rsid w:val="00646796"/>
    <w:rsid w:val="0064726B"/>
    <w:rsid w:val="0064750C"/>
    <w:rsid w:val="00651EC6"/>
    <w:rsid w:val="006520EE"/>
    <w:rsid w:val="006525FE"/>
    <w:rsid w:val="006536ED"/>
    <w:rsid w:val="00654678"/>
    <w:rsid w:val="006561F3"/>
    <w:rsid w:val="006563EB"/>
    <w:rsid w:val="00662B3B"/>
    <w:rsid w:val="006640E0"/>
    <w:rsid w:val="006654F5"/>
    <w:rsid w:val="0066672F"/>
    <w:rsid w:val="0066712A"/>
    <w:rsid w:val="006723F9"/>
    <w:rsid w:val="00673F4C"/>
    <w:rsid w:val="00674D40"/>
    <w:rsid w:val="006759FD"/>
    <w:rsid w:val="00675E53"/>
    <w:rsid w:val="006760EC"/>
    <w:rsid w:val="006764A9"/>
    <w:rsid w:val="006770B7"/>
    <w:rsid w:val="0067770E"/>
    <w:rsid w:val="006821EA"/>
    <w:rsid w:val="00682E10"/>
    <w:rsid w:val="00683303"/>
    <w:rsid w:val="00685462"/>
    <w:rsid w:val="00690C53"/>
    <w:rsid w:val="00691224"/>
    <w:rsid w:val="00695AA0"/>
    <w:rsid w:val="00695DD6"/>
    <w:rsid w:val="00697AA7"/>
    <w:rsid w:val="00697C64"/>
    <w:rsid w:val="006A0C4B"/>
    <w:rsid w:val="006A3863"/>
    <w:rsid w:val="006A4489"/>
    <w:rsid w:val="006A58DB"/>
    <w:rsid w:val="006A5AA4"/>
    <w:rsid w:val="006A6627"/>
    <w:rsid w:val="006B0C42"/>
    <w:rsid w:val="006B16E4"/>
    <w:rsid w:val="006B1FBC"/>
    <w:rsid w:val="006B21D3"/>
    <w:rsid w:val="006B2AB3"/>
    <w:rsid w:val="006B3FA2"/>
    <w:rsid w:val="006B4722"/>
    <w:rsid w:val="006B58BE"/>
    <w:rsid w:val="006B5F04"/>
    <w:rsid w:val="006B73FA"/>
    <w:rsid w:val="006B76C8"/>
    <w:rsid w:val="006C2597"/>
    <w:rsid w:val="006C3051"/>
    <w:rsid w:val="006C31A9"/>
    <w:rsid w:val="006C38C5"/>
    <w:rsid w:val="006C682A"/>
    <w:rsid w:val="006D0D5E"/>
    <w:rsid w:val="006D12A3"/>
    <w:rsid w:val="006D1C92"/>
    <w:rsid w:val="006D2C3F"/>
    <w:rsid w:val="006D35C8"/>
    <w:rsid w:val="006D3FEF"/>
    <w:rsid w:val="006D41E6"/>
    <w:rsid w:val="006D50B9"/>
    <w:rsid w:val="006D599A"/>
    <w:rsid w:val="006D635F"/>
    <w:rsid w:val="006D659C"/>
    <w:rsid w:val="006E2D39"/>
    <w:rsid w:val="006E3432"/>
    <w:rsid w:val="006E5E30"/>
    <w:rsid w:val="006E602D"/>
    <w:rsid w:val="006E6A62"/>
    <w:rsid w:val="006E7274"/>
    <w:rsid w:val="006E7E51"/>
    <w:rsid w:val="006F1B3B"/>
    <w:rsid w:val="006F1E36"/>
    <w:rsid w:val="006F562E"/>
    <w:rsid w:val="006F58D0"/>
    <w:rsid w:val="006F5F6F"/>
    <w:rsid w:val="006F792D"/>
    <w:rsid w:val="00700A39"/>
    <w:rsid w:val="00700BFA"/>
    <w:rsid w:val="00702F4E"/>
    <w:rsid w:val="00704C79"/>
    <w:rsid w:val="00706BD6"/>
    <w:rsid w:val="00710774"/>
    <w:rsid w:val="00710F60"/>
    <w:rsid w:val="0071366D"/>
    <w:rsid w:val="00724627"/>
    <w:rsid w:val="007247A7"/>
    <w:rsid w:val="00725FDD"/>
    <w:rsid w:val="00733C89"/>
    <w:rsid w:val="00733E8E"/>
    <w:rsid w:val="00736A1A"/>
    <w:rsid w:val="00736DFE"/>
    <w:rsid w:val="00740E3A"/>
    <w:rsid w:val="007437ED"/>
    <w:rsid w:val="0074636A"/>
    <w:rsid w:val="00747957"/>
    <w:rsid w:val="00751BDC"/>
    <w:rsid w:val="00752F64"/>
    <w:rsid w:val="00753B76"/>
    <w:rsid w:val="007541F2"/>
    <w:rsid w:val="007553B3"/>
    <w:rsid w:val="007563F0"/>
    <w:rsid w:val="00760FAC"/>
    <w:rsid w:val="007613DC"/>
    <w:rsid w:val="00761EE1"/>
    <w:rsid w:val="00762C31"/>
    <w:rsid w:val="00763F50"/>
    <w:rsid w:val="007646DB"/>
    <w:rsid w:val="0076501D"/>
    <w:rsid w:val="00765B22"/>
    <w:rsid w:val="00765BD3"/>
    <w:rsid w:val="00766246"/>
    <w:rsid w:val="0077002E"/>
    <w:rsid w:val="00771CCD"/>
    <w:rsid w:val="0077222A"/>
    <w:rsid w:val="0077233A"/>
    <w:rsid w:val="007738CE"/>
    <w:rsid w:val="007757B8"/>
    <w:rsid w:val="00776EF0"/>
    <w:rsid w:val="00777EC6"/>
    <w:rsid w:val="00782674"/>
    <w:rsid w:val="00783318"/>
    <w:rsid w:val="00784AD7"/>
    <w:rsid w:val="00784C6B"/>
    <w:rsid w:val="007862A9"/>
    <w:rsid w:val="00786443"/>
    <w:rsid w:val="00787556"/>
    <w:rsid w:val="00787CEA"/>
    <w:rsid w:val="00790186"/>
    <w:rsid w:val="00791C23"/>
    <w:rsid w:val="00791C73"/>
    <w:rsid w:val="00791DCE"/>
    <w:rsid w:val="00792C63"/>
    <w:rsid w:val="00793207"/>
    <w:rsid w:val="00793DE8"/>
    <w:rsid w:val="007944FE"/>
    <w:rsid w:val="0079545A"/>
    <w:rsid w:val="007969BC"/>
    <w:rsid w:val="007971FE"/>
    <w:rsid w:val="007A0203"/>
    <w:rsid w:val="007A1C63"/>
    <w:rsid w:val="007A2D90"/>
    <w:rsid w:val="007A4E00"/>
    <w:rsid w:val="007A585D"/>
    <w:rsid w:val="007B2F57"/>
    <w:rsid w:val="007B3137"/>
    <w:rsid w:val="007B42F1"/>
    <w:rsid w:val="007B4970"/>
    <w:rsid w:val="007B5560"/>
    <w:rsid w:val="007B5588"/>
    <w:rsid w:val="007C079D"/>
    <w:rsid w:val="007C16A0"/>
    <w:rsid w:val="007C1C9E"/>
    <w:rsid w:val="007C2763"/>
    <w:rsid w:val="007C3BEF"/>
    <w:rsid w:val="007D0FA9"/>
    <w:rsid w:val="007D3C7D"/>
    <w:rsid w:val="007D3EBE"/>
    <w:rsid w:val="007D4F69"/>
    <w:rsid w:val="007D52AD"/>
    <w:rsid w:val="007D5E2C"/>
    <w:rsid w:val="007D6348"/>
    <w:rsid w:val="007D6D0A"/>
    <w:rsid w:val="007D7F48"/>
    <w:rsid w:val="007E00C4"/>
    <w:rsid w:val="007E0B4D"/>
    <w:rsid w:val="007E0E57"/>
    <w:rsid w:val="007E446F"/>
    <w:rsid w:val="007E7115"/>
    <w:rsid w:val="007F0100"/>
    <w:rsid w:val="007F0B76"/>
    <w:rsid w:val="007F0B89"/>
    <w:rsid w:val="007F18C6"/>
    <w:rsid w:val="007F1A7B"/>
    <w:rsid w:val="007F2477"/>
    <w:rsid w:val="007F24EA"/>
    <w:rsid w:val="007F2891"/>
    <w:rsid w:val="007F28D4"/>
    <w:rsid w:val="007F4023"/>
    <w:rsid w:val="007F5107"/>
    <w:rsid w:val="007F58DA"/>
    <w:rsid w:val="007F5FDA"/>
    <w:rsid w:val="007F65DE"/>
    <w:rsid w:val="007F7349"/>
    <w:rsid w:val="007F7D59"/>
    <w:rsid w:val="00800271"/>
    <w:rsid w:val="00802407"/>
    <w:rsid w:val="00803D36"/>
    <w:rsid w:val="00803EF1"/>
    <w:rsid w:val="00807F43"/>
    <w:rsid w:val="00810A38"/>
    <w:rsid w:val="00810E06"/>
    <w:rsid w:val="008112F8"/>
    <w:rsid w:val="008152BA"/>
    <w:rsid w:val="00815374"/>
    <w:rsid w:val="00817194"/>
    <w:rsid w:val="0081784C"/>
    <w:rsid w:val="00820634"/>
    <w:rsid w:val="00821C58"/>
    <w:rsid w:val="00822170"/>
    <w:rsid w:val="00824897"/>
    <w:rsid w:val="00824E83"/>
    <w:rsid w:val="00826304"/>
    <w:rsid w:val="008264FB"/>
    <w:rsid w:val="008308F2"/>
    <w:rsid w:val="00830985"/>
    <w:rsid w:val="00831005"/>
    <w:rsid w:val="00832210"/>
    <w:rsid w:val="00832992"/>
    <w:rsid w:val="0083532C"/>
    <w:rsid w:val="00835BB1"/>
    <w:rsid w:val="0083662F"/>
    <w:rsid w:val="00840590"/>
    <w:rsid w:val="00841DCF"/>
    <w:rsid w:val="00842568"/>
    <w:rsid w:val="008425FD"/>
    <w:rsid w:val="00842CB8"/>
    <w:rsid w:val="00843861"/>
    <w:rsid w:val="00844B40"/>
    <w:rsid w:val="0084691A"/>
    <w:rsid w:val="00850222"/>
    <w:rsid w:val="0085060D"/>
    <w:rsid w:val="00850E28"/>
    <w:rsid w:val="00851500"/>
    <w:rsid w:val="008519B5"/>
    <w:rsid w:val="00852741"/>
    <w:rsid w:val="0085507B"/>
    <w:rsid w:val="008561EA"/>
    <w:rsid w:val="00857592"/>
    <w:rsid w:val="0086014E"/>
    <w:rsid w:val="00861006"/>
    <w:rsid w:val="00861172"/>
    <w:rsid w:val="00863650"/>
    <w:rsid w:val="00867689"/>
    <w:rsid w:val="00871399"/>
    <w:rsid w:val="00872915"/>
    <w:rsid w:val="008729F2"/>
    <w:rsid w:val="00872B8A"/>
    <w:rsid w:val="00872DED"/>
    <w:rsid w:val="008753C1"/>
    <w:rsid w:val="00875CFA"/>
    <w:rsid w:val="00877A75"/>
    <w:rsid w:val="00880330"/>
    <w:rsid w:val="00880382"/>
    <w:rsid w:val="008811C3"/>
    <w:rsid w:val="008815CB"/>
    <w:rsid w:val="00882CA6"/>
    <w:rsid w:val="008845B5"/>
    <w:rsid w:val="008862EB"/>
    <w:rsid w:val="008908EE"/>
    <w:rsid w:val="0089108F"/>
    <w:rsid w:val="008913DA"/>
    <w:rsid w:val="00892839"/>
    <w:rsid w:val="008939A3"/>
    <w:rsid w:val="0089431A"/>
    <w:rsid w:val="00894B0A"/>
    <w:rsid w:val="008957D7"/>
    <w:rsid w:val="008A3595"/>
    <w:rsid w:val="008A3C44"/>
    <w:rsid w:val="008A3DF7"/>
    <w:rsid w:val="008A4819"/>
    <w:rsid w:val="008A4F69"/>
    <w:rsid w:val="008A6B5F"/>
    <w:rsid w:val="008B0650"/>
    <w:rsid w:val="008B126F"/>
    <w:rsid w:val="008B1D9C"/>
    <w:rsid w:val="008B60FC"/>
    <w:rsid w:val="008B7168"/>
    <w:rsid w:val="008B71B6"/>
    <w:rsid w:val="008B7741"/>
    <w:rsid w:val="008B7FA5"/>
    <w:rsid w:val="008C0888"/>
    <w:rsid w:val="008C143B"/>
    <w:rsid w:val="008C261B"/>
    <w:rsid w:val="008C5A72"/>
    <w:rsid w:val="008C651B"/>
    <w:rsid w:val="008C74E9"/>
    <w:rsid w:val="008C7568"/>
    <w:rsid w:val="008C78DE"/>
    <w:rsid w:val="008C7B94"/>
    <w:rsid w:val="008D1A40"/>
    <w:rsid w:val="008D206A"/>
    <w:rsid w:val="008D3D01"/>
    <w:rsid w:val="008D5A28"/>
    <w:rsid w:val="008D779F"/>
    <w:rsid w:val="008E170D"/>
    <w:rsid w:val="008E2409"/>
    <w:rsid w:val="008E2A6B"/>
    <w:rsid w:val="008E2E48"/>
    <w:rsid w:val="008E39FB"/>
    <w:rsid w:val="008E512C"/>
    <w:rsid w:val="008E5142"/>
    <w:rsid w:val="008E608F"/>
    <w:rsid w:val="008E71E6"/>
    <w:rsid w:val="008F307E"/>
    <w:rsid w:val="008F33F6"/>
    <w:rsid w:val="008F344B"/>
    <w:rsid w:val="008F3710"/>
    <w:rsid w:val="008F3F0B"/>
    <w:rsid w:val="008F43B5"/>
    <w:rsid w:val="008F474C"/>
    <w:rsid w:val="008F7283"/>
    <w:rsid w:val="009012B2"/>
    <w:rsid w:val="00901D8C"/>
    <w:rsid w:val="00902411"/>
    <w:rsid w:val="00902BC3"/>
    <w:rsid w:val="0090588C"/>
    <w:rsid w:val="009072E9"/>
    <w:rsid w:val="009107C2"/>
    <w:rsid w:val="009116E5"/>
    <w:rsid w:val="00916F40"/>
    <w:rsid w:val="00917BF0"/>
    <w:rsid w:val="00917EA6"/>
    <w:rsid w:val="0092014D"/>
    <w:rsid w:val="00920606"/>
    <w:rsid w:val="00921D33"/>
    <w:rsid w:val="00921ED5"/>
    <w:rsid w:val="00924708"/>
    <w:rsid w:val="00925014"/>
    <w:rsid w:val="00925C31"/>
    <w:rsid w:val="009310BB"/>
    <w:rsid w:val="00931477"/>
    <w:rsid w:val="00935858"/>
    <w:rsid w:val="00935DF6"/>
    <w:rsid w:val="009401D2"/>
    <w:rsid w:val="00944D4E"/>
    <w:rsid w:val="009465EC"/>
    <w:rsid w:val="009471A3"/>
    <w:rsid w:val="009474CF"/>
    <w:rsid w:val="00947B55"/>
    <w:rsid w:val="00951434"/>
    <w:rsid w:val="00951C63"/>
    <w:rsid w:val="0095336A"/>
    <w:rsid w:val="009552AE"/>
    <w:rsid w:val="0095644C"/>
    <w:rsid w:val="009577FA"/>
    <w:rsid w:val="00957BCD"/>
    <w:rsid w:val="00960095"/>
    <w:rsid w:val="0096066B"/>
    <w:rsid w:val="00960797"/>
    <w:rsid w:val="009608D2"/>
    <w:rsid w:val="00960A0C"/>
    <w:rsid w:val="0096113F"/>
    <w:rsid w:val="009629E4"/>
    <w:rsid w:val="00962F16"/>
    <w:rsid w:val="009634AA"/>
    <w:rsid w:val="0096397D"/>
    <w:rsid w:val="009655D4"/>
    <w:rsid w:val="009669B9"/>
    <w:rsid w:val="00973B91"/>
    <w:rsid w:val="009740E9"/>
    <w:rsid w:val="0097446C"/>
    <w:rsid w:val="009755D3"/>
    <w:rsid w:val="00976BC2"/>
    <w:rsid w:val="0097702C"/>
    <w:rsid w:val="0098240A"/>
    <w:rsid w:val="00984C38"/>
    <w:rsid w:val="0099247D"/>
    <w:rsid w:val="00993682"/>
    <w:rsid w:val="00994862"/>
    <w:rsid w:val="00996F65"/>
    <w:rsid w:val="00996F87"/>
    <w:rsid w:val="00997B3D"/>
    <w:rsid w:val="009A23CF"/>
    <w:rsid w:val="009A362A"/>
    <w:rsid w:val="009A3931"/>
    <w:rsid w:val="009A3C86"/>
    <w:rsid w:val="009A4DD3"/>
    <w:rsid w:val="009A4E5B"/>
    <w:rsid w:val="009A5046"/>
    <w:rsid w:val="009A5999"/>
    <w:rsid w:val="009A681F"/>
    <w:rsid w:val="009A6CAF"/>
    <w:rsid w:val="009A6CB9"/>
    <w:rsid w:val="009A7EB0"/>
    <w:rsid w:val="009B0150"/>
    <w:rsid w:val="009B07DB"/>
    <w:rsid w:val="009B0FBF"/>
    <w:rsid w:val="009B1550"/>
    <w:rsid w:val="009B1B4A"/>
    <w:rsid w:val="009B4DFB"/>
    <w:rsid w:val="009B54BF"/>
    <w:rsid w:val="009B61C2"/>
    <w:rsid w:val="009B7446"/>
    <w:rsid w:val="009B7E66"/>
    <w:rsid w:val="009C0731"/>
    <w:rsid w:val="009C0B7E"/>
    <w:rsid w:val="009C0B91"/>
    <w:rsid w:val="009C4517"/>
    <w:rsid w:val="009C50C1"/>
    <w:rsid w:val="009C6B4C"/>
    <w:rsid w:val="009D0732"/>
    <w:rsid w:val="009D1116"/>
    <w:rsid w:val="009D1F6B"/>
    <w:rsid w:val="009D34D1"/>
    <w:rsid w:val="009D355B"/>
    <w:rsid w:val="009D3E63"/>
    <w:rsid w:val="009D4F29"/>
    <w:rsid w:val="009D7DCE"/>
    <w:rsid w:val="009E15A7"/>
    <w:rsid w:val="009E26CF"/>
    <w:rsid w:val="009E2C0D"/>
    <w:rsid w:val="009E6244"/>
    <w:rsid w:val="009E713D"/>
    <w:rsid w:val="009E7590"/>
    <w:rsid w:val="009F049C"/>
    <w:rsid w:val="009F2041"/>
    <w:rsid w:val="009F3372"/>
    <w:rsid w:val="009F57A4"/>
    <w:rsid w:val="009F5CAB"/>
    <w:rsid w:val="009F615D"/>
    <w:rsid w:val="009F6424"/>
    <w:rsid w:val="009F6BD4"/>
    <w:rsid w:val="009F6F96"/>
    <w:rsid w:val="00A00808"/>
    <w:rsid w:val="00A019E5"/>
    <w:rsid w:val="00A0405F"/>
    <w:rsid w:val="00A042E2"/>
    <w:rsid w:val="00A0587B"/>
    <w:rsid w:val="00A068D0"/>
    <w:rsid w:val="00A06C98"/>
    <w:rsid w:val="00A11B80"/>
    <w:rsid w:val="00A12429"/>
    <w:rsid w:val="00A12F46"/>
    <w:rsid w:val="00A13C87"/>
    <w:rsid w:val="00A14364"/>
    <w:rsid w:val="00A15BDF"/>
    <w:rsid w:val="00A172CC"/>
    <w:rsid w:val="00A173D4"/>
    <w:rsid w:val="00A17716"/>
    <w:rsid w:val="00A2114F"/>
    <w:rsid w:val="00A25094"/>
    <w:rsid w:val="00A26123"/>
    <w:rsid w:val="00A2655D"/>
    <w:rsid w:val="00A26772"/>
    <w:rsid w:val="00A270B0"/>
    <w:rsid w:val="00A31517"/>
    <w:rsid w:val="00A32CBB"/>
    <w:rsid w:val="00A33920"/>
    <w:rsid w:val="00A33968"/>
    <w:rsid w:val="00A343B3"/>
    <w:rsid w:val="00A366A2"/>
    <w:rsid w:val="00A40ED7"/>
    <w:rsid w:val="00A4287C"/>
    <w:rsid w:val="00A4345F"/>
    <w:rsid w:val="00A456DE"/>
    <w:rsid w:val="00A51C15"/>
    <w:rsid w:val="00A51D96"/>
    <w:rsid w:val="00A5288F"/>
    <w:rsid w:val="00A56DA9"/>
    <w:rsid w:val="00A56FD1"/>
    <w:rsid w:val="00A5725F"/>
    <w:rsid w:val="00A60043"/>
    <w:rsid w:val="00A610DF"/>
    <w:rsid w:val="00A619AD"/>
    <w:rsid w:val="00A61D8F"/>
    <w:rsid w:val="00A6232B"/>
    <w:rsid w:val="00A6234E"/>
    <w:rsid w:val="00A635B0"/>
    <w:rsid w:val="00A6398A"/>
    <w:rsid w:val="00A653A5"/>
    <w:rsid w:val="00A6552E"/>
    <w:rsid w:val="00A65D06"/>
    <w:rsid w:val="00A6620D"/>
    <w:rsid w:val="00A72281"/>
    <w:rsid w:val="00A72A25"/>
    <w:rsid w:val="00A74493"/>
    <w:rsid w:val="00A744F9"/>
    <w:rsid w:val="00A772C9"/>
    <w:rsid w:val="00A80ACF"/>
    <w:rsid w:val="00A817EA"/>
    <w:rsid w:val="00A83563"/>
    <w:rsid w:val="00A85E3E"/>
    <w:rsid w:val="00A863A1"/>
    <w:rsid w:val="00A86AE0"/>
    <w:rsid w:val="00A87A5B"/>
    <w:rsid w:val="00A905BE"/>
    <w:rsid w:val="00A911C3"/>
    <w:rsid w:val="00A9393C"/>
    <w:rsid w:val="00A93AB1"/>
    <w:rsid w:val="00A94972"/>
    <w:rsid w:val="00A9716C"/>
    <w:rsid w:val="00A97AC4"/>
    <w:rsid w:val="00AA0E0F"/>
    <w:rsid w:val="00AA1699"/>
    <w:rsid w:val="00AA16F5"/>
    <w:rsid w:val="00AA1C43"/>
    <w:rsid w:val="00AA1DB9"/>
    <w:rsid w:val="00AA2E06"/>
    <w:rsid w:val="00AA30DF"/>
    <w:rsid w:val="00AA3BF3"/>
    <w:rsid w:val="00AA4632"/>
    <w:rsid w:val="00AA5D63"/>
    <w:rsid w:val="00AA6B09"/>
    <w:rsid w:val="00AA738A"/>
    <w:rsid w:val="00AB0721"/>
    <w:rsid w:val="00AB1518"/>
    <w:rsid w:val="00AB5807"/>
    <w:rsid w:val="00AB5A1C"/>
    <w:rsid w:val="00AB7C1B"/>
    <w:rsid w:val="00AC081F"/>
    <w:rsid w:val="00AC1489"/>
    <w:rsid w:val="00AC5232"/>
    <w:rsid w:val="00AC5C2F"/>
    <w:rsid w:val="00AC5FFE"/>
    <w:rsid w:val="00AC6869"/>
    <w:rsid w:val="00AC6FAD"/>
    <w:rsid w:val="00AD10A4"/>
    <w:rsid w:val="00AD2FD2"/>
    <w:rsid w:val="00AD39E2"/>
    <w:rsid w:val="00AD6D4D"/>
    <w:rsid w:val="00AE0293"/>
    <w:rsid w:val="00AE079F"/>
    <w:rsid w:val="00AE1DC3"/>
    <w:rsid w:val="00AE251B"/>
    <w:rsid w:val="00AE3416"/>
    <w:rsid w:val="00AE3FE8"/>
    <w:rsid w:val="00AE55C0"/>
    <w:rsid w:val="00AE5690"/>
    <w:rsid w:val="00AE6F3D"/>
    <w:rsid w:val="00AF02F8"/>
    <w:rsid w:val="00AF296D"/>
    <w:rsid w:val="00AF342E"/>
    <w:rsid w:val="00AF4C60"/>
    <w:rsid w:val="00AF7C9A"/>
    <w:rsid w:val="00B008D9"/>
    <w:rsid w:val="00B015B5"/>
    <w:rsid w:val="00B01CCE"/>
    <w:rsid w:val="00B02F3D"/>
    <w:rsid w:val="00B03818"/>
    <w:rsid w:val="00B04A6A"/>
    <w:rsid w:val="00B065B1"/>
    <w:rsid w:val="00B06E37"/>
    <w:rsid w:val="00B0715D"/>
    <w:rsid w:val="00B115BE"/>
    <w:rsid w:val="00B11A56"/>
    <w:rsid w:val="00B149A5"/>
    <w:rsid w:val="00B1676C"/>
    <w:rsid w:val="00B1729A"/>
    <w:rsid w:val="00B21BC7"/>
    <w:rsid w:val="00B23963"/>
    <w:rsid w:val="00B24136"/>
    <w:rsid w:val="00B25F4F"/>
    <w:rsid w:val="00B30CBA"/>
    <w:rsid w:val="00B30EE9"/>
    <w:rsid w:val="00B31369"/>
    <w:rsid w:val="00B324A5"/>
    <w:rsid w:val="00B3271D"/>
    <w:rsid w:val="00B33EF3"/>
    <w:rsid w:val="00B37B06"/>
    <w:rsid w:val="00B41437"/>
    <w:rsid w:val="00B423F8"/>
    <w:rsid w:val="00B435D3"/>
    <w:rsid w:val="00B438E9"/>
    <w:rsid w:val="00B4420D"/>
    <w:rsid w:val="00B44674"/>
    <w:rsid w:val="00B44A23"/>
    <w:rsid w:val="00B44BEE"/>
    <w:rsid w:val="00B46213"/>
    <w:rsid w:val="00B462C6"/>
    <w:rsid w:val="00B47E2C"/>
    <w:rsid w:val="00B50FDF"/>
    <w:rsid w:val="00B53549"/>
    <w:rsid w:val="00B541EF"/>
    <w:rsid w:val="00B5441E"/>
    <w:rsid w:val="00B544BF"/>
    <w:rsid w:val="00B54586"/>
    <w:rsid w:val="00B54814"/>
    <w:rsid w:val="00B56807"/>
    <w:rsid w:val="00B568F3"/>
    <w:rsid w:val="00B56D09"/>
    <w:rsid w:val="00B57472"/>
    <w:rsid w:val="00B57B24"/>
    <w:rsid w:val="00B60669"/>
    <w:rsid w:val="00B6304B"/>
    <w:rsid w:val="00B6358E"/>
    <w:rsid w:val="00B6439C"/>
    <w:rsid w:val="00B66CDE"/>
    <w:rsid w:val="00B6746D"/>
    <w:rsid w:val="00B7010C"/>
    <w:rsid w:val="00B70129"/>
    <w:rsid w:val="00B73E6A"/>
    <w:rsid w:val="00B740E8"/>
    <w:rsid w:val="00B75D3A"/>
    <w:rsid w:val="00B77B1B"/>
    <w:rsid w:val="00B808E2"/>
    <w:rsid w:val="00B82B54"/>
    <w:rsid w:val="00B83A83"/>
    <w:rsid w:val="00B84208"/>
    <w:rsid w:val="00B85154"/>
    <w:rsid w:val="00B855FC"/>
    <w:rsid w:val="00B861BF"/>
    <w:rsid w:val="00B90C5A"/>
    <w:rsid w:val="00B9102C"/>
    <w:rsid w:val="00B91133"/>
    <w:rsid w:val="00B91E0C"/>
    <w:rsid w:val="00B92D00"/>
    <w:rsid w:val="00B931CE"/>
    <w:rsid w:val="00B93608"/>
    <w:rsid w:val="00B96445"/>
    <w:rsid w:val="00B96696"/>
    <w:rsid w:val="00BA0386"/>
    <w:rsid w:val="00BA0AD8"/>
    <w:rsid w:val="00BA15AD"/>
    <w:rsid w:val="00BA2A3A"/>
    <w:rsid w:val="00BA5B81"/>
    <w:rsid w:val="00BA696E"/>
    <w:rsid w:val="00BA699C"/>
    <w:rsid w:val="00BA7571"/>
    <w:rsid w:val="00BB048D"/>
    <w:rsid w:val="00BB0DA7"/>
    <w:rsid w:val="00BB0DCB"/>
    <w:rsid w:val="00BB2198"/>
    <w:rsid w:val="00BB3448"/>
    <w:rsid w:val="00BB3F7E"/>
    <w:rsid w:val="00BC01DB"/>
    <w:rsid w:val="00BC0C4F"/>
    <w:rsid w:val="00BC30FB"/>
    <w:rsid w:val="00BC6891"/>
    <w:rsid w:val="00BD121C"/>
    <w:rsid w:val="00BD17BA"/>
    <w:rsid w:val="00BD3E04"/>
    <w:rsid w:val="00BD572B"/>
    <w:rsid w:val="00BD5C3E"/>
    <w:rsid w:val="00BD5DFC"/>
    <w:rsid w:val="00BD71E8"/>
    <w:rsid w:val="00BD7D1A"/>
    <w:rsid w:val="00BE17FF"/>
    <w:rsid w:val="00BE1F47"/>
    <w:rsid w:val="00BE3212"/>
    <w:rsid w:val="00BE46C8"/>
    <w:rsid w:val="00BE55B9"/>
    <w:rsid w:val="00BE65C5"/>
    <w:rsid w:val="00BE7FD3"/>
    <w:rsid w:val="00BF0779"/>
    <w:rsid w:val="00BF0FF3"/>
    <w:rsid w:val="00BF1191"/>
    <w:rsid w:val="00BF2B57"/>
    <w:rsid w:val="00BF3139"/>
    <w:rsid w:val="00BF5D3E"/>
    <w:rsid w:val="00BF6794"/>
    <w:rsid w:val="00BF786F"/>
    <w:rsid w:val="00C03645"/>
    <w:rsid w:val="00C04234"/>
    <w:rsid w:val="00C045A1"/>
    <w:rsid w:val="00C05830"/>
    <w:rsid w:val="00C07301"/>
    <w:rsid w:val="00C14288"/>
    <w:rsid w:val="00C14524"/>
    <w:rsid w:val="00C149ED"/>
    <w:rsid w:val="00C21AFE"/>
    <w:rsid w:val="00C244B0"/>
    <w:rsid w:val="00C24C60"/>
    <w:rsid w:val="00C25291"/>
    <w:rsid w:val="00C25403"/>
    <w:rsid w:val="00C2594F"/>
    <w:rsid w:val="00C267D3"/>
    <w:rsid w:val="00C30BCA"/>
    <w:rsid w:val="00C32DC5"/>
    <w:rsid w:val="00C3325B"/>
    <w:rsid w:val="00C33701"/>
    <w:rsid w:val="00C3390E"/>
    <w:rsid w:val="00C3419E"/>
    <w:rsid w:val="00C360A5"/>
    <w:rsid w:val="00C402BF"/>
    <w:rsid w:val="00C404C8"/>
    <w:rsid w:val="00C411FC"/>
    <w:rsid w:val="00C42214"/>
    <w:rsid w:val="00C44089"/>
    <w:rsid w:val="00C450B7"/>
    <w:rsid w:val="00C45C9C"/>
    <w:rsid w:val="00C51539"/>
    <w:rsid w:val="00C53D8C"/>
    <w:rsid w:val="00C5422E"/>
    <w:rsid w:val="00C572F1"/>
    <w:rsid w:val="00C6488A"/>
    <w:rsid w:val="00C6555B"/>
    <w:rsid w:val="00C668F9"/>
    <w:rsid w:val="00C673CC"/>
    <w:rsid w:val="00C67674"/>
    <w:rsid w:val="00C7087C"/>
    <w:rsid w:val="00C71B1C"/>
    <w:rsid w:val="00C71D22"/>
    <w:rsid w:val="00C74EC5"/>
    <w:rsid w:val="00C81352"/>
    <w:rsid w:val="00C8288B"/>
    <w:rsid w:val="00C82ADD"/>
    <w:rsid w:val="00C832C6"/>
    <w:rsid w:val="00C83A76"/>
    <w:rsid w:val="00C87C22"/>
    <w:rsid w:val="00C90FC4"/>
    <w:rsid w:val="00C91A8B"/>
    <w:rsid w:val="00C92F88"/>
    <w:rsid w:val="00C94889"/>
    <w:rsid w:val="00C95159"/>
    <w:rsid w:val="00C95F43"/>
    <w:rsid w:val="00CA0680"/>
    <w:rsid w:val="00CA20D7"/>
    <w:rsid w:val="00CA335F"/>
    <w:rsid w:val="00CA47B2"/>
    <w:rsid w:val="00CA51F3"/>
    <w:rsid w:val="00CA5B49"/>
    <w:rsid w:val="00CA7605"/>
    <w:rsid w:val="00CA7C23"/>
    <w:rsid w:val="00CB003F"/>
    <w:rsid w:val="00CB0E84"/>
    <w:rsid w:val="00CB42EC"/>
    <w:rsid w:val="00CB4422"/>
    <w:rsid w:val="00CB47B4"/>
    <w:rsid w:val="00CB5710"/>
    <w:rsid w:val="00CB5888"/>
    <w:rsid w:val="00CB638B"/>
    <w:rsid w:val="00CC04C5"/>
    <w:rsid w:val="00CC052C"/>
    <w:rsid w:val="00CC0D25"/>
    <w:rsid w:val="00CC107F"/>
    <w:rsid w:val="00CC361C"/>
    <w:rsid w:val="00CC39A1"/>
    <w:rsid w:val="00CC4438"/>
    <w:rsid w:val="00CC53D1"/>
    <w:rsid w:val="00CC71CB"/>
    <w:rsid w:val="00CD0755"/>
    <w:rsid w:val="00CD35B1"/>
    <w:rsid w:val="00CD3E91"/>
    <w:rsid w:val="00CD4E79"/>
    <w:rsid w:val="00CD55D7"/>
    <w:rsid w:val="00CD5986"/>
    <w:rsid w:val="00CD5A70"/>
    <w:rsid w:val="00CD7AB9"/>
    <w:rsid w:val="00CE0B21"/>
    <w:rsid w:val="00CE3A71"/>
    <w:rsid w:val="00CE4489"/>
    <w:rsid w:val="00CE64BE"/>
    <w:rsid w:val="00CE7CAC"/>
    <w:rsid w:val="00CF00C1"/>
    <w:rsid w:val="00CF042E"/>
    <w:rsid w:val="00CF2630"/>
    <w:rsid w:val="00CF33FA"/>
    <w:rsid w:val="00CF34B0"/>
    <w:rsid w:val="00CF449C"/>
    <w:rsid w:val="00CF4E0F"/>
    <w:rsid w:val="00CF6711"/>
    <w:rsid w:val="00CF7CDC"/>
    <w:rsid w:val="00D00B57"/>
    <w:rsid w:val="00D017CE"/>
    <w:rsid w:val="00D027F0"/>
    <w:rsid w:val="00D03CF3"/>
    <w:rsid w:val="00D05405"/>
    <w:rsid w:val="00D056BE"/>
    <w:rsid w:val="00D0652B"/>
    <w:rsid w:val="00D070FF"/>
    <w:rsid w:val="00D10802"/>
    <w:rsid w:val="00D127D4"/>
    <w:rsid w:val="00D13CF1"/>
    <w:rsid w:val="00D13DEF"/>
    <w:rsid w:val="00D146D7"/>
    <w:rsid w:val="00D15E26"/>
    <w:rsid w:val="00D16D58"/>
    <w:rsid w:val="00D257B3"/>
    <w:rsid w:val="00D27749"/>
    <w:rsid w:val="00D339D4"/>
    <w:rsid w:val="00D34ED9"/>
    <w:rsid w:val="00D35737"/>
    <w:rsid w:val="00D368CB"/>
    <w:rsid w:val="00D36A74"/>
    <w:rsid w:val="00D37C04"/>
    <w:rsid w:val="00D37DA6"/>
    <w:rsid w:val="00D40ACF"/>
    <w:rsid w:val="00D416A7"/>
    <w:rsid w:val="00D4181A"/>
    <w:rsid w:val="00D439CE"/>
    <w:rsid w:val="00D44150"/>
    <w:rsid w:val="00D44648"/>
    <w:rsid w:val="00D45735"/>
    <w:rsid w:val="00D45D81"/>
    <w:rsid w:val="00D503F3"/>
    <w:rsid w:val="00D509CC"/>
    <w:rsid w:val="00D51778"/>
    <w:rsid w:val="00D5234A"/>
    <w:rsid w:val="00D53F61"/>
    <w:rsid w:val="00D5407E"/>
    <w:rsid w:val="00D545EA"/>
    <w:rsid w:val="00D5514B"/>
    <w:rsid w:val="00D563F5"/>
    <w:rsid w:val="00D60303"/>
    <w:rsid w:val="00D60AEA"/>
    <w:rsid w:val="00D62009"/>
    <w:rsid w:val="00D70115"/>
    <w:rsid w:val="00D70273"/>
    <w:rsid w:val="00D70FA5"/>
    <w:rsid w:val="00D7168A"/>
    <w:rsid w:val="00D72D0F"/>
    <w:rsid w:val="00D744AE"/>
    <w:rsid w:val="00D74754"/>
    <w:rsid w:val="00D762F9"/>
    <w:rsid w:val="00D7636F"/>
    <w:rsid w:val="00D76713"/>
    <w:rsid w:val="00D76F48"/>
    <w:rsid w:val="00D804E9"/>
    <w:rsid w:val="00D83C58"/>
    <w:rsid w:val="00D84C50"/>
    <w:rsid w:val="00D84D9C"/>
    <w:rsid w:val="00D85066"/>
    <w:rsid w:val="00D86AB1"/>
    <w:rsid w:val="00D875C4"/>
    <w:rsid w:val="00D90111"/>
    <w:rsid w:val="00D90DAD"/>
    <w:rsid w:val="00D9223E"/>
    <w:rsid w:val="00D92867"/>
    <w:rsid w:val="00D93522"/>
    <w:rsid w:val="00D953BD"/>
    <w:rsid w:val="00DA0D4C"/>
    <w:rsid w:val="00DA1706"/>
    <w:rsid w:val="00DA1756"/>
    <w:rsid w:val="00DA1864"/>
    <w:rsid w:val="00DA2DF7"/>
    <w:rsid w:val="00DA342F"/>
    <w:rsid w:val="00DA38A3"/>
    <w:rsid w:val="00DA559F"/>
    <w:rsid w:val="00DA5BD3"/>
    <w:rsid w:val="00DA5CE1"/>
    <w:rsid w:val="00DA6D28"/>
    <w:rsid w:val="00DB093C"/>
    <w:rsid w:val="00DB0AE6"/>
    <w:rsid w:val="00DB0EC7"/>
    <w:rsid w:val="00DB157C"/>
    <w:rsid w:val="00DB1903"/>
    <w:rsid w:val="00DB2A93"/>
    <w:rsid w:val="00DB2C0F"/>
    <w:rsid w:val="00DB4A2C"/>
    <w:rsid w:val="00DB5CB8"/>
    <w:rsid w:val="00DB620D"/>
    <w:rsid w:val="00DB67CA"/>
    <w:rsid w:val="00DB738E"/>
    <w:rsid w:val="00DC0673"/>
    <w:rsid w:val="00DC197D"/>
    <w:rsid w:val="00DC3282"/>
    <w:rsid w:val="00DC438B"/>
    <w:rsid w:val="00DC52CC"/>
    <w:rsid w:val="00DD22C9"/>
    <w:rsid w:val="00DD4E6A"/>
    <w:rsid w:val="00DE0264"/>
    <w:rsid w:val="00DE1910"/>
    <w:rsid w:val="00DE1DAE"/>
    <w:rsid w:val="00DE3382"/>
    <w:rsid w:val="00DE3573"/>
    <w:rsid w:val="00DE4AFD"/>
    <w:rsid w:val="00DE7A9D"/>
    <w:rsid w:val="00DF011B"/>
    <w:rsid w:val="00DF0B75"/>
    <w:rsid w:val="00DF24BD"/>
    <w:rsid w:val="00DF7DA6"/>
    <w:rsid w:val="00E000FA"/>
    <w:rsid w:val="00E0195B"/>
    <w:rsid w:val="00E01A68"/>
    <w:rsid w:val="00E02BA2"/>
    <w:rsid w:val="00E02D85"/>
    <w:rsid w:val="00E0336D"/>
    <w:rsid w:val="00E04950"/>
    <w:rsid w:val="00E05A3A"/>
    <w:rsid w:val="00E11DF5"/>
    <w:rsid w:val="00E12390"/>
    <w:rsid w:val="00E131C7"/>
    <w:rsid w:val="00E16C49"/>
    <w:rsid w:val="00E21401"/>
    <w:rsid w:val="00E21CFC"/>
    <w:rsid w:val="00E23164"/>
    <w:rsid w:val="00E23E80"/>
    <w:rsid w:val="00E2406A"/>
    <w:rsid w:val="00E25E86"/>
    <w:rsid w:val="00E300F1"/>
    <w:rsid w:val="00E32DDB"/>
    <w:rsid w:val="00E33541"/>
    <w:rsid w:val="00E35E7C"/>
    <w:rsid w:val="00E3672E"/>
    <w:rsid w:val="00E40B38"/>
    <w:rsid w:val="00E40BA0"/>
    <w:rsid w:val="00E42E85"/>
    <w:rsid w:val="00E43435"/>
    <w:rsid w:val="00E46750"/>
    <w:rsid w:val="00E46A65"/>
    <w:rsid w:val="00E47C1F"/>
    <w:rsid w:val="00E51A83"/>
    <w:rsid w:val="00E51CA1"/>
    <w:rsid w:val="00E53EBA"/>
    <w:rsid w:val="00E54BC6"/>
    <w:rsid w:val="00E552BF"/>
    <w:rsid w:val="00E563FB"/>
    <w:rsid w:val="00E571E0"/>
    <w:rsid w:val="00E60D3B"/>
    <w:rsid w:val="00E61348"/>
    <w:rsid w:val="00E62BF1"/>
    <w:rsid w:val="00E63E03"/>
    <w:rsid w:val="00E64E3D"/>
    <w:rsid w:val="00E67F62"/>
    <w:rsid w:val="00E71AD8"/>
    <w:rsid w:val="00E72079"/>
    <w:rsid w:val="00E74F5E"/>
    <w:rsid w:val="00E75E4A"/>
    <w:rsid w:val="00E76A68"/>
    <w:rsid w:val="00E8126F"/>
    <w:rsid w:val="00E830C5"/>
    <w:rsid w:val="00E83E30"/>
    <w:rsid w:val="00E83EF6"/>
    <w:rsid w:val="00E84FA1"/>
    <w:rsid w:val="00E874BC"/>
    <w:rsid w:val="00E9025E"/>
    <w:rsid w:val="00E9052E"/>
    <w:rsid w:val="00E91990"/>
    <w:rsid w:val="00E92F5E"/>
    <w:rsid w:val="00E954BC"/>
    <w:rsid w:val="00E95F4A"/>
    <w:rsid w:val="00E96A48"/>
    <w:rsid w:val="00EA2FBC"/>
    <w:rsid w:val="00EA3287"/>
    <w:rsid w:val="00EA4750"/>
    <w:rsid w:val="00EA50A5"/>
    <w:rsid w:val="00EA50EA"/>
    <w:rsid w:val="00EA6602"/>
    <w:rsid w:val="00EB2510"/>
    <w:rsid w:val="00EB4922"/>
    <w:rsid w:val="00EB78C3"/>
    <w:rsid w:val="00EC2A77"/>
    <w:rsid w:val="00EC347F"/>
    <w:rsid w:val="00EC3958"/>
    <w:rsid w:val="00EC3FA6"/>
    <w:rsid w:val="00EC65E8"/>
    <w:rsid w:val="00EC7E3A"/>
    <w:rsid w:val="00ED052E"/>
    <w:rsid w:val="00ED15C4"/>
    <w:rsid w:val="00ED29A5"/>
    <w:rsid w:val="00ED44EB"/>
    <w:rsid w:val="00ED464F"/>
    <w:rsid w:val="00ED49F4"/>
    <w:rsid w:val="00ED633F"/>
    <w:rsid w:val="00ED6812"/>
    <w:rsid w:val="00EE1B22"/>
    <w:rsid w:val="00EE3477"/>
    <w:rsid w:val="00EE6175"/>
    <w:rsid w:val="00EF0C18"/>
    <w:rsid w:val="00EF1075"/>
    <w:rsid w:val="00EF1A63"/>
    <w:rsid w:val="00EF1F28"/>
    <w:rsid w:val="00EF3C92"/>
    <w:rsid w:val="00EF4049"/>
    <w:rsid w:val="00EF67A4"/>
    <w:rsid w:val="00EF6CDC"/>
    <w:rsid w:val="00EF7192"/>
    <w:rsid w:val="00EF7A80"/>
    <w:rsid w:val="00F01B0D"/>
    <w:rsid w:val="00F029B0"/>
    <w:rsid w:val="00F02D85"/>
    <w:rsid w:val="00F0535B"/>
    <w:rsid w:val="00F0579D"/>
    <w:rsid w:val="00F073E1"/>
    <w:rsid w:val="00F07B34"/>
    <w:rsid w:val="00F07BD2"/>
    <w:rsid w:val="00F10467"/>
    <w:rsid w:val="00F118C6"/>
    <w:rsid w:val="00F11D67"/>
    <w:rsid w:val="00F1311D"/>
    <w:rsid w:val="00F1525A"/>
    <w:rsid w:val="00F15CA5"/>
    <w:rsid w:val="00F15CCD"/>
    <w:rsid w:val="00F1604A"/>
    <w:rsid w:val="00F21FA7"/>
    <w:rsid w:val="00F22088"/>
    <w:rsid w:val="00F23E2B"/>
    <w:rsid w:val="00F2539D"/>
    <w:rsid w:val="00F253C2"/>
    <w:rsid w:val="00F261D6"/>
    <w:rsid w:val="00F320B5"/>
    <w:rsid w:val="00F3265C"/>
    <w:rsid w:val="00F33B09"/>
    <w:rsid w:val="00F33F3C"/>
    <w:rsid w:val="00F34463"/>
    <w:rsid w:val="00F35A80"/>
    <w:rsid w:val="00F36E21"/>
    <w:rsid w:val="00F37F86"/>
    <w:rsid w:val="00F41802"/>
    <w:rsid w:val="00F42ED2"/>
    <w:rsid w:val="00F43094"/>
    <w:rsid w:val="00F4414A"/>
    <w:rsid w:val="00F45079"/>
    <w:rsid w:val="00F45E7F"/>
    <w:rsid w:val="00F47648"/>
    <w:rsid w:val="00F50ADD"/>
    <w:rsid w:val="00F5119E"/>
    <w:rsid w:val="00F5178E"/>
    <w:rsid w:val="00F52437"/>
    <w:rsid w:val="00F533CF"/>
    <w:rsid w:val="00F53427"/>
    <w:rsid w:val="00F55D69"/>
    <w:rsid w:val="00F575BB"/>
    <w:rsid w:val="00F57B6D"/>
    <w:rsid w:val="00F57E11"/>
    <w:rsid w:val="00F60EC6"/>
    <w:rsid w:val="00F62C40"/>
    <w:rsid w:val="00F63422"/>
    <w:rsid w:val="00F63966"/>
    <w:rsid w:val="00F64359"/>
    <w:rsid w:val="00F652B2"/>
    <w:rsid w:val="00F658C5"/>
    <w:rsid w:val="00F70443"/>
    <w:rsid w:val="00F70982"/>
    <w:rsid w:val="00F72BF8"/>
    <w:rsid w:val="00F73197"/>
    <w:rsid w:val="00F74DDA"/>
    <w:rsid w:val="00F765F3"/>
    <w:rsid w:val="00F81566"/>
    <w:rsid w:val="00F82F34"/>
    <w:rsid w:val="00F84E1C"/>
    <w:rsid w:val="00F854F6"/>
    <w:rsid w:val="00F8574D"/>
    <w:rsid w:val="00F86B9A"/>
    <w:rsid w:val="00F87432"/>
    <w:rsid w:val="00F87A69"/>
    <w:rsid w:val="00F93444"/>
    <w:rsid w:val="00F935D4"/>
    <w:rsid w:val="00F953DB"/>
    <w:rsid w:val="00F97402"/>
    <w:rsid w:val="00FA018B"/>
    <w:rsid w:val="00FA0F11"/>
    <w:rsid w:val="00FA244D"/>
    <w:rsid w:val="00FA2AD6"/>
    <w:rsid w:val="00FA502D"/>
    <w:rsid w:val="00FA5F89"/>
    <w:rsid w:val="00FA7899"/>
    <w:rsid w:val="00FB0170"/>
    <w:rsid w:val="00FB32DD"/>
    <w:rsid w:val="00FB48DA"/>
    <w:rsid w:val="00FB4A4D"/>
    <w:rsid w:val="00FB4A94"/>
    <w:rsid w:val="00FB7F61"/>
    <w:rsid w:val="00FC1D25"/>
    <w:rsid w:val="00FC470A"/>
    <w:rsid w:val="00FC4777"/>
    <w:rsid w:val="00FC49BF"/>
    <w:rsid w:val="00FC5BE4"/>
    <w:rsid w:val="00FD35A7"/>
    <w:rsid w:val="00FD4747"/>
    <w:rsid w:val="00FD5364"/>
    <w:rsid w:val="00FD7351"/>
    <w:rsid w:val="00FD7679"/>
    <w:rsid w:val="00FD7CFA"/>
    <w:rsid w:val="00FE179D"/>
    <w:rsid w:val="00FE1FCA"/>
    <w:rsid w:val="00FE2163"/>
    <w:rsid w:val="00FE41CC"/>
    <w:rsid w:val="00FE52B1"/>
    <w:rsid w:val="00FE5E19"/>
    <w:rsid w:val="00FE64C6"/>
    <w:rsid w:val="00FE7B1E"/>
    <w:rsid w:val="00FF3236"/>
    <w:rsid w:val="00FF4123"/>
    <w:rsid w:val="00FF45EA"/>
    <w:rsid w:val="00FF7901"/>
    <w:rsid w:val="00FF7C5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62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56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562E"/>
    <w:rPr>
      <w:rFonts w:ascii="Tahoma" w:eastAsia="Calibri" w:hAnsi="Tahoma" w:cs="Tahoma"/>
      <w:sz w:val="16"/>
      <w:szCs w:val="16"/>
    </w:rPr>
  </w:style>
  <w:style w:type="paragraph" w:styleId="Nagwek">
    <w:name w:val="header"/>
    <w:basedOn w:val="Normalny"/>
    <w:link w:val="NagwekZnak"/>
    <w:uiPriority w:val="99"/>
    <w:unhideWhenUsed/>
    <w:rsid w:val="002420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0D1"/>
    <w:rPr>
      <w:rFonts w:ascii="Calibri" w:eastAsia="Calibri" w:hAnsi="Calibri" w:cs="Times New Roman"/>
    </w:rPr>
  </w:style>
  <w:style w:type="paragraph" w:styleId="Stopka">
    <w:name w:val="footer"/>
    <w:basedOn w:val="Normalny"/>
    <w:link w:val="StopkaZnak"/>
    <w:uiPriority w:val="99"/>
    <w:unhideWhenUsed/>
    <w:rsid w:val="002420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0D1"/>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562E"/>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6F562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F562E"/>
    <w:rPr>
      <w:rFonts w:ascii="Tahoma" w:eastAsia="Calibri" w:hAnsi="Tahoma" w:cs="Tahoma"/>
      <w:sz w:val="16"/>
      <w:szCs w:val="16"/>
    </w:rPr>
  </w:style>
  <w:style w:type="paragraph" w:styleId="Nagwek">
    <w:name w:val="header"/>
    <w:basedOn w:val="Normalny"/>
    <w:link w:val="NagwekZnak"/>
    <w:uiPriority w:val="99"/>
    <w:unhideWhenUsed/>
    <w:rsid w:val="002420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0D1"/>
    <w:rPr>
      <w:rFonts w:ascii="Calibri" w:eastAsia="Calibri" w:hAnsi="Calibri" w:cs="Times New Roman"/>
    </w:rPr>
  </w:style>
  <w:style w:type="paragraph" w:styleId="Stopka">
    <w:name w:val="footer"/>
    <w:basedOn w:val="Normalny"/>
    <w:link w:val="StopkaZnak"/>
    <w:uiPriority w:val="99"/>
    <w:unhideWhenUsed/>
    <w:rsid w:val="002420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0D1"/>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561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1341</Words>
  <Characters>8050</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9373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Malmon</dc:creator>
  <cp:keywords/>
  <dc:description/>
  <cp:lastModifiedBy>Barbara Malmon</cp:lastModifiedBy>
  <cp:revision>5</cp:revision>
  <cp:lastPrinted>2017-03-17T07:40:00Z</cp:lastPrinted>
  <dcterms:created xsi:type="dcterms:W3CDTF">2017-03-17T07:40:00Z</dcterms:created>
  <dcterms:modified xsi:type="dcterms:W3CDTF">2017-03-17T08:26:00Z</dcterms:modified>
</cp:coreProperties>
</file>